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3B7DB" w14:textId="77777777" w:rsidR="00863E62" w:rsidRPr="00E10B1E" w:rsidRDefault="00863E62" w:rsidP="00863E62">
      <w:pPr>
        <w:autoSpaceDE w:val="0"/>
        <w:autoSpaceDN w:val="0"/>
        <w:adjustRightInd w:val="0"/>
        <w:spacing w:after="0" w:line="240" w:lineRule="auto"/>
        <w:rPr>
          <w:rFonts w:ascii="Calibri-Light" w:hAnsi="Calibri-Light" w:cs="Calibri-Light"/>
          <w:i/>
          <w:iCs/>
          <w:color w:val="2F5497"/>
          <w:sz w:val="26"/>
          <w:szCs w:val="26"/>
        </w:rPr>
      </w:pPr>
      <w:r w:rsidRPr="00E10B1E">
        <w:rPr>
          <w:rFonts w:ascii="Calibri-Light" w:hAnsi="Calibri-Light" w:cs="Calibri-Light"/>
          <w:i/>
          <w:iCs/>
          <w:color w:val="2F5497"/>
          <w:sz w:val="26"/>
          <w:szCs w:val="26"/>
        </w:rPr>
        <w:t>Testing</w:t>
      </w:r>
    </w:p>
    <w:p w14:paraId="0A713D08" w14:textId="77777777" w:rsidR="00863E62" w:rsidRPr="00E10B1E" w:rsidRDefault="00863E62" w:rsidP="00863E62">
      <w:pPr>
        <w:autoSpaceDE w:val="0"/>
        <w:autoSpaceDN w:val="0"/>
        <w:adjustRightInd w:val="0"/>
        <w:spacing w:after="0" w:line="240" w:lineRule="auto"/>
        <w:rPr>
          <w:rFonts w:ascii="Calibri" w:hAnsi="Calibri" w:cs="Calibri"/>
          <w:i/>
          <w:iCs/>
          <w:color w:val="000000"/>
          <w:sz w:val="24"/>
          <w:szCs w:val="24"/>
        </w:rPr>
      </w:pPr>
      <w:r w:rsidRPr="00E10B1E">
        <w:rPr>
          <w:rFonts w:ascii="Calibri" w:hAnsi="Calibri" w:cs="Calibri"/>
          <w:i/>
          <w:iCs/>
          <w:color w:val="000000"/>
          <w:sz w:val="24"/>
          <w:szCs w:val="24"/>
        </w:rPr>
        <w:t>Write a small document describing what strategies would you employ to test your application.</w:t>
      </w:r>
    </w:p>
    <w:p w14:paraId="34129AAA" w14:textId="4D2FEBF1" w:rsidR="001E5458" w:rsidRPr="00E10B1E" w:rsidRDefault="00863E62" w:rsidP="00863E62">
      <w:pPr>
        <w:rPr>
          <w:rFonts w:ascii="Calibri" w:hAnsi="Calibri" w:cs="Calibri"/>
          <w:i/>
          <w:iCs/>
          <w:color w:val="000000"/>
          <w:sz w:val="24"/>
          <w:szCs w:val="24"/>
        </w:rPr>
      </w:pPr>
      <w:r w:rsidRPr="00E10B1E">
        <w:rPr>
          <w:rFonts w:ascii="Calibri" w:hAnsi="Calibri" w:cs="Calibri"/>
          <w:i/>
          <w:iCs/>
          <w:color w:val="000000"/>
          <w:sz w:val="24"/>
          <w:szCs w:val="24"/>
        </w:rPr>
        <w:t>How would you automate testing?</w:t>
      </w:r>
    </w:p>
    <w:p w14:paraId="0846572F" w14:textId="26A83848" w:rsidR="00863E62" w:rsidRDefault="00863E62" w:rsidP="00AB2A80">
      <w:pPr>
        <w:rPr>
          <w:rFonts w:ascii="Calibri" w:hAnsi="Calibri" w:cs="Calibri"/>
          <w:color w:val="000000"/>
          <w:sz w:val="24"/>
          <w:szCs w:val="24"/>
        </w:rPr>
      </w:pPr>
    </w:p>
    <w:p w14:paraId="1E83EB37" w14:textId="42781EBE" w:rsidR="00AB2A80" w:rsidRPr="00E10B1E" w:rsidRDefault="00AB2A80" w:rsidP="00AB2A80">
      <w:pPr>
        <w:pStyle w:val="ListParagraph"/>
        <w:numPr>
          <w:ilvl w:val="0"/>
          <w:numId w:val="4"/>
        </w:numPr>
        <w:rPr>
          <w:sz w:val="24"/>
          <w:szCs w:val="24"/>
        </w:rPr>
      </w:pPr>
      <w:r w:rsidRPr="00E10B1E">
        <w:rPr>
          <w:sz w:val="24"/>
          <w:szCs w:val="24"/>
        </w:rPr>
        <w:t>Write automate test cases for database connection, send various types of input request to the API and observe the response. This step will help to list down failure request and help make the API reliable.</w:t>
      </w:r>
    </w:p>
    <w:p w14:paraId="7677A6A9" w14:textId="55714F19" w:rsidR="00AB2A80" w:rsidRPr="00E10B1E" w:rsidRDefault="00AB2A80" w:rsidP="00AB2A80">
      <w:pPr>
        <w:pStyle w:val="ListParagraph"/>
        <w:numPr>
          <w:ilvl w:val="0"/>
          <w:numId w:val="4"/>
        </w:numPr>
        <w:rPr>
          <w:sz w:val="24"/>
          <w:szCs w:val="24"/>
        </w:rPr>
      </w:pPr>
      <w:r w:rsidRPr="00E10B1E">
        <w:rPr>
          <w:sz w:val="24"/>
          <w:szCs w:val="24"/>
        </w:rPr>
        <w:t>Automate testing can send loads of queries to the server to check the high traffic time reaction of API calls.</w:t>
      </w:r>
    </w:p>
    <w:p w14:paraId="07B21236" w14:textId="4AA40A1A" w:rsidR="00AB2A80" w:rsidRPr="00E10B1E" w:rsidRDefault="00AB2A80" w:rsidP="00AB2A80">
      <w:pPr>
        <w:pStyle w:val="ListParagraph"/>
        <w:numPr>
          <w:ilvl w:val="0"/>
          <w:numId w:val="4"/>
        </w:numPr>
        <w:rPr>
          <w:sz w:val="24"/>
          <w:szCs w:val="24"/>
        </w:rPr>
      </w:pPr>
      <w:r w:rsidRPr="00E10B1E">
        <w:rPr>
          <w:sz w:val="24"/>
          <w:szCs w:val="24"/>
        </w:rPr>
        <w:t>Test the API using different languages and if possible different formats.</w:t>
      </w:r>
    </w:p>
    <w:p w14:paraId="12246F99" w14:textId="40C071F6" w:rsidR="00AB2A80" w:rsidRPr="00E10B1E" w:rsidRDefault="00AB2A80" w:rsidP="00AB2A80">
      <w:pPr>
        <w:pStyle w:val="ListParagraph"/>
        <w:numPr>
          <w:ilvl w:val="0"/>
          <w:numId w:val="4"/>
        </w:numPr>
        <w:rPr>
          <w:sz w:val="24"/>
          <w:szCs w:val="24"/>
        </w:rPr>
      </w:pPr>
      <w:r w:rsidRPr="00E10B1E">
        <w:rPr>
          <w:sz w:val="24"/>
          <w:szCs w:val="24"/>
        </w:rPr>
        <w:t xml:space="preserve">Write Test cases </w:t>
      </w:r>
      <w:r w:rsidR="00E10B1E" w:rsidRPr="00E10B1E">
        <w:rPr>
          <w:sz w:val="24"/>
          <w:szCs w:val="24"/>
        </w:rPr>
        <w:t>suitable for different simulators like android emulators, macOS emulators, and web.</w:t>
      </w:r>
    </w:p>
    <w:p w14:paraId="7CCBB3A4" w14:textId="0809313A" w:rsidR="00E10B1E" w:rsidRPr="00E10B1E" w:rsidRDefault="00E10B1E" w:rsidP="00AB2A80">
      <w:pPr>
        <w:pStyle w:val="ListParagraph"/>
        <w:numPr>
          <w:ilvl w:val="0"/>
          <w:numId w:val="4"/>
        </w:numPr>
        <w:rPr>
          <w:sz w:val="24"/>
          <w:szCs w:val="24"/>
        </w:rPr>
      </w:pPr>
      <w:r w:rsidRPr="00E10B1E">
        <w:rPr>
          <w:sz w:val="24"/>
          <w:szCs w:val="24"/>
        </w:rPr>
        <w:t>Document Test plans, Test cases and Test Design to analyse test result reports as well as defect reports</w:t>
      </w:r>
    </w:p>
    <w:p w14:paraId="63B23870" w14:textId="36189015" w:rsidR="00E10B1E" w:rsidRPr="00E10B1E" w:rsidRDefault="00E10B1E" w:rsidP="00AB2A80">
      <w:pPr>
        <w:pStyle w:val="ListParagraph"/>
        <w:numPr>
          <w:ilvl w:val="0"/>
          <w:numId w:val="4"/>
        </w:numPr>
        <w:rPr>
          <w:sz w:val="24"/>
          <w:szCs w:val="24"/>
        </w:rPr>
      </w:pPr>
      <w:r w:rsidRPr="00E10B1E">
        <w:rPr>
          <w:sz w:val="24"/>
          <w:szCs w:val="24"/>
        </w:rPr>
        <w:t>Automation tools can also be used to ensure functionality is working across different geographies and platforms.</w:t>
      </w:r>
    </w:p>
    <w:sectPr w:rsidR="00E10B1E" w:rsidRPr="00E10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624AA"/>
    <w:multiLevelType w:val="hybridMultilevel"/>
    <w:tmpl w:val="7E9CA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C4703F"/>
    <w:multiLevelType w:val="hybridMultilevel"/>
    <w:tmpl w:val="C2CCA3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5E23D24"/>
    <w:multiLevelType w:val="hybridMultilevel"/>
    <w:tmpl w:val="A00C7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FE0A1A"/>
    <w:multiLevelType w:val="hybridMultilevel"/>
    <w:tmpl w:val="5762B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62"/>
    <w:rsid w:val="00253688"/>
    <w:rsid w:val="002628AF"/>
    <w:rsid w:val="00863E62"/>
    <w:rsid w:val="00AB2A80"/>
    <w:rsid w:val="00E10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D55F"/>
  <w15:chartTrackingRefBased/>
  <w15:docId w15:val="{4BF35758-69DA-42D2-8273-44852832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Shanti Munagapati</dc:creator>
  <cp:keywords/>
  <dc:description/>
  <cp:lastModifiedBy>Vijaya Shanti Munagapati</cp:lastModifiedBy>
  <cp:revision>2</cp:revision>
  <dcterms:created xsi:type="dcterms:W3CDTF">2021-07-11T03:22:00Z</dcterms:created>
  <dcterms:modified xsi:type="dcterms:W3CDTF">2021-07-11T12:25:00Z</dcterms:modified>
</cp:coreProperties>
</file>