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Shantu Mir &amp; Addison Fisher</w:t>
      </w:r>
    </w:p>
    <w:p w:rsidR="00000000" w:rsidDel="00000000" w:rsidP="00000000" w:rsidRDefault="00000000" w:rsidRPr="00000000" w14:paraId="00000002">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LING 679</w:t>
      </w:r>
    </w:p>
    <w:p w:rsidR="00000000" w:rsidDel="00000000" w:rsidP="00000000" w:rsidRDefault="00000000" w:rsidRPr="00000000" w14:paraId="00000003">
      <w:pPr>
        <w:spacing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April 2026</w:t>
      </w:r>
    </w:p>
    <w:p w:rsidR="00000000" w:rsidDel="00000000" w:rsidP="00000000" w:rsidRDefault="00000000" w:rsidRPr="00000000" w14:paraId="00000004">
      <w:pPr>
        <w:spacing w:line="240" w:lineRule="auto"/>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Plan Report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our business plan, we created a Mongolian study abroad through Brigham Young University. For this plan, we consulted with Dr. Grant Eckstein to gather more information as he has already previously created an English teaching study abroad and is currently curating an individual experiential learning internship in Mongolia this spring. He provided us with the details required when forming a study abroad and working with the Kennedy Center. These details will be included below.</w:t>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Study Abroad Requirements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our meeting with Dr. Eckstein, we learned that a study abroad through the Kennedy Center requires two professors with PhDs to attend as they can provide trainings to native Mongolian English teachers. Some other important steps to take include the department with the professors to work with the Kennedy Center to create a class through them. The department will further work with the Kennedy Center to collect the tuition and provide it to the Kennedy Center. </w:t>
      </w:r>
    </w:p>
    <w:p w:rsidR="00000000" w:rsidDel="00000000" w:rsidP="00000000" w:rsidRDefault="00000000" w:rsidRPr="00000000" w14:paraId="00000009">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Kennedy Center has other requirements for the study abroad. Another requirement includes a $35 application fee for students applying to the program, regardless of their acceptance or rejection to the program. Lastly, once students are accepted and have paid the fees, all students on the study abroad will have GeoBlue insurance. After this, students must go through BYU travel to purchase their flight. Dr. Eckstein mentioned that creating this study abroad in Mongolia through the Kennedy Center would not be a problem as long as its costs are similar to the other study abroad programs in the Linguistics Department (which costs will be discussed in a later section). </w:t>
      </w:r>
      <w:r w:rsidDel="00000000" w:rsidR="00000000" w:rsidRPr="00000000">
        <w:rPr>
          <w:rtl w:val="0"/>
        </w:rPr>
      </w:r>
    </w:p>
    <w:p w:rsidR="00000000" w:rsidDel="00000000" w:rsidP="00000000" w:rsidRDefault="00000000" w:rsidRPr="00000000" w14:paraId="0000000A">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Study Abroad Needs</w:t>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next steps include coordinating with an English Program in Mongolia to provide the infrastructure for this study abroad as they already have an already established system instead of requiring BYU to create a system there in Mongolia. This would require negotiations between BYU and English programs in Mongolia who would be accepting of the BYU students and professors. This would also require this program or the government to provide other services, which will be discussed in the “Covered Expenses” section.  </w:t>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Expenses for Students</w:t>
      </w:r>
      <w:r w:rsidDel="00000000" w:rsidR="00000000" w:rsidRPr="00000000">
        <w:rPr>
          <w:rtl w:val="0"/>
        </w:rPr>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calculating the cost of the study abroad, we had to make sure that the cost was not less than the cost for six credits of tuition as that is a requirement for the Kennedy Center. When computing the expenses, we estimated twenty students attending this program and divided different expenses amongst them for group expenses, such as excursions, transportation, and weekly group meals. We also included the cost of six credits of tuition, which totaled around $1835.00. However, part of the student study abroad expenses include the airfare of the professors and their spouses as well as their excursion costs divided amongst the students, which raised this to around $2,200.00 per student. The last expenses to compute included the students’ flights, their individual meals, and the application cost, which raised the total price of the program for students to $4,000.00. </w:t>
      </w:r>
    </w:p>
    <w:p w:rsidR="00000000" w:rsidDel="00000000" w:rsidP="00000000" w:rsidRDefault="00000000" w:rsidRPr="00000000" w14:paraId="0000000E">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Covered Expenses </w:t>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Like we previously mentioned, it is important to establish a relationship with an English program already established in Mongolia so that we can work with their system and provide support to them through providing trainings and other services. Through establishing this relationship, it would be essential to create an agreement of what their program would provide our program. Some of these include housing for the students and professors, one meal a day, transportation to and from the airport, a hotel stay the first and last night, available technology, and means for printing/copying materials. </w:t>
      </w:r>
    </w:p>
    <w:p w:rsidR="00000000" w:rsidDel="00000000" w:rsidP="00000000" w:rsidRDefault="00000000" w:rsidRPr="00000000" w14:paraId="00000010">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Schedule</w:t>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schedule would be structured to provide students time to attend church every Sunday, with two locations being close and within walking distance. Students could then have the rest of the day free to explore or rest to prepare for the week.  BYU students would then teach during the day from 9:00 am to 7:00 pm Monday through Thursday. This is not set in stone as the times for teaching will be determined by the Mongolian English school. The schedule we created allows the Mongolian English school to see the extent of BYU’s availability and then structure the English classes based on how they would like to use BYU’s services during those periods. </w:t>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schedule also provides a free day for students to work on things like lesson planning, exploring, cleaning, doing laundry, etc. Since this study abroad will require all students to complete their coursework before the study abroad, students will not be attending in-person courses in Mongolia and will have very few in-country assignments (e.g., lesson plans, observations, etc.) Another important part of the schedule is the devotional schedules on Wednesdays. As this is during the middle of the week, it can be an opportunity for those in the program to gather and hear spiritual messages provided by the professors, their spouses, or other students within the program. It can also be a time for students to decompress and counsel with one another about their classes and provide guidance and suggestions for their own classes. </w:t>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last part of the schedule includes excursions which will be explained in more detail in the following section.</w:t>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Excursions</w:t>
      </w:r>
      <w:r w:rsidDel="00000000" w:rsidR="00000000" w:rsidRPr="00000000">
        <w:rPr>
          <w:rtl w:val="0"/>
        </w:rPr>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series of carefully selected excursions will be incorporated into the program to provide students with meaningful cultural, historical, and experiential learning opportunities. These excursions are designed to complement the academic and teaching components of the study abroad by immersing students in Mongolian society, traditions, and landscapes.</w:t>
      </w:r>
    </w:p>
    <w:p w:rsidR="00000000" w:rsidDel="00000000" w:rsidP="00000000" w:rsidRDefault="00000000" w:rsidRPr="00000000" w14:paraId="0000001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listed distances and travel times are calculated from the Ulaanbaatar city center, as it serves as the most practical and navigable reference point for planning daily movement. The student housing location, Golden Vill Town, is situated within close proximity to the city center, allowing for convenient access to major sites and transportation routes.</w:t>
      </w:r>
    </w:p>
    <w:p w:rsidR="00000000" w:rsidDel="00000000" w:rsidP="00000000" w:rsidRDefault="00000000" w:rsidRPr="00000000" w14:paraId="0000001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students should expect to engage in a significant amount of walking, particularly within the city center. Due to frequent traffic congestion in Ulaanbaatar, walking is often one of the most efficient and practical ways to navigate short distances. This also provides students with increased opportunities to explore the urban environment, interact with local communities, and experience the city more authentically.</w:t>
      </w:r>
      <w:r w:rsidDel="00000000" w:rsidR="00000000" w:rsidRPr="00000000">
        <w:rPr>
          <w:rtl w:val="0"/>
        </w:rPr>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Terelj National Park Excursion</w:t>
      </w:r>
    </w:p>
    <w:p w:rsidR="00000000" w:rsidDel="00000000" w:rsidP="00000000" w:rsidRDefault="00000000" w:rsidRPr="00000000" w14:paraId="00000019">
      <w:pPr>
        <w:numPr>
          <w:ilvl w:val="0"/>
          <w:numId w:val="6"/>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Distance from City Center: Approximately 40 miles (one way)</w:t>
      </w:r>
    </w:p>
    <w:p w:rsidR="00000000" w:rsidDel="00000000" w:rsidP="00000000" w:rsidRDefault="00000000" w:rsidRPr="00000000" w14:paraId="0000001A">
      <w:pPr>
        <w:numPr>
          <w:ilvl w:val="0"/>
          <w:numId w:val="6"/>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Travel Time: 1.5–2 hours (one way)</w:t>
      </w:r>
    </w:p>
    <w:p w:rsidR="00000000" w:rsidDel="00000000" w:rsidP="00000000" w:rsidRDefault="00000000" w:rsidRPr="00000000" w14:paraId="0000001B">
      <w:pPr>
        <w:numPr>
          <w:ilvl w:val="0"/>
          <w:numId w:val="6"/>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Entry Fee: $47 per person</w:t>
      </w:r>
    </w:p>
    <w:p w:rsidR="00000000" w:rsidDel="00000000" w:rsidP="00000000" w:rsidRDefault="00000000" w:rsidRPr="00000000" w14:paraId="0000001C">
      <w:pPr>
        <w:numPr>
          <w:ilvl w:val="0"/>
          <w:numId w:val="6"/>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Transportation (Bus/Van): $60–$120 per van</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Activities:</w:t>
      </w:r>
    </w:p>
    <w:p w:rsidR="00000000" w:rsidDel="00000000" w:rsidP="00000000" w:rsidRDefault="00000000" w:rsidRPr="00000000" w14:paraId="0000001E">
      <w:pPr>
        <w:numPr>
          <w:ilvl w:val="0"/>
          <w:numId w:val="9"/>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Visit to Gorkhi-Terelj National Park</w:t>
      </w:r>
    </w:p>
    <w:p w:rsidR="00000000" w:rsidDel="00000000" w:rsidP="00000000" w:rsidRDefault="00000000" w:rsidRPr="00000000" w14:paraId="0000001F">
      <w:pPr>
        <w:numPr>
          <w:ilvl w:val="0"/>
          <w:numId w:val="9"/>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 of Turtle Rock and surrounding natural formations</w:t>
      </w:r>
    </w:p>
    <w:p w:rsidR="00000000" w:rsidDel="00000000" w:rsidP="00000000" w:rsidRDefault="00000000" w:rsidRPr="00000000" w14:paraId="00000020">
      <w:pPr>
        <w:numPr>
          <w:ilvl w:val="0"/>
          <w:numId w:val="9"/>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Hike to Aryabal Meditation Temple</w:t>
      </w:r>
    </w:p>
    <w:p w:rsidR="00000000" w:rsidDel="00000000" w:rsidP="00000000" w:rsidRDefault="00000000" w:rsidRPr="00000000" w14:paraId="00000021">
      <w:pPr>
        <w:numPr>
          <w:ilvl w:val="0"/>
          <w:numId w:val="9"/>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Traditional ger (yurt) experience</w:t>
      </w:r>
    </w:p>
    <w:p w:rsidR="00000000" w:rsidDel="00000000" w:rsidP="00000000" w:rsidRDefault="00000000" w:rsidRPr="00000000" w14:paraId="00000022">
      <w:pPr>
        <w:numPr>
          <w:ilvl w:val="0"/>
          <w:numId w:val="9"/>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Camel riding activity</w:t>
      </w:r>
    </w:p>
    <w:p w:rsidR="00000000" w:rsidDel="00000000" w:rsidP="00000000" w:rsidRDefault="00000000" w:rsidRPr="00000000" w14:paraId="00000023">
      <w:pPr>
        <w:numPr>
          <w:ilvl w:val="0"/>
          <w:numId w:val="9"/>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Introduction to Mongolian nomadic lifestyle and cultural practices</w:t>
      </w:r>
      <w:r w:rsidDel="00000000" w:rsidR="00000000" w:rsidRPr="00000000">
        <w:rPr>
          <w:rtl w:val="0"/>
        </w:rPr>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Zaisan Memorial Monument Visit</w:t>
      </w:r>
    </w:p>
    <w:p w:rsidR="00000000" w:rsidDel="00000000" w:rsidP="00000000" w:rsidRDefault="00000000" w:rsidRPr="00000000" w14:paraId="00000025">
      <w:pPr>
        <w:numPr>
          <w:ilvl w:val="0"/>
          <w:numId w:val="4"/>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Distance: 8.2 km</w:t>
      </w:r>
    </w:p>
    <w:p w:rsidR="00000000" w:rsidDel="00000000" w:rsidP="00000000" w:rsidRDefault="00000000" w:rsidRPr="00000000" w14:paraId="00000026">
      <w:pPr>
        <w:numPr>
          <w:ilvl w:val="0"/>
          <w:numId w:val="4"/>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Travel Time: Bus (1 hour 5 minutes)</w:t>
      </w:r>
    </w:p>
    <w:p w:rsidR="00000000" w:rsidDel="00000000" w:rsidP="00000000" w:rsidRDefault="00000000" w:rsidRPr="00000000" w14:paraId="00000027">
      <w:pPr>
        <w:numPr>
          <w:ilvl w:val="0"/>
          <w:numId w:val="4"/>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Entry Fee: Free</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Activities:</w:t>
      </w:r>
    </w:p>
    <w:p w:rsidR="00000000" w:rsidDel="00000000" w:rsidP="00000000" w:rsidRDefault="00000000" w:rsidRPr="00000000" w14:paraId="00000029">
      <w:pPr>
        <w:numPr>
          <w:ilvl w:val="0"/>
          <w:numId w:val="1"/>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Visit to Zaisan Memorial Monument</w:t>
      </w:r>
    </w:p>
    <w:p w:rsidR="00000000" w:rsidDel="00000000" w:rsidP="00000000" w:rsidRDefault="00000000" w:rsidRPr="00000000" w14:paraId="0000002A">
      <w:pPr>
        <w:numPr>
          <w:ilvl w:val="0"/>
          <w:numId w:val="1"/>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Panoramic view of Ulaanbaatar city</w:t>
      </w:r>
    </w:p>
    <w:p w:rsidR="00000000" w:rsidDel="00000000" w:rsidP="00000000" w:rsidRDefault="00000000" w:rsidRPr="00000000" w14:paraId="0000002B">
      <w:pPr>
        <w:numPr>
          <w:ilvl w:val="0"/>
          <w:numId w:val="1"/>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Guided discussion on Mongolia’s historical and political background</w:t>
      </w:r>
      <w:r w:rsidDel="00000000" w:rsidR="00000000" w:rsidRPr="00000000">
        <w:rPr>
          <w:rtl w:val="0"/>
        </w:rPr>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Museum &amp; Cultural Experience</w:t>
      </w:r>
    </w:p>
    <w:p w:rsidR="00000000" w:rsidDel="00000000" w:rsidP="00000000" w:rsidRDefault="00000000" w:rsidRPr="00000000" w14:paraId="0000002D">
      <w:pPr>
        <w:numPr>
          <w:ilvl w:val="0"/>
          <w:numId w:val="5"/>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Distance: 0.4 miles (walking distance)</w:t>
      </w:r>
    </w:p>
    <w:p w:rsidR="00000000" w:rsidDel="00000000" w:rsidP="00000000" w:rsidRDefault="00000000" w:rsidRPr="00000000" w14:paraId="0000002E">
      <w:pPr>
        <w:numPr>
          <w:ilvl w:val="0"/>
          <w:numId w:val="5"/>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Entry Fee: $5.80 (adults) / $2.80 (students)</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Activities:</w:t>
      </w:r>
    </w:p>
    <w:p w:rsidR="00000000" w:rsidDel="00000000" w:rsidP="00000000" w:rsidRDefault="00000000" w:rsidRPr="00000000" w14:paraId="00000030">
      <w:pPr>
        <w:numPr>
          <w:ilvl w:val="0"/>
          <w:numId w:val="2"/>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Guided visit to the National Museum of Mongolia</w:t>
      </w:r>
    </w:p>
    <w:p w:rsidR="00000000" w:rsidDel="00000000" w:rsidP="00000000" w:rsidRDefault="00000000" w:rsidRPr="00000000" w14:paraId="00000031">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Exposure to traditional Mongolian music, including throat singing</w:t>
      </w:r>
    </w:p>
    <w:p w:rsidR="00000000" w:rsidDel="00000000" w:rsidP="00000000" w:rsidRDefault="00000000" w:rsidRPr="00000000" w14:paraId="00000032">
      <w:pPr>
        <w:numPr>
          <w:ilvl w:val="0"/>
          <w:numId w:val="2"/>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Attendance at a cultural theater performance showcasing traditional arts</w:t>
      </w:r>
      <w:r w:rsidDel="00000000" w:rsidR="00000000" w:rsidRPr="00000000">
        <w:rPr>
          <w:rtl w:val="0"/>
        </w:rPr>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Market Exploration</w:t>
      </w:r>
    </w:p>
    <w:p w:rsidR="00000000" w:rsidDel="00000000" w:rsidP="00000000" w:rsidRDefault="00000000" w:rsidRPr="00000000" w14:paraId="00000035">
      <w:pPr>
        <w:numPr>
          <w:ilvl w:val="0"/>
          <w:numId w:val="8"/>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Distance: 2.4 miles</w:t>
      </w:r>
    </w:p>
    <w:p w:rsidR="00000000" w:rsidDel="00000000" w:rsidP="00000000" w:rsidRDefault="00000000" w:rsidRPr="00000000" w14:paraId="00000036">
      <w:pPr>
        <w:numPr>
          <w:ilvl w:val="0"/>
          <w:numId w:val="8"/>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Commute Options: Bus (27 minutes), Car (21 minutes), Walk (43 minutes)</w:t>
      </w:r>
    </w:p>
    <w:p w:rsidR="00000000" w:rsidDel="00000000" w:rsidP="00000000" w:rsidRDefault="00000000" w:rsidRPr="00000000" w14:paraId="0000003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Activities:</w:t>
      </w:r>
    </w:p>
    <w:p w:rsidR="00000000" w:rsidDel="00000000" w:rsidP="00000000" w:rsidRDefault="00000000" w:rsidRPr="00000000" w14:paraId="00000038">
      <w:pPr>
        <w:numPr>
          <w:ilvl w:val="0"/>
          <w:numId w:val="3"/>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Guided exploration of local markets</w:t>
      </w:r>
    </w:p>
    <w:p w:rsidR="00000000" w:rsidDel="00000000" w:rsidP="00000000" w:rsidRDefault="00000000" w:rsidRPr="00000000" w14:paraId="00000039">
      <w:pPr>
        <w:numPr>
          <w:ilvl w:val="0"/>
          <w:numId w:val="3"/>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Interaction with local vendors and small businesses</w:t>
      </w:r>
    </w:p>
    <w:p w:rsidR="00000000" w:rsidDel="00000000" w:rsidP="00000000" w:rsidRDefault="00000000" w:rsidRPr="00000000" w14:paraId="0000003A">
      <w:pPr>
        <w:numPr>
          <w:ilvl w:val="0"/>
          <w:numId w:val="3"/>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Exposure to traditional foods, clothing, and daily commodities</w:t>
      </w:r>
    </w:p>
    <w:p w:rsidR="00000000" w:rsidDel="00000000" w:rsidP="00000000" w:rsidRDefault="00000000" w:rsidRPr="00000000" w14:paraId="0000003B">
      <w:pPr>
        <w:numPr>
          <w:ilvl w:val="0"/>
          <w:numId w:val="3"/>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Cultural immersion in everyday urban Mongolian life</w:t>
      </w:r>
      <w:r w:rsidDel="00000000" w:rsidR="00000000" w:rsidRPr="00000000">
        <w:rPr>
          <w:rtl w:val="0"/>
        </w:rPr>
      </w:r>
    </w:p>
    <w:p w:rsidR="00000000" w:rsidDel="00000000" w:rsidP="00000000" w:rsidRDefault="00000000" w:rsidRPr="00000000" w14:paraId="0000003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Bogd Khaan Palace Museum Visit</w:t>
      </w:r>
    </w:p>
    <w:p w:rsidR="00000000" w:rsidDel="00000000" w:rsidP="00000000" w:rsidRDefault="00000000" w:rsidRPr="00000000" w14:paraId="0000003D">
      <w:pPr>
        <w:numPr>
          <w:ilvl w:val="0"/>
          <w:numId w:val="10"/>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Distance: 2.5 miles</w:t>
      </w:r>
    </w:p>
    <w:p w:rsidR="00000000" w:rsidDel="00000000" w:rsidP="00000000" w:rsidRDefault="00000000" w:rsidRPr="00000000" w14:paraId="0000003E">
      <w:pPr>
        <w:numPr>
          <w:ilvl w:val="0"/>
          <w:numId w:val="10"/>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Commute Options: Bus (23 minutes), Car (20 minutes), Walk (41 minutes)</w:t>
      </w:r>
    </w:p>
    <w:p w:rsidR="00000000" w:rsidDel="00000000" w:rsidP="00000000" w:rsidRDefault="00000000" w:rsidRPr="00000000" w14:paraId="0000003F">
      <w:pPr>
        <w:numPr>
          <w:ilvl w:val="0"/>
          <w:numId w:val="10"/>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Entry Fee: Adults (8,000 MNT ≈ $2.24 USD), Students (3,000 MNT ≈ $0.84 USD)</w:t>
      </w:r>
    </w:p>
    <w:p w:rsidR="00000000" w:rsidDel="00000000" w:rsidP="00000000" w:rsidRDefault="00000000" w:rsidRPr="00000000" w14:paraId="0000004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Activities:</w:t>
      </w:r>
    </w:p>
    <w:p w:rsidR="00000000" w:rsidDel="00000000" w:rsidP="00000000" w:rsidRDefault="00000000" w:rsidRPr="00000000" w14:paraId="00000041">
      <w:pPr>
        <w:numPr>
          <w:ilvl w:val="0"/>
          <w:numId w:val="7"/>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Tour of the Bogd Khan Winter Palace</w:t>
      </w:r>
    </w:p>
    <w:p w:rsidR="00000000" w:rsidDel="00000000" w:rsidP="00000000" w:rsidRDefault="00000000" w:rsidRPr="00000000" w14:paraId="00000042">
      <w:pPr>
        <w:numPr>
          <w:ilvl w:val="0"/>
          <w:numId w:val="7"/>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Examination of historical artifacts and Buddhist religious items</w:t>
      </w:r>
    </w:p>
    <w:p w:rsidR="00000000" w:rsidDel="00000000" w:rsidP="00000000" w:rsidRDefault="00000000" w:rsidRPr="00000000" w14:paraId="00000043">
      <w:pPr>
        <w:numPr>
          <w:ilvl w:val="0"/>
          <w:numId w:val="7"/>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Exploration of Mongolia’s royal history and religious heritage</w:t>
      </w:r>
      <w:r w:rsidDel="00000000" w:rsidR="00000000" w:rsidRPr="00000000">
        <w:rPr>
          <w:rtl w:val="0"/>
        </w:rPr>
      </w:r>
    </w:p>
    <w:p w:rsidR="00000000" w:rsidDel="00000000" w:rsidP="00000000" w:rsidRDefault="00000000" w:rsidRPr="00000000" w14:paraId="00000044">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45">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w:t>
      </w:r>
    </w:p>
    <w:p w:rsidR="00000000" w:rsidDel="00000000" w:rsidP="00000000" w:rsidRDefault="00000000" w:rsidRPr="00000000" w14:paraId="0000004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spreadsheet of the expenses and schedule can be found at this </w:t>
      </w:r>
      <w:hyperlink r:id="rId6">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JxnhrjECTvKCi3JK05HaAc21CbwmGxhe/edit?usp=sharing&amp;ouid=101840685656998866708&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