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0CC5" w:rsidRDefault="00FF5D89">
      <w:pPr>
        <w:spacing w:after="40"/>
        <w:jc w:val="center"/>
      </w:pPr>
      <w:r>
        <w:rPr>
          <w:b/>
          <w:bCs/>
          <w:color w:val="1A365D"/>
          <w:sz w:val="40"/>
          <w:szCs w:val="40"/>
        </w:rPr>
        <w:t>DAISY NYOKABI WANG'ONDU</w:t>
      </w:r>
    </w:p>
    <w:p w:rsidR="00F40CC5" w:rsidRDefault="00FF5D89">
      <w:pPr>
        <w:spacing w:after="60"/>
        <w:jc w:val="center"/>
      </w:pPr>
      <w:r>
        <w:rPr>
          <w:color w:val="2B6CB0"/>
        </w:rPr>
        <w:t>Content Marketer  |  Content Strategist  |  Social Media Manager</w:t>
      </w:r>
    </w:p>
    <w:p w:rsidR="00F40CC5" w:rsidRDefault="00FF5D89">
      <w:pPr>
        <w:spacing w:after="120"/>
        <w:jc w:val="center"/>
      </w:pPr>
      <w:r>
        <w:rPr>
          <w:color w:val="4A5568"/>
          <w:sz w:val="18"/>
          <w:szCs w:val="18"/>
        </w:rPr>
        <w:t>Meru, Kenya  •  0706 285 433  •  daisywangondu@gmail.com  •  LinkedIn: linkedin.com/in/</w:t>
      </w:r>
      <w:proofErr w:type="spellStart"/>
      <w:r>
        <w:rPr>
          <w:color w:val="4A5568"/>
          <w:sz w:val="18"/>
          <w:szCs w:val="18"/>
        </w:rPr>
        <w:t>daisywangondu</w:t>
      </w:r>
      <w:proofErr w:type="spellEnd"/>
    </w:p>
    <w:p w:rsidR="00F40CC5" w:rsidRDefault="00FF5D89">
      <w:pPr>
        <w:pBdr>
          <w:bottom w:val="single" w:sz="8" w:space="4" w:color="2B6CB0"/>
        </w:pBdr>
        <w:spacing w:before="80" w:after="60"/>
      </w:pPr>
      <w:r>
        <w:rPr>
          <w:b/>
          <w:bCs/>
          <w:caps/>
          <w:color w:val="1A365D"/>
        </w:rPr>
        <w:t>PROFESSIONAL SUMMARY</w:t>
      </w:r>
    </w:p>
    <w:p w:rsidR="00F40CC5" w:rsidRDefault="00FF5D89">
      <w:pPr>
        <w:spacing w:after="100"/>
      </w:pPr>
      <w:r>
        <w:rPr>
          <w:sz w:val="18"/>
          <w:szCs w:val="18"/>
        </w:rPr>
        <w:t>Results-driven Content Marketer and Digital Content Professional with over 7 years of experience helping brands grow through content strategy, social media management, community building and creative production. Proven ability to plan and execute multi-pla</w:t>
      </w:r>
      <w:r>
        <w:rPr>
          <w:sz w:val="18"/>
          <w:szCs w:val="18"/>
        </w:rPr>
        <w:t xml:space="preserve">tform content (Instagram, Facebook, </w:t>
      </w:r>
      <w:proofErr w:type="spellStart"/>
      <w:r>
        <w:rPr>
          <w:sz w:val="18"/>
          <w:szCs w:val="18"/>
        </w:rPr>
        <w:t>TikTok</w:t>
      </w:r>
      <w:proofErr w:type="spellEnd"/>
      <w:r>
        <w:rPr>
          <w:sz w:val="18"/>
          <w:szCs w:val="18"/>
        </w:rPr>
        <w:t>, Pinterest), craft compelling brand stories, and manage engaged online communities. Combines strategic thinking with hands-on creative skills in graphic design, short-form video editing and day-to-day digital mark</w:t>
      </w:r>
      <w:r>
        <w:rPr>
          <w:sz w:val="18"/>
          <w:szCs w:val="18"/>
        </w:rPr>
        <w:t xml:space="preserve">eting execution. Experienced across digital marketing agencies, retail, real estate and community </w:t>
      </w:r>
      <w:proofErr w:type="spellStart"/>
      <w:r>
        <w:rPr>
          <w:sz w:val="18"/>
          <w:szCs w:val="18"/>
        </w:rPr>
        <w:t>organisations</w:t>
      </w:r>
      <w:proofErr w:type="spellEnd"/>
      <w:r>
        <w:rPr>
          <w:sz w:val="18"/>
          <w:szCs w:val="18"/>
        </w:rPr>
        <w:t>.</w:t>
      </w:r>
    </w:p>
    <w:p w:rsidR="00F40CC5" w:rsidRDefault="00FF5D89">
      <w:pPr>
        <w:pBdr>
          <w:bottom w:val="single" w:sz="8" w:space="4" w:color="2B6CB0"/>
        </w:pBdr>
        <w:spacing w:before="60" w:after="60"/>
      </w:pPr>
      <w:r>
        <w:rPr>
          <w:b/>
          <w:bCs/>
          <w:caps/>
          <w:color w:val="1A365D"/>
        </w:rPr>
        <w:t>CORE COMPETENCIES</w:t>
      </w:r>
    </w:p>
    <w:p w:rsidR="00F40CC5" w:rsidRDefault="00FF5D89">
      <w:pPr>
        <w:spacing w:after="40"/>
      </w:pPr>
      <w:r>
        <w:rPr>
          <w:b/>
          <w:bCs/>
          <w:sz w:val="17"/>
          <w:szCs w:val="17"/>
        </w:rPr>
        <w:t xml:space="preserve">Content Marketing &amp; Strategy: </w:t>
      </w:r>
      <w:r>
        <w:rPr>
          <w:sz w:val="17"/>
          <w:szCs w:val="17"/>
        </w:rPr>
        <w:t xml:space="preserve">Content Strategy  •  Content Planning &amp; Calendars  •  Brand Storytelling  •  Campaign Content  </w:t>
      </w:r>
      <w:r>
        <w:rPr>
          <w:sz w:val="17"/>
          <w:szCs w:val="17"/>
        </w:rPr>
        <w:t>•  Copywriting</w:t>
      </w:r>
    </w:p>
    <w:p w:rsidR="00F40CC5" w:rsidRDefault="00FF5D89">
      <w:pPr>
        <w:spacing w:after="40"/>
      </w:pPr>
      <w:r>
        <w:rPr>
          <w:b/>
          <w:bCs/>
          <w:sz w:val="17"/>
          <w:szCs w:val="17"/>
        </w:rPr>
        <w:t xml:space="preserve">Social Media &amp; Community: </w:t>
      </w:r>
      <w:r>
        <w:rPr>
          <w:sz w:val="17"/>
          <w:szCs w:val="17"/>
        </w:rPr>
        <w:t xml:space="preserve">Social Media Management  •  Community Management  •  Audience Engagement  •  Social Customer Care  •  Instagram, Facebook, </w:t>
      </w:r>
      <w:proofErr w:type="spellStart"/>
      <w:r>
        <w:rPr>
          <w:sz w:val="17"/>
          <w:szCs w:val="17"/>
        </w:rPr>
        <w:t>TikTok</w:t>
      </w:r>
      <w:proofErr w:type="spellEnd"/>
      <w:r>
        <w:rPr>
          <w:sz w:val="17"/>
          <w:szCs w:val="17"/>
        </w:rPr>
        <w:t>, Pinterest</w:t>
      </w:r>
    </w:p>
    <w:p w:rsidR="00F40CC5" w:rsidRDefault="00FF5D89">
      <w:pPr>
        <w:spacing w:after="40"/>
      </w:pPr>
      <w:r>
        <w:rPr>
          <w:b/>
          <w:bCs/>
          <w:sz w:val="17"/>
          <w:szCs w:val="17"/>
        </w:rPr>
        <w:t xml:space="preserve">Creative Production: </w:t>
      </w:r>
      <w:r>
        <w:rPr>
          <w:sz w:val="17"/>
          <w:szCs w:val="17"/>
        </w:rPr>
        <w:t>Graphic Design  •  Short-Form Video Editing  •  Reels</w:t>
      </w:r>
      <w:r>
        <w:rPr>
          <w:sz w:val="17"/>
          <w:szCs w:val="17"/>
        </w:rPr>
        <w:t xml:space="preserve"> &amp; Visual Content  •  Creative Direction</w:t>
      </w:r>
    </w:p>
    <w:p w:rsidR="00F40CC5" w:rsidRDefault="00FF5D89">
      <w:pPr>
        <w:spacing w:after="40"/>
      </w:pPr>
      <w:r>
        <w:rPr>
          <w:b/>
          <w:bCs/>
          <w:sz w:val="17"/>
          <w:szCs w:val="17"/>
        </w:rPr>
        <w:t xml:space="preserve">Digital &amp; Administrative Support: </w:t>
      </w:r>
      <w:r>
        <w:rPr>
          <w:sz w:val="17"/>
          <w:szCs w:val="17"/>
        </w:rPr>
        <w:t xml:space="preserve">Virtual Assistance  •  Digital </w:t>
      </w:r>
      <w:proofErr w:type="spellStart"/>
      <w:r>
        <w:rPr>
          <w:sz w:val="17"/>
          <w:szCs w:val="17"/>
        </w:rPr>
        <w:t>Organisation</w:t>
      </w:r>
      <w:proofErr w:type="spellEnd"/>
      <w:r>
        <w:rPr>
          <w:sz w:val="17"/>
          <w:szCs w:val="17"/>
        </w:rPr>
        <w:t xml:space="preserve">  •  Research  •  Generative AI &amp; Prompt Engineering</w:t>
      </w:r>
    </w:p>
    <w:p w:rsidR="00F40CC5" w:rsidRDefault="00FF5D89">
      <w:pPr>
        <w:spacing w:after="100"/>
      </w:pPr>
      <w:r>
        <w:rPr>
          <w:b/>
          <w:bCs/>
          <w:sz w:val="17"/>
          <w:szCs w:val="17"/>
        </w:rPr>
        <w:t xml:space="preserve">Leadership &amp; Collaboration: </w:t>
      </w:r>
      <w:r>
        <w:rPr>
          <w:sz w:val="17"/>
          <w:szCs w:val="17"/>
        </w:rPr>
        <w:t>Team Leadership  •  Creative Team Coordination  •  Commun</w:t>
      </w:r>
      <w:r>
        <w:rPr>
          <w:sz w:val="17"/>
          <w:szCs w:val="17"/>
        </w:rPr>
        <w:t>ity Building  •  Stakeholder Communication</w:t>
      </w:r>
    </w:p>
    <w:p w:rsidR="00F40CC5" w:rsidRDefault="00FF5D89">
      <w:pPr>
        <w:pBdr>
          <w:bottom w:val="single" w:sz="8" w:space="4" w:color="2B6CB0"/>
        </w:pBdr>
        <w:spacing w:before="60" w:after="60"/>
      </w:pPr>
      <w:r>
        <w:rPr>
          <w:b/>
          <w:bCs/>
          <w:caps/>
          <w:color w:val="1A365D"/>
        </w:rPr>
        <w:t>PROFESSIONAL EXPERIENCE</w:t>
      </w:r>
    </w:p>
    <w:p w:rsidR="00FF5D89" w:rsidRPr="00FF5D89" w:rsidRDefault="00FF5D89" w:rsidP="00FF5D89">
      <w:pPr>
        <w:rPr>
          <w:rFonts w:asciiTheme="minorHAnsi" w:eastAsia="Times New Roman" w:hAnsiTheme="minorHAnsi" w:cstheme="minorHAnsi"/>
          <w:b/>
          <w:color w:val="auto"/>
          <w:sz w:val="19"/>
          <w:szCs w:val="19"/>
        </w:rPr>
      </w:pPr>
      <w:r w:rsidRPr="00FF5D89">
        <w:rPr>
          <w:rFonts w:asciiTheme="minorHAnsi" w:eastAsia="Times New Roman" w:hAnsiTheme="minorHAnsi" w:cstheme="minorHAnsi"/>
          <w:b/>
          <w:color w:val="222222"/>
          <w:sz w:val="19"/>
          <w:szCs w:val="19"/>
          <w:shd w:val="clear" w:color="auto" w:fill="FFFFFF"/>
        </w:rPr>
        <w:t>THE BOTANISOUL | Founder &amp; Brand Strategist</w:t>
      </w:r>
    </w:p>
    <w:p w:rsidR="00FF5D89" w:rsidRPr="00FF5D89" w:rsidRDefault="00FF5D89" w:rsidP="00FF5D89">
      <w:pPr>
        <w:shd w:val="clear" w:color="auto" w:fill="FFFFFF"/>
        <w:rPr>
          <w:rFonts w:asciiTheme="minorHAnsi" w:eastAsia="Times New Roman" w:hAnsiTheme="minorHAnsi" w:cstheme="minorHAnsi"/>
          <w:color w:val="222222"/>
          <w:sz w:val="17"/>
          <w:szCs w:val="17"/>
        </w:rPr>
      </w:pPr>
      <w:r w:rsidRPr="00FF5D89">
        <w:rPr>
          <w:rFonts w:asciiTheme="minorHAnsi" w:eastAsia="Times New Roman" w:hAnsiTheme="minorHAnsi" w:cstheme="minorHAnsi"/>
          <w:color w:val="222222"/>
          <w:sz w:val="17"/>
          <w:szCs w:val="17"/>
        </w:rPr>
        <w:t xml:space="preserve">Founded and developed The </w:t>
      </w:r>
      <w:proofErr w:type="spellStart"/>
      <w:r w:rsidRPr="00FF5D89">
        <w:rPr>
          <w:rFonts w:asciiTheme="minorHAnsi" w:eastAsia="Times New Roman" w:hAnsiTheme="minorHAnsi" w:cstheme="minorHAnsi"/>
          <w:color w:val="222222"/>
          <w:sz w:val="17"/>
          <w:szCs w:val="17"/>
        </w:rPr>
        <w:t>BotaniSoul</w:t>
      </w:r>
      <w:proofErr w:type="spellEnd"/>
      <w:r w:rsidRPr="00FF5D89">
        <w:rPr>
          <w:rFonts w:asciiTheme="minorHAnsi" w:eastAsia="Times New Roman" w:hAnsiTheme="minorHAnsi" w:cstheme="minorHAnsi"/>
          <w:color w:val="222222"/>
          <w:sz w:val="17"/>
          <w:szCs w:val="17"/>
        </w:rPr>
        <w:t>, a plant-powered wellness and lifestyle brand focused on natural self-care, botanical products, plants and conscious living. Lead the brand's creative direction, product development, digital presence and customer experience.</w:t>
      </w:r>
      <w:bookmarkStart w:id="0" w:name="_GoBack"/>
      <w:bookmarkEnd w:id="0"/>
      <w:r>
        <w:rPr>
          <w:rFonts w:asciiTheme="minorHAnsi" w:eastAsia="Times New Roman" w:hAnsiTheme="minorHAnsi" w:cstheme="minorHAnsi"/>
          <w:color w:val="222222"/>
          <w:sz w:val="17"/>
          <w:szCs w:val="17"/>
        </w:rPr>
        <w:br/>
        <w:t xml:space="preserve"> -</w:t>
      </w:r>
      <w:r w:rsidRPr="00FF5D89">
        <w:rPr>
          <w:rFonts w:asciiTheme="minorHAnsi" w:eastAsia="Times New Roman" w:hAnsiTheme="minorHAnsi" w:cstheme="minorHAnsi"/>
          <w:color w:val="222222"/>
          <w:sz w:val="17"/>
          <w:szCs w:val="17"/>
        </w:rPr>
        <w:t>Developed and positioned a distinctive brand identity within the natural wellness and botanical lifestyle space.</w:t>
      </w:r>
    </w:p>
    <w:p w:rsidR="00FF5D89" w:rsidRPr="00FF5D89" w:rsidRDefault="00FF5D89" w:rsidP="00FF5D89">
      <w:pPr>
        <w:shd w:val="clear" w:color="auto" w:fill="FFFFFF"/>
        <w:rPr>
          <w:rFonts w:asciiTheme="minorHAnsi" w:eastAsia="Times New Roman" w:hAnsiTheme="minorHAnsi" w:cstheme="minorHAnsi"/>
          <w:color w:val="222222"/>
          <w:sz w:val="17"/>
          <w:szCs w:val="17"/>
        </w:rPr>
      </w:pPr>
      <w:r>
        <w:rPr>
          <w:rFonts w:asciiTheme="minorHAnsi" w:eastAsia="Times New Roman" w:hAnsiTheme="minorHAnsi" w:cstheme="minorHAnsi"/>
          <w:color w:val="222222"/>
          <w:sz w:val="17"/>
          <w:szCs w:val="17"/>
        </w:rPr>
        <w:t xml:space="preserve"> </w:t>
      </w:r>
      <w:r w:rsidRPr="00FF5D89">
        <w:rPr>
          <w:rFonts w:asciiTheme="minorHAnsi" w:eastAsia="Times New Roman" w:hAnsiTheme="minorHAnsi" w:cstheme="minorHAnsi"/>
          <w:color w:val="222222"/>
          <w:sz w:val="17"/>
          <w:szCs w:val="17"/>
        </w:rPr>
        <w:t>- Created and developed plant-based wellness and personal care products, including herbal hair oils and botanical self-care solutions.</w:t>
      </w:r>
    </w:p>
    <w:p w:rsidR="00FF5D89" w:rsidRPr="00FF5D89" w:rsidRDefault="00FF5D89" w:rsidP="00FF5D89">
      <w:pPr>
        <w:shd w:val="clear" w:color="auto" w:fill="FFFFFF"/>
        <w:rPr>
          <w:rFonts w:asciiTheme="minorHAnsi" w:eastAsia="Times New Roman" w:hAnsiTheme="minorHAnsi" w:cstheme="minorHAnsi"/>
          <w:color w:val="222222"/>
          <w:sz w:val="17"/>
          <w:szCs w:val="17"/>
        </w:rPr>
      </w:pPr>
      <w:r>
        <w:rPr>
          <w:rFonts w:asciiTheme="minorHAnsi" w:eastAsia="Times New Roman" w:hAnsiTheme="minorHAnsi" w:cstheme="minorHAnsi"/>
          <w:color w:val="222222"/>
          <w:sz w:val="17"/>
          <w:szCs w:val="17"/>
        </w:rPr>
        <w:t xml:space="preserve"> </w:t>
      </w:r>
      <w:r w:rsidRPr="00FF5D89">
        <w:rPr>
          <w:rFonts w:asciiTheme="minorHAnsi" w:eastAsia="Times New Roman" w:hAnsiTheme="minorHAnsi" w:cstheme="minorHAnsi"/>
          <w:color w:val="222222"/>
          <w:sz w:val="17"/>
          <w:szCs w:val="17"/>
        </w:rPr>
        <w:t>- Produced engaging visual content, product photography, videos and educational content to build brand awareness and community.</w:t>
      </w:r>
    </w:p>
    <w:p w:rsidR="00FF5D89" w:rsidRPr="00FF5D89" w:rsidRDefault="00FF5D89" w:rsidP="00FF5D89">
      <w:pPr>
        <w:shd w:val="clear" w:color="auto" w:fill="FFFFFF"/>
        <w:rPr>
          <w:rFonts w:asciiTheme="minorHAnsi" w:eastAsia="Times New Roman" w:hAnsiTheme="minorHAnsi" w:cstheme="minorHAnsi"/>
          <w:color w:val="222222"/>
          <w:sz w:val="17"/>
          <w:szCs w:val="17"/>
        </w:rPr>
      </w:pPr>
      <w:r>
        <w:rPr>
          <w:rFonts w:asciiTheme="minorHAnsi" w:eastAsia="Times New Roman" w:hAnsiTheme="minorHAnsi" w:cstheme="minorHAnsi"/>
          <w:color w:val="222222"/>
          <w:sz w:val="17"/>
          <w:szCs w:val="17"/>
        </w:rPr>
        <w:t xml:space="preserve"> </w:t>
      </w:r>
      <w:r w:rsidRPr="00FF5D89">
        <w:rPr>
          <w:rFonts w:asciiTheme="minorHAnsi" w:eastAsia="Times New Roman" w:hAnsiTheme="minorHAnsi" w:cstheme="minorHAnsi"/>
          <w:color w:val="222222"/>
          <w:sz w:val="17"/>
          <w:szCs w:val="17"/>
        </w:rPr>
        <w:t>- Managed product development, packaging concepts, customer engagement and brand storytelling.</w:t>
      </w:r>
    </w:p>
    <w:p w:rsidR="00FF5D89" w:rsidRPr="00FF5D89" w:rsidRDefault="00FF5D89" w:rsidP="00FF5D89">
      <w:pPr>
        <w:shd w:val="clear" w:color="auto" w:fill="FFFFFF"/>
        <w:rPr>
          <w:rFonts w:asciiTheme="minorHAnsi" w:eastAsia="Times New Roman" w:hAnsiTheme="minorHAnsi" w:cstheme="minorHAnsi"/>
          <w:color w:val="222222"/>
          <w:sz w:val="17"/>
          <w:szCs w:val="17"/>
        </w:rPr>
      </w:pPr>
      <w:r>
        <w:rPr>
          <w:rFonts w:asciiTheme="minorHAnsi" w:eastAsia="Times New Roman" w:hAnsiTheme="minorHAnsi" w:cstheme="minorHAnsi"/>
          <w:color w:val="222222"/>
          <w:sz w:val="17"/>
          <w:szCs w:val="17"/>
        </w:rPr>
        <w:t xml:space="preserve"> </w:t>
      </w:r>
      <w:r w:rsidRPr="00FF5D89">
        <w:rPr>
          <w:rFonts w:asciiTheme="minorHAnsi" w:eastAsia="Times New Roman" w:hAnsiTheme="minorHAnsi" w:cstheme="minorHAnsi"/>
          <w:color w:val="222222"/>
          <w:sz w:val="17"/>
          <w:szCs w:val="17"/>
        </w:rPr>
        <w:t>- Built experience in entrepreneurship, digital marketing, e-commerce, creative strategy and community building.</w:t>
      </w:r>
    </w:p>
    <w:p w:rsidR="00FF5D89" w:rsidRPr="00FF5D89" w:rsidRDefault="00FF5D89" w:rsidP="00FF5D89">
      <w:pPr>
        <w:shd w:val="clear" w:color="auto" w:fill="FFFFFF"/>
        <w:rPr>
          <w:rFonts w:asciiTheme="minorHAnsi" w:eastAsia="Times New Roman" w:hAnsiTheme="minorHAnsi" w:cstheme="minorHAnsi"/>
          <w:color w:val="222222"/>
          <w:sz w:val="17"/>
          <w:szCs w:val="17"/>
        </w:rPr>
      </w:pPr>
      <w:r>
        <w:rPr>
          <w:rFonts w:asciiTheme="minorHAnsi" w:eastAsia="Times New Roman" w:hAnsiTheme="minorHAnsi" w:cstheme="minorHAnsi"/>
          <w:color w:val="222222"/>
          <w:sz w:val="17"/>
          <w:szCs w:val="17"/>
        </w:rPr>
        <w:t xml:space="preserve"> </w:t>
      </w:r>
      <w:r w:rsidRPr="00FF5D89">
        <w:rPr>
          <w:rFonts w:asciiTheme="minorHAnsi" w:eastAsia="Times New Roman" w:hAnsiTheme="minorHAnsi" w:cstheme="minorHAnsi"/>
          <w:color w:val="222222"/>
          <w:sz w:val="17"/>
          <w:szCs w:val="17"/>
        </w:rPr>
        <w:t>- Participated in markets and physical selling opportunities to introduce products directly to customers and gather consumer insights.</w:t>
      </w:r>
    </w:p>
    <w:p w:rsidR="00F40CC5" w:rsidRDefault="00FF5D89">
      <w:pPr>
        <w:tabs>
          <w:tab w:val="right" w:pos="11160"/>
        </w:tabs>
        <w:spacing w:before="80"/>
      </w:pPr>
      <w:r>
        <w:rPr>
          <w:b/>
          <w:bCs/>
          <w:sz w:val="19"/>
          <w:szCs w:val="19"/>
        </w:rPr>
        <w:t>M</w:t>
      </w:r>
      <w:r>
        <w:rPr>
          <w:b/>
          <w:bCs/>
          <w:sz w:val="19"/>
          <w:szCs w:val="19"/>
        </w:rPr>
        <w:t>edia Team Lead &amp; Content Strategist</w:t>
      </w:r>
      <w:r>
        <w:rPr>
          <w:color w:val="4A5568"/>
          <w:sz w:val="17"/>
          <w:szCs w:val="17"/>
        </w:rPr>
        <w:tab/>
        <w:t>January 2026 – Present</w:t>
      </w:r>
    </w:p>
    <w:p w:rsidR="00F40CC5" w:rsidRDefault="00FF5D89">
      <w:pPr>
        <w:spacing w:after="40"/>
      </w:pPr>
      <w:r>
        <w:rPr>
          <w:i/>
          <w:iCs/>
          <w:color w:val="4A5568"/>
          <w:sz w:val="17"/>
          <w:szCs w:val="17"/>
        </w:rPr>
        <w:t>International Christian Centre (ICC-Meru)  |  Media Team Lead / Volunteer</w:t>
      </w:r>
    </w:p>
    <w:p w:rsidR="00F40CC5" w:rsidRDefault="00FF5D89">
      <w:pPr>
        <w:pStyle w:val="ListParagraph"/>
        <w:numPr>
          <w:ilvl w:val="0"/>
          <w:numId w:val="2"/>
        </w:numPr>
        <w:spacing w:after="20"/>
      </w:pPr>
      <w:r>
        <w:rPr>
          <w:sz w:val="17"/>
          <w:szCs w:val="17"/>
        </w:rPr>
        <w:t xml:space="preserve">Lead the Media Team in planning and executing creative </w:t>
      </w:r>
      <w:r>
        <w:rPr>
          <w:sz w:val="17"/>
          <w:szCs w:val="17"/>
        </w:rPr>
        <w:t xml:space="preserve">and digital communication activities for community </w:t>
      </w:r>
      <w:proofErr w:type="spellStart"/>
      <w:r>
        <w:rPr>
          <w:sz w:val="17"/>
          <w:szCs w:val="17"/>
        </w:rPr>
        <w:t>programmes</w:t>
      </w:r>
      <w:proofErr w:type="spellEnd"/>
      <w:r>
        <w:rPr>
          <w:sz w:val="17"/>
          <w:szCs w:val="17"/>
        </w:rPr>
        <w:t xml:space="preserve"> and events.</w:t>
      </w:r>
    </w:p>
    <w:p w:rsidR="00F40CC5" w:rsidRDefault="00FF5D89">
      <w:pPr>
        <w:pStyle w:val="ListParagraph"/>
        <w:numPr>
          <w:ilvl w:val="0"/>
          <w:numId w:val="2"/>
        </w:numPr>
        <w:spacing w:after="20"/>
      </w:pPr>
      <w:r>
        <w:rPr>
          <w:sz w:val="17"/>
          <w:szCs w:val="17"/>
        </w:rPr>
        <w:t>Shape content strategy and develop engaging visual and video content that strengthens community engagement and storytelling.</w:t>
      </w:r>
    </w:p>
    <w:p w:rsidR="00F40CC5" w:rsidRDefault="00FF5D89">
      <w:pPr>
        <w:pStyle w:val="ListParagraph"/>
        <w:numPr>
          <w:ilvl w:val="0"/>
          <w:numId w:val="2"/>
        </w:numPr>
        <w:spacing w:after="20"/>
      </w:pPr>
      <w:r>
        <w:rPr>
          <w:sz w:val="17"/>
          <w:szCs w:val="17"/>
        </w:rPr>
        <w:t>Coordinate creative contributors and foster collaboration</w:t>
      </w:r>
      <w:r>
        <w:rPr>
          <w:sz w:val="17"/>
          <w:szCs w:val="17"/>
        </w:rPr>
        <w:t xml:space="preserve"> across media and creative volunteers.</w:t>
      </w:r>
    </w:p>
    <w:p w:rsidR="00F40CC5" w:rsidRDefault="00FF5D89">
      <w:pPr>
        <w:pStyle w:val="ListParagraph"/>
        <w:numPr>
          <w:ilvl w:val="0"/>
          <w:numId w:val="2"/>
        </w:numPr>
        <w:spacing w:after="20"/>
      </w:pPr>
      <w:r>
        <w:rPr>
          <w:sz w:val="17"/>
          <w:szCs w:val="17"/>
        </w:rPr>
        <w:t xml:space="preserve">Provide creative direction, content planning and media coverage support for </w:t>
      </w:r>
      <w:proofErr w:type="spellStart"/>
      <w:r>
        <w:rPr>
          <w:sz w:val="17"/>
          <w:szCs w:val="17"/>
        </w:rPr>
        <w:t>organisational</w:t>
      </w:r>
      <w:proofErr w:type="spellEnd"/>
      <w:r>
        <w:rPr>
          <w:sz w:val="17"/>
          <w:szCs w:val="17"/>
        </w:rPr>
        <w:t xml:space="preserve"> activities.</w:t>
      </w:r>
    </w:p>
    <w:p w:rsidR="00F40CC5" w:rsidRDefault="00FF5D89">
      <w:pPr>
        <w:pStyle w:val="ListParagraph"/>
        <w:numPr>
          <w:ilvl w:val="0"/>
          <w:numId w:val="2"/>
        </w:numPr>
        <w:spacing w:after="60"/>
      </w:pPr>
      <w:r>
        <w:rPr>
          <w:sz w:val="17"/>
          <w:szCs w:val="17"/>
        </w:rPr>
        <w:t>Build team capacity by mentoring volunteers and encouraging active participation in media projects.</w:t>
      </w:r>
    </w:p>
    <w:p w:rsidR="00F40CC5" w:rsidRDefault="00FF5D89">
      <w:pPr>
        <w:tabs>
          <w:tab w:val="right" w:pos="11160"/>
        </w:tabs>
        <w:spacing w:before="60"/>
      </w:pPr>
      <w:r>
        <w:rPr>
          <w:b/>
          <w:bCs/>
          <w:sz w:val="19"/>
          <w:szCs w:val="19"/>
        </w:rPr>
        <w:t>Content Strategist &amp; Social Media Manager</w:t>
      </w:r>
      <w:r>
        <w:rPr>
          <w:color w:val="4A5568"/>
          <w:sz w:val="17"/>
          <w:szCs w:val="17"/>
        </w:rPr>
        <w:tab/>
        <w:t>January 2023 – March 2026</w:t>
      </w:r>
    </w:p>
    <w:p w:rsidR="00F40CC5" w:rsidRDefault="00FF5D89">
      <w:pPr>
        <w:spacing w:after="40"/>
      </w:pPr>
      <w:r>
        <w:rPr>
          <w:i/>
          <w:iCs/>
          <w:color w:val="4A5568"/>
          <w:sz w:val="17"/>
          <w:szCs w:val="17"/>
        </w:rPr>
        <w:t>Solid Charm Bridal Store</w:t>
      </w:r>
    </w:p>
    <w:p w:rsidR="00F40CC5" w:rsidRDefault="00FF5D89">
      <w:pPr>
        <w:pStyle w:val="ListParagraph"/>
        <w:numPr>
          <w:ilvl w:val="0"/>
          <w:numId w:val="2"/>
        </w:numPr>
        <w:spacing w:after="20"/>
      </w:pPr>
      <w:r>
        <w:rPr>
          <w:sz w:val="17"/>
          <w:szCs w:val="17"/>
        </w:rPr>
        <w:t>Developed and executed social media and content strategies that increased brand visibility and audience engagement across Instagram, Facebook and related platforms</w:t>
      </w:r>
      <w:r>
        <w:rPr>
          <w:sz w:val="17"/>
          <w:szCs w:val="17"/>
        </w:rPr>
        <w:t>.</w:t>
      </w:r>
    </w:p>
    <w:p w:rsidR="00F40CC5" w:rsidRDefault="00FF5D89">
      <w:pPr>
        <w:pStyle w:val="ListParagraph"/>
        <w:numPr>
          <w:ilvl w:val="0"/>
          <w:numId w:val="2"/>
        </w:numPr>
        <w:spacing w:after="20"/>
      </w:pPr>
      <w:r>
        <w:rPr>
          <w:sz w:val="17"/>
          <w:szCs w:val="17"/>
        </w:rPr>
        <w:t>Managed day-to-day content creation, scheduling and community interactions while maintaining a consistent brand visual identity.</w:t>
      </w:r>
    </w:p>
    <w:p w:rsidR="00F40CC5" w:rsidRDefault="00FF5D89">
      <w:pPr>
        <w:pStyle w:val="ListParagraph"/>
        <w:numPr>
          <w:ilvl w:val="0"/>
          <w:numId w:val="2"/>
        </w:numPr>
        <w:spacing w:after="20"/>
      </w:pPr>
      <w:r>
        <w:rPr>
          <w:sz w:val="17"/>
          <w:szCs w:val="17"/>
        </w:rPr>
        <w:t>Planned and delivered campaign content and ongoing brand communication that supported business objectives.</w:t>
      </w:r>
    </w:p>
    <w:p w:rsidR="00F40CC5" w:rsidRDefault="00FF5D89">
      <w:pPr>
        <w:pStyle w:val="ListParagraph"/>
        <w:numPr>
          <w:ilvl w:val="0"/>
          <w:numId w:val="2"/>
        </w:numPr>
        <w:spacing w:after="20"/>
      </w:pPr>
      <w:r>
        <w:rPr>
          <w:sz w:val="17"/>
          <w:szCs w:val="17"/>
        </w:rPr>
        <w:t>Handled social media customer care and online community management, improving response quality and customer experience.</w:t>
      </w:r>
    </w:p>
    <w:p w:rsidR="00F40CC5" w:rsidRDefault="00FF5D89">
      <w:pPr>
        <w:pStyle w:val="ListParagraph"/>
        <w:numPr>
          <w:ilvl w:val="0"/>
          <w:numId w:val="2"/>
        </w:numPr>
        <w:spacing w:after="60"/>
      </w:pPr>
      <w:r>
        <w:rPr>
          <w:sz w:val="17"/>
          <w:szCs w:val="17"/>
        </w:rPr>
        <w:t>Provided virtual administrative support and coordinated digital business activities to ensure smooth online operations.</w:t>
      </w:r>
    </w:p>
    <w:p w:rsidR="00F40CC5" w:rsidRDefault="00FF5D89">
      <w:pPr>
        <w:tabs>
          <w:tab w:val="right" w:pos="11160"/>
        </w:tabs>
        <w:spacing w:before="60"/>
      </w:pPr>
      <w:r>
        <w:rPr>
          <w:b/>
          <w:bCs/>
          <w:sz w:val="19"/>
          <w:szCs w:val="19"/>
        </w:rPr>
        <w:t xml:space="preserve">Content Manager </w:t>
      </w:r>
      <w:r>
        <w:rPr>
          <w:b/>
          <w:bCs/>
          <w:sz w:val="19"/>
          <w:szCs w:val="19"/>
        </w:rPr>
        <w:t>| Virtual Assistant | Social Media Manager</w:t>
      </w:r>
      <w:r>
        <w:rPr>
          <w:color w:val="4A5568"/>
          <w:sz w:val="17"/>
          <w:szCs w:val="17"/>
        </w:rPr>
        <w:tab/>
        <w:t>October 2017 – December 2022</w:t>
      </w:r>
    </w:p>
    <w:p w:rsidR="00F40CC5" w:rsidRDefault="00FF5D89">
      <w:pPr>
        <w:spacing w:after="40"/>
      </w:pPr>
      <w:proofErr w:type="spellStart"/>
      <w:r>
        <w:rPr>
          <w:i/>
          <w:iCs/>
          <w:color w:val="4A5568"/>
          <w:sz w:val="17"/>
          <w:szCs w:val="17"/>
        </w:rPr>
        <w:t>Jaylifeandstyle</w:t>
      </w:r>
      <w:proofErr w:type="spellEnd"/>
      <w:r>
        <w:rPr>
          <w:i/>
          <w:iCs/>
          <w:color w:val="4A5568"/>
          <w:sz w:val="17"/>
          <w:szCs w:val="17"/>
        </w:rPr>
        <w:t xml:space="preserve"> Digital Marketing Agency</w:t>
      </w:r>
    </w:p>
    <w:p w:rsidR="00F40CC5" w:rsidRDefault="00FF5D89">
      <w:pPr>
        <w:pStyle w:val="ListParagraph"/>
        <w:numPr>
          <w:ilvl w:val="0"/>
          <w:numId w:val="2"/>
        </w:numPr>
        <w:spacing w:after="20"/>
      </w:pPr>
      <w:r>
        <w:rPr>
          <w:sz w:val="17"/>
          <w:szCs w:val="17"/>
        </w:rPr>
        <w:t>Supported digital marketing activities for clients across multiple industries, managing content and social media presence.</w:t>
      </w:r>
    </w:p>
    <w:p w:rsidR="00F40CC5" w:rsidRDefault="00FF5D89">
      <w:pPr>
        <w:pStyle w:val="ListParagraph"/>
        <w:numPr>
          <w:ilvl w:val="0"/>
          <w:numId w:val="2"/>
        </w:numPr>
        <w:spacing w:after="20"/>
      </w:pPr>
      <w:r>
        <w:rPr>
          <w:sz w:val="17"/>
          <w:szCs w:val="17"/>
        </w:rPr>
        <w:t>Planned, created and</w:t>
      </w:r>
      <w:r>
        <w:rPr>
          <w:sz w:val="17"/>
          <w:szCs w:val="17"/>
        </w:rPr>
        <w:t xml:space="preserve"> scheduled social media content aligned with client brand guidelines and marketing objectives.</w:t>
      </w:r>
    </w:p>
    <w:p w:rsidR="00F40CC5" w:rsidRDefault="00FF5D89">
      <w:pPr>
        <w:pStyle w:val="ListParagraph"/>
        <w:numPr>
          <w:ilvl w:val="0"/>
          <w:numId w:val="2"/>
        </w:numPr>
        <w:spacing w:after="20"/>
      </w:pPr>
      <w:r>
        <w:rPr>
          <w:sz w:val="17"/>
          <w:szCs w:val="17"/>
        </w:rPr>
        <w:t>Managed audience interactions and provided social media customer care, strengthening client-community relationships.</w:t>
      </w:r>
    </w:p>
    <w:p w:rsidR="00F40CC5" w:rsidRDefault="00FF5D89">
      <w:pPr>
        <w:pStyle w:val="ListParagraph"/>
        <w:numPr>
          <w:ilvl w:val="0"/>
          <w:numId w:val="2"/>
        </w:numPr>
        <w:spacing w:after="20"/>
      </w:pPr>
      <w:r>
        <w:rPr>
          <w:sz w:val="17"/>
          <w:szCs w:val="17"/>
        </w:rPr>
        <w:t>Coordinated digital content production to bo</w:t>
      </w:r>
      <w:r>
        <w:rPr>
          <w:sz w:val="17"/>
          <w:szCs w:val="17"/>
        </w:rPr>
        <w:t>ost online brand visibility and engagement for agency clients.</w:t>
      </w:r>
    </w:p>
    <w:p w:rsidR="00F40CC5" w:rsidRDefault="00FF5D89">
      <w:pPr>
        <w:pStyle w:val="ListParagraph"/>
        <w:numPr>
          <w:ilvl w:val="0"/>
          <w:numId w:val="2"/>
        </w:numPr>
        <w:spacing w:after="60"/>
      </w:pPr>
      <w:r>
        <w:rPr>
          <w:sz w:val="17"/>
          <w:szCs w:val="17"/>
        </w:rPr>
        <w:t>Delivered virtual administrative support that improved coordination of day-to-day digital marketing operations.</w:t>
      </w:r>
    </w:p>
    <w:p w:rsidR="00F40CC5" w:rsidRDefault="00FF5D89">
      <w:pPr>
        <w:tabs>
          <w:tab w:val="right" w:pos="11160"/>
        </w:tabs>
        <w:spacing w:before="60"/>
      </w:pPr>
      <w:r>
        <w:rPr>
          <w:b/>
          <w:bCs/>
          <w:sz w:val="19"/>
          <w:szCs w:val="19"/>
        </w:rPr>
        <w:t>Graphic Designer | Content Strategist | Social Media Manager</w:t>
      </w:r>
      <w:r>
        <w:rPr>
          <w:color w:val="4A5568"/>
          <w:sz w:val="17"/>
          <w:szCs w:val="17"/>
        </w:rPr>
        <w:tab/>
        <w:t>2021 – 2024</w:t>
      </w:r>
    </w:p>
    <w:p w:rsidR="00F40CC5" w:rsidRDefault="00FF5D89">
      <w:pPr>
        <w:spacing w:after="40"/>
      </w:pPr>
      <w:r>
        <w:rPr>
          <w:i/>
          <w:iCs/>
          <w:color w:val="4A5568"/>
          <w:sz w:val="17"/>
          <w:szCs w:val="17"/>
        </w:rPr>
        <w:t>Square M</w:t>
      </w:r>
      <w:r>
        <w:rPr>
          <w:i/>
          <w:iCs/>
          <w:color w:val="4A5568"/>
          <w:sz w:val="17"/>
          <w:szCs w:val="17"/>
        </w:rPr>
        <w:t>eter Consultants</w:t>
      </w:r>
    </w:p>
    <w:p w:rsidR="00F40CC5" w:rsidRDefault="00FF5D89">
      <w:pPr>
        <w:pStyle w:val="ListParagraph"/>
        <w:numPr>
          <w:ilvl w:val="0"/>
          <w:numId w:val="2"/>
        </w:numPr>
        <w:spacing w:after="20"/>
      </w:pPr>
      <w:r>
        <w:rPr>
          <w:sz w:val="17"/>
          <w:szCs w:val="17"/>
        </w:rPr>
        <w:t>Designed visual content and graphics that supported brand communication and marketing campaigns.</w:t>
      </w:r>
    </w:p>
    <w:p w:rsidR="00F40CC5" w:rsidRDefault="00FF5D89">
      <w:pPr>
        <w:pStyle w:val="ListParagraph"/>
        <w:numPr>
          <w:ilvl w:val="0"/>
          <w:numId w:val="2"/>
        </w:numPr>
        <w:spacing w:after="20"/>
      </w:pPr>
      <w:r>
        <w:rPr>
          <w:sz w:val="17"/>
          <w:szCs w:val="17"/>
        </w:rPr>
        <w:t>Created and implemented content strategies for social media and digital platforms aligned with business goals.</w:t>
      </w:r>
    </w:p>
    <w:p w:rsidR="00F40CC5" w:rsidRDefault="00FF5D89">
      <w:pPr>
        <w:pStyle w:val="ListParagraph"/>
        <w:numPr>
          <w:ilvl w:val="0"/>
          <w:numId w:val="2"/>
        </w:numPr>
        <w:spacing w:after="20"/>
      </w:pPr>
      <w:r>
        <w:rPr>
          <w:sz w:val="17"/>
          <w:szCs w:val="17"/>
        </w:rPr>
        <w:t>Managed social media content to</w:t>
      </w:r>
      <w:r>
        <w:rPr>
          <w:sz w:val="17"/>
          <w:szCs w:val="17"/>
        </w:rPr>
        <w:t xml:space="preserve"> ensure consistent brand messaging and strengthened the company's digital presence.</w:t>
      </w:r>
    </w:p>
    <w:p w:rsidR="00F40CC5" w:rsidRDefault="00FF5D89">
      <w:pPr>
        <w:pStyle w:val="ListParagraph"/>
        <w:numPr>
          <w:ilvl w:val="0"/>
          <w:numId w:val="2"/>
        </w:numPr>
        <w:spacing w:after="60"/>
      </w:pPr>
      <w:r>
        <w:rPr>
          <w:sz w:val="17"/>
          <w:szCs w:val="17"/>
        </w:rPr>
        <w:t>Combined graphic design, content strategy and social media management to deliver cohesive marketing communication.</w:t>
      </w:r>
    </w:p>
    <w:p w:rsidR="00F40CC5" w:rsidRDefault="00FF5D89">
      <w:pPr>
        <w:tabs>
          <w:tab w:val="right" w:pos="11160"/>
        </w:tabs>
        <w:spacing w:before="60"/>
      </w:pPr>
      <w:r>
        <w:rPr>
          <w:b/>
          <w:bCs/>
          <w:sz w:val="19"/>
          <w:szCs w:val="19"/>
        </w:rPr>
        <w:t>Valuation Department Intern</w:t>
      </w:r>
      <w:r>
        <w:rPr>
          <w:color w:val="4A5568"/>
          <w:sz w:val="17"/>
          <w:szCs w:val="17"/>
        </w:rPr>
        <w:tab/>
        <w:t>October 2016 – January 2017</w:t>
      </w:r>
    </w:p>
    <w:p w:rsidR="00F40CC5" w:rsidRDefault="00FF5D89">
      <w:pPr>
        <w:spacing w:after="40"/>
      </w:pPr>
      <w:r>
        <w:rPr>
          <w:i/>
          <w:iCs/>
          <w:color w:val="4A5568"/>
          <w:sz w:val="17"/>
          <w:szCs w:val="17"/>
        </w:rPr>
        <w:t>K</w:t>
      </w:r>
      <w:r>
        <w:rPr>
          <w:i/>
          <w:iCs/>
          <w:color w:val="4A5568"/>
          <w:sz w:val="17"/>
          <w:szCs w:val="17"/>
        </w:rPr>
        <w:t>night Frank Kenya</w:t>
      </w:r>
    </w:p>
    <w:p w:rsidR="00F40CC5" w:rsidRDefault="00FF5D89">
      <w:pPr>
        <w:pStyle w:val="ListParagraph"/>
        <w:numPr>
          <w:ilvl w:val="0"/>
          <w:numId w:val="2"/>
        </w:numPr>
        <w:spacing w:after="20"/>
      </w:pPr>
      <w:r>
        <w:rPr>
          <w:sz w:val="17"/>
          <w:szCs w:val="17"/>
        </w:rPr>
        <w:lastRenderedPageBreak/>
        <w:t>Supported the Valuation Department with research, documentation and professional administrative tasks.</w:t>
      </w:r>
    </w:p>
    <w:p w:rsidR="00F40CC5" w:rsidRDefault="00FF5D89">
      <w:pPr>
        <w:pStyle w:val="ListParagraph"/>
        <w:numPr>
          <w:ilvl w:val="0"/>
          <w:numId w:val="2"/>
        </w:numPr>
        <w:spacing w:after="80"/>
      </w:pPr>
      <w:r>
        <w:rPr>
          <w:sz w:val="17"/>
          <w:szCs w:val="17"/>
        </w:rPr>
        <w:t xml:space="preserve">Gained foundational experience in a corporate environment, developing strong skills in communication, </w:t>
      </w:r>
      <w:proofErr w:type="spellStart"/>
      <w:r>
        <w:rPr>
          <w:sz w:val="17"/>
          <w:szCs w:val="17"/>
        </w:rPr>
        <w:t>organisation</w:t>
      </w:r>
      <w:proofErr w:type="spellEnd"/>
      <w:r>
        <w:rPr>
          <w:sz w:val="17"/>
          <w:szCs w:val="17"/>
        </w:rPr>
        <w:t xml:space="preserve"> and teamwork.</w:t>
      </w:r>
    </w:p>
    <w:p w:rsidR="00F40CC5" w:rsidRDefault="00FF5D89">
      <w:pPr>
        <w:pBdr>
          <w:bottom w:val="single" w:sz="8" w:space="4" w:color="2B6CB0"/>
        </w:pBdr>
        <w:spacing w:before="60" w:after="60"/>
      </w:pPr>
      <w:r>
        <w:rPr>
          <w:b/>
          <w:bCs/>
          <w:caps/>
          <w:color w:val="1A365D"/>
        </w:rPr>
        <w:t>EDUCATION</w:t>
      </w:r>
    </w:p>
    <w:p w:rsidR="00F40CC5" w:rsidRDefault="00FF5D89">
      <w:pPr>
        <w:spacing w:after="20"/>
      </w:pPr>
      <w:r>
        <w:rPr>
          <w:b/>
          <w:bCs/>
          <w:sz w:val="18"/>
          <w:szCs w:val="18"/>
        </w:rPr>
        <w:t>Bachelor of Real Estate</w:t>
      </w:r>
      <w:r>
        <w:rPr>
          <w:sz w:val="18"/>
          <w:szCs w:val="18"/>
        </w:rPr>
        <w:t xml:space="preserve">  —  University of Nairobi</w:t>
      </w:r>
    </w:p>
    <w:p w:rsidR="00F40CC5" w:rsidRDefault="00FF5D89">
      <w:pPr>
        <w:spacing w:after="60"/>
      </w:pPr>
      <w:r>
        <w:rPr>
          <w:i/>
          <w:iCs/>
          <w:color w:val="4A5568"/>
          <w:sz w:val="17"/>
          <w:szCs w:val="17"/>
        </w:rPr>
        <w:t xml:space="preserve">Second Class </w:t>
      </w:r>
      <w:proofErr w:type="spellStart"/>
      <w:r>
        <w:rPr>
          <w:i/>
          <w:iCs/>
          <w:color w:val="4A5568"/>
          <w:sz w:val="17"/>
          <w:szCs w:val="17"/>
        </w:rPr>
        <w:t>Honours</w:t>
      </w:r>
      <w:proofErr w:type="spellEnd"/>
      <w:r>
        <w:rPr>
          <w:i/>
          <w:iCs/>
          <w:color w:val="4A5568"/>
          <w:sz w:val="17"/>
          <w:szCs w:val="17"/>
        </w:rPr>
        <w:t>, Upper Division</w:t>
      </w:r>
    </w:p>
    <w:p w:rsidR="00F40CC5" w:rsidRDefault="00FF5D89">
      <w:pPr>
        <w:spacing w:after="80"/>
      </w:pPr>
      <w:r>
        <w:rPr>
          <w:b/>
          <w:bCs/>
          <w:sz w:val="18"/>
          <w:szCs w:val="18"/>
        </w:rPr>
        <w:t>Kenya Certificate of Secondary Education</w:t>
      </w:r>
      <w:r>
        <w:rPr>
          <w:sz w:val="18"/>
          <w:szCs w:val="18"/>
        </w:rPr>
        <w:t xml:space="preserve">  —  </w:t>
      </w:r>
      <w:proofErr w:type="spellStart"/>
      <w:r>
        <w:rPr>
          <w:sz w:val="18"/>
          <w:szCs w:val="18"/>
        </w:rPr>
        <w:t>Materi</w:t>
      </w:r>
      <w:proofErr w:type="spellEnd"/>
      <w:r>
        <w:rPr>
          <w:sz w:val="18"/>
          <w:szCs w:val="18"/>
        </w:rPr>
        <w:t xml:space="preserve"> Girls High School</w:t>
      </w:r>
    </w:p>
    <w:p w:rsidR="00F40CC5" w:rsidRDefault="00FF5D89">
      <w:pPr>
        <w:pBdr>
          <w:bottom w:val="single" w:sz="8" w:space="4" w:color="2B6CB0"/>
        </w:pBdr>
        <w:spacing w:before="40" w:after="60"/>
      </w:pPr>
      <w:r>
        <w:rPr>
          <w:b/>
          <w:bCs/>
          <w:caps/>
          <w:color w:val="1A365D"/>
        </w:rPr>
        <w:t>PROFESSIONAL TRAINING &amp; CERTIFICATIONS</w:t>
      </w:r>
    </w:p>
    <w:p w:rsidR="00F40CC5" w:rsidRDefault="00FF5D89">
      <w:pPr>
        <w:spacing w:after="30"/>
      </w:pPr>
      <w:r>
        <w:rPr>
          <w:b/>
          <w:bCs/>
          <w:sz w:val="17"/>
          <w:szCs w:val="17"/>
        </w:rPr>
        <w:t>Virtual Assistant Certificate</w:t>
      </w:r>
      <w:r>
        <w:rPr>
          <w:sz w:val="17"/>
          <w:szCs w:val="17"/>
        </w:rPr>
        <w:t xml:space="preserve">  —  ALX Africa</w:t>
      </w:r>
    </w:p>
    <w:p w:rsidR="00F40CC5" w:rsidRDefault="00FF5D89">
      <w:pPr>
        <w:spacing w:after="80"/>
      </w:pPr>
      <w:r>
        <w:rPr>
          <w:b/>
          <w:bCs/>
          <w:sz w:val="17"/>
          <w:szCs w:val="17"/>
        </w:rPr>
        <w:t>Gener</w:t>
      </w:r>
      <w:r>
        <w:rPr>
          <w:b/>
          <w:bCs/>
          <w:sz w:val="17"/>
          <w:szCs w:val="17"/>
        </w:rPr>
        <w:t>ative AI: Prompt Engineering Basics</w:t>
      </w:r>
      <w:r>
        <w:rPr>
          <w:sz w:val="17"/>
          <w:szCs w:val="17"/>
        </w:rPr>
        <w:t xml:space="preserve">  —  Coursera</w:t>
      </w:r>
    </w:p>
    <w:p w:rsidR="00F40CC5" w:rsidRDefault="00FF5D89">
      <w:pPr>
        <w:pBdr>
          <w:bottom w:val="single" w:sz="8" w:space="4" w:color="2B6CB0"/>
        </w:pBdr>
        <w:spacing w:before="40" w:after="60"/>
      </w:pPr>
      <w:r>
        <w:rPr>
          <w:b/>
          <w:bCs/>
          <w:caps/>
          <w:color w:val="1A365D"/>
        </w:rPr>
        <w:t>TECHNICAL SKILLS</w:t>
      </w:r>
    </w:p>
    <w:p w:rsidR="00F40CC5" w:rsidRDefault="00FF5D89">
      <w:pPr>
        <w:spacing w:after="40"/>
      </w:pPr>
      <w:proofErr w:type="spellStart"/>
      <w:r>
        <w:rPr>
          <w:sz w:val="17"/>
          <w:szCs w:val="17"/>
        </w:rPr>
        <w:t>Canva</w:t>
      </w:r>
      <w:proofErr w:type="spellEnd"/>
      <w:r>
        <w:rPr>
          <w:sz w:val="17"/>
          <w:szCs w:val="17"/>
        </w:rPr>
        <w:t xml:space="preserve">  •  </w:t>
      </w:r>
      <w:proofErr w:type="spellStart"/>
      <w:r>
        <w:rPr>
          <w:sz w:val="17"/>
          <w:szCs w:val="17"/>
        </w:rPr>
        <w:t>CapCut</w:t>
      </w:r>
      <w:proofErr w:type="spellEnd"/>
      <w:r>
        <w:rPr>
          <w:sz w:val="17"/>
          <w:szCs w:val="17"/>
        </w:rPr>
        <w:t xml:space="preserve">  •  Meta Business Suite  •  Instagram  •  Facebook  •  </w:t>
      </w:r>
      <w:proofErr w:type="spellStart"/>
      <w:r>
        <w:rPr>
          <w:sz w:val="17"/>
          <w:szCs w:val="17"/>
        </w:rPr>
        <w:t>TikTok</w:t>
      </w:r>
      <w:proofErr w:type="spellEnd"/>
      <w:r>
        <w:rPr>
          <w:sz w:val="17"/>
          <w:szCs w:val="17"/>
        </w:rPr>
        <w:t xml:space="preserve">  •  Pinterest  •  Google Workspace  •  Google Sheets  •  Microsoft Office  •  Content Planning Tools  •  Genera</w:t>
      </w:r>
      <w:r>
        <w:rPr>
          <w:sz w:val="17"/>
          <w:szCs w:val="17"/>
        </w:rPr>
        <w:t>tive AI Tools  •  Social Media Scheduling &amp; Management</w:t>
      </w:r>
    </w:p>
    <w:sectPr w:rsidR="00F40CC5">
      <w:pgSz w:w="12240" w:h="15840"/>
      <w:pgMar w:top="540" w:right="540" w:bottom="540" w:left="5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0A4980"/>
    <w:multiLevelType w:val="hybridMultilevel"/>
    <w:tmpl w:val="05A0425C"/>
    <w:lvl w:ilvl="0" w:tplc="3760DEA6">
      <w:start w:val="1"/>
      <w:numFmt w:val="bullet"/>
      <w:lvlText w:val="●"/>
      <w:lvlJc w:val="left"/>
      <w:pPr>
        <w:ind w:left="720" w:hanging="360"/>
      </w:pPr>
    </w:lvl>
    <w:lvl w:ilvl="1" w:tplc="47DE9EEA">
      <w:start w:val="1"/>
      <w:numFmt w:val="bullet"/>
      <w:lvlText w:val="○"/>
      <w:lvlJc w:val="left"/>
      <w:pPr>
        <w:ind w:left="1440" w:hanging="360"/>
      </w:pPr>
    </w:lvl>
    <w:lvl w:ilvl="2" w:tplc="0C36B836">
      <w:start w:val="1"/>
      <w:numFmt w:val="bullet"/>
      <w:lvlText w:val="■"/>
      <w:lvlJc w:val="left"/>
      <w:pPr>
        <w:ind w:left="2160" w:hanging="360"/>
      </w:pPr>
    </w:lvl>
    <w:lvl w:ilvl="3" w:tplc="688643C8">
      <w:start w:val="1"/>
      <w:numFmt w:val="bullet"/>
      <w:lvlText w:val="●"/>
      <w:lvlJc w:val="left"/>
      <w:pPr>
        <w:ind w:left="2880" w:hanging="360"/>
      </w:pPr>
    </w:lvl>
    <w:lvl w:ilvl="4" w:tplc="A468D178">
      <w:start w:val="1"/>
      <w:numFmt w:val="bullet"/>
      <w:lvlText w:val="○"/>
      <w:lvlJc w:val="left"/>
      <w:pPr>
        <w:ind w:left="3600" w:hanging="360"/>
      </w:pPr>
    </w:lvl>
    <w:lvl w:ilvl="5" w:tplc="99AAAC78">
      <w:start w:val="1"/>
      <w:numFmt w:val="bullet"/>
      <w:lvlText w:val="■"/>
      <w:lvlJc w:val="left"/>
      <w:pPr>
        <w:ind w:left="4320" w:hanging="360"/>
      </w:pPr>
    </w:lvl>
    <w:lvl w:ilvl="6" w:tplc="201059D8">
      <w:start w:val="1"/>
      <w:numFmt w:val="bullet"/>
      <w:lvlText w:val="●"/>
      <w:lvlJc w:val="left"/>
      <w:pPr>
        <w:ind w:left="5040" w:hanging="360"/>
      </w:pPr>
    </w:lvl>
    <w:lvl w:ilvl="7" w:tplc="4718BDF2">
      <w:start w:val="1"/>
      <w:numFmt w:val="bullet"/>
      <w:lvlText w:val="●"/>
      <w:lvlJc w:val="left"/>
      <w:pPr>
        <w:ind w:left="5760" w:hanging="360"/>
      </w:pPr>
    </w:lvl>
    <w:lvl w:ilvl="8" w:tplc="5F40B0A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6C0D49"/>
    <w:multiLevelType w:val="hybridMultilevel"/>
    <w:tmpl w:val="D0FCE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C2229E"/>
    <w:multiLevelType w:val="hybridMultilevel"/>
    <w:tmpl w:val="6DC816B6"/>
    <w:lvl w:ilvl="0" w:tplc="B9C0A5D6">
      <w:start w:val="1"/>
      <w:numFmt w:val="bullet"/>
      <w:lvlText w:val="•"/>
      <w:lvlJc w:val="left"/>
      <w:pPr>
        <w:ind w:left="360" w:hanging="180"/>
      </w:pPr>
    </w:lvl>
    <w:lvl w:ilvl="1" w:tplc="8A567304">
      <w:numFmt w:val="decimal"/>
      <w:lvlText w:val=""/>
      <w:lvlJc w:val="left"/>
    </w:lvl>
    <w:lvl w:ilvl="2" w:tplc="ED1CCBEC">
      <w:numFmt w:val="decimal"/>
      <w:lvlText w:val=""/>
      <w:lvlJc w:val="left"/>
    </w:lvl>
    <w:lvl w:ilvl="3" w:tplc="A00A4820">
      <w:numFmt w:val="decimal"/>
      <w:lvlText w:val=""/>
      <w:lvlJc w:val="left"/>
    </w:lvl>
    <w:lvl w:ilvl="4" w:tplc="638EBAC4">
      <w:numFmt w:val="decimal"/>
      <w:lvlText w:val=""/>
      <w:lvlJc w:val="left"/>
    </w:lvl>
    <w:lvl w:ilvl="5" w:tplc="71A42DF4">
      <w:numFmt w:val="decimal"/>
      <w:lvlText w:val=""/>
      <w:lvlJc w:val="left"/>
    </w:lvl>
    <w:lvl w:ilvl="6" w:tplc="37123982">
      <w:numFmt w:val="decimal"/>
      <w:lvlText w:val=""/>
      <w:lvlJc w:val="left"/>
    </w:lvl>
    <w:lvl w:ilvl="7" w:tplc="BB6A608A">
      <w:numFmt w:val="decimal"/>
      <w:lvlText w:val=""/>
      <w:lvlJc w:val="left"/>
    </w:lvl>
    <w:lvl w:ilvl="8" w:tplc="01661DEA">
      <w:numFmt w:val="decimal"/>
      <w:lvlText w:val=""/>
      <w:lvlJc w:val="left"/>
    </w:lvl>
  </w:abstractNum>
  <w:abstractNum w:abstractNumId="3" w15:restartNumberingAfterBreak="0">
    <w:nsid w:val="70E60016"/>
    <w:multiLevelType w:val="hybridMultilevel"/>
    <w:tmpl w:val="817CD0AC"/>
    <w:lvl w:ilvl="0" w:tplc="A9DCE7F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activeWritingStyle w:appName="MSWord" w:lang="en-US" w:vendorID="64" w:dllVersion="131078" w:nlCheck="1" w:checkStyle="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0CC5"/>
    <w:rsid w:val="00F40CC5"/>
    <w:rsid w:val="00FF5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2DD2E"/>
  <w15:docId w15:val="{7A494EB7-9072-48CC-A26A-E3D4AF0AD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A202C"/>
        <w:lang w:val="en-US" w:eastAsia="en-US" w:bidi="ar-SA"/>
      </w:rPr>
    </w:rPrDefault>
    <w:pPrDefault/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pPr>
      <w:spacing w:after="80"/>
    </w:pPr>
    <w:rPr>
      <w:color w:val="2B6CB0"/>
      <w:sz w:val="22"/>
      <w:szCs w:val="2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Name">
    <w:name w:val="Name"/>
    <w:pPr>
      <w:spacing w:after="60"/>
    </w:pPr>
    <w:rPr>
      <w:b/>
      <w:bCs/>
      <w:color w:val="1A365D"/>
      <w:sz w:val="36"/>
      <w:szCs w:val="36"/>
    </w:rPr>
  </w:style>
  <w:style w:type="paragraph" w:customStyle="1" w:styleId="SectionHeader">
    <w:name w:val="Section Header"/>
    <w:pPr>
      <w:pBdr>
        <w:bottom w:val="single" w:sz="8" w:space="4" w:color="2B6CB0"/>
      </w:pBdr>
      <w:spacing w:before="200" w:after="80"/>
    </w:pPr>
    <w:rPr>
      <w:b/>
      <w:bCs/>
      <w:caps/>
      <w:color w:val="1A365D"/>
      <w:sz w:val="22"/>
      <w:szCs w:val="22"/>
    </w:rPr>
  </w:style>
  <w:style w:type="paragraph" w:customStyle="1" w:styleId="JobTitle">
    <w:name w:val="Job Title"/>
    <w:pPr>
      <w:spacing w:before="120" w:after="20"/>
    </w:pPr>
    <w:rPr>
      <w:b/>
      <w:bCs/>
      <w:sz w:val="21"/>
      <w:szCs w:val="21"/>
    </w:rPr>
  </w:style>
  <w:style w:type="paragraph" w:customStyle="1" w:styleId="Company">
    <w:name w:val="Company"/>
    <w:pPr>
      <w:spacing w:after="40"/>
    </w:pPr>
    <w:rPr>
      <w:i/>
      <w:iCs/>
      <w:color w:val="4A5568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954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9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80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7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69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0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8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68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86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6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15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914</Words>
  <Characters>5210</Characters>
  <Application>Microsoft Office Word</Application>
  <DocSecurity>0</DocSecurity>
  <Lines>43</Lines>
  <Paragraphs>12</Paragraphs>
  <ScaleCrop>false</ScaleCrop>
  <Company/>
  <LinksUpToDate>false</LinksUpToDate>
  <CharactersWithSpaces>6112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Keith</cp:lastModifiedBy>
  <cp:revision>2</cp:revision>
  <dcterms:created xsi:type="dcterms:W3CDTF">2026-09-02T21:18:00Z</dcterms:created>
  <dcterms:modified xsi:type="dcterms:W3CDTF">2026-09-04T13:44:00Z</dcterms:modified>
</cp:coreProperties>
</file>