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077" w:rsidRPr="00673CD6" w:rsidRDefault="00B13077" w:rsidP="00B13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3CD6">
        <w:rPr>
          <w:rFonts w:ascii="Times New Roman" w:hAnsi="Times New Roman" w:cs="Times New Roman"/>
          <w:b/>
          <w:sz w:val="28"/>
          <w:szCs w:val="28"/>
        </w:rPr>
        <w:t>Creating Vector</w:t>
      </w:r>
    </w:p>
    <w:p w:rsidR="00B13077" w:rsidRPr="00673CD6" w:rsidRDefault="00B13077" w:rsidP="00B13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3077" w:rsidRPr="00673CD6" w:rsidRDefault="00B13077" w:rsidP="00B13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y &lt;-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vector(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length=2)</w:t>
      </w:r>
    </w:p>
    <w:p w:rsidR="00B13077" w:rsidRPr="00673CD6" w:rsidRDefault="00B13077" w:rsidP="00B13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1] &lt;- 5</w:t>
      </w:r>
    </w:p>
    <w:p w:rsidR="00B13077" w:rsidRPr="00673CD6" w:rsidRDefault="00B13077" w:rsidP="00B13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2] &lt;- 12</w:t>
      </w:r>
    </w:p>
    <w:p w:rsidR="00B13077" w:rsidRPr="00673CD6" w:rsidRDefault="00B13077" w:rsidP="00B13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The following will also work:</w:t>
      </w:r>
    </w:p>
    <w:p w:rsidR="00C46CE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y &lt;-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5,12)</w:t>
      </w:r>
    </w:p>
    <w:p w:rsidR="00B13077" w:rsidRPr="00673CD6" w:rsidRDefault="00B13077" w:rsidP="00B13077">
      <w:pPr>
        <w:rPr>
          <w:rFonts w:ascii="Times New Roman" w:hAnsi="Times New Roman" w:cs="Times New Roman"/>
          <w:b/>
          <w:sz w:val="28"/>
          <w:szCs w:val="28"/>
        </w:rPr>
      </w:pPr>
      <w:r w:rsidRPr="00673CD6">
        <w:rPr>
          <w:rFonts w:ascii="Times New Roman" w:hAnsi="Times New Roman" w:cs="Times New Roman"/>
          <w:b/>
          <w:sz w:val="28"/>
          <w:szCs w:val="28"/>
        </w:rPr>
        <w:t>Recycling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1,2,4) + c(6,0,9,20,22)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7 2 13 21 24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Warning message: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3CD6">
        <w:rPr>
          <w:rFonts w:ascii="Times New Roman" w:hAnsi="Times New Roman" w:cs="Times New Roman"/>
          <w:sz w:val="28"/>
          <w:szCs w:val="28"/>
        </w:rPr>
        <w:t>longer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 xml:space="preserve"> object length</w:t>
      </w:r>
      <w:r w:rsidR="00D53488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is not a multiple of shorter object length in: c(1, 2, 4) + c(6,0, 9, 20, 22)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Beware of operator precedence issues.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 xml:space="preserve"> &lt;- 2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&gt; 1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:i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-1 # this means (1:i) - 1, not 1:(i-1)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0 1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1: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(i-1)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1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In the expression 1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:i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-1, the colon operator takes precedence over the</w:t>
      </w:r>
      <w:r w:rsidR="000137D0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subtraction.</w:t>
      </w:r>
    </w:p>
    <w:p w:rsidR="000137D0" w:rsidRDefault="000137D0" w:rsidP="000137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Problem:</w:t>
      </w:r>
    </w:p>
    <w:p w:rsidR="000137D0" w:rsidRPr="00673CD6" w:rsidRDefault="000137D0" w:rsidP="000137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Suppose we observe 0- and 1-valued data, one per time period. To make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 xml:space="preserve">things concrete, say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 xml:space="preserve"> daily weather data: 1 for rain and 0 for no rain. Suppose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we wish to predict whether it will rain tomorrow, knowing whether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rained or not in recent days. Specifically, for some number k, we will predict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tomorrow’s weather based on the weather record of the last k days. We’ll 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majority rule: If the number of 1s in the previous k time periods is at least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 xml:space="preserve">k/2, we’ll predict the next value to be 1; otherwise,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our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 xml:space="preserve"> prediction is 0.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instance, if k = 3 and the data for the last three periods is 1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,0,1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, we’ll predict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the next period to be a 1.</w:t>
      </w:r>
    </w:p>
    <w:p w:rsidR="000137D0" w:rsidRPr="00673CD6" w:rsidRDefault="000137D0" w:rsidP="00B13077">
      <w:pPr>
        <w:rPr>
          <w:rFonts w:ascii="Times New Roman" w:hAnsi="Times New Roman" w:cs="Times New Roman"/>
          <w:sz w:val="28"/>
          <w:szCs w:val="28"/>
        </w:rPr>
      </w:pPr>
    </w:p>
    <w:p w:rsidR="00B13077" w:rsidRPr="00673CD6" w:rsidRDefault="00B13077" w:rsidP="00B1307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3CD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Repeating Vector Constants with </w:t>
      </w:r>
      <w:proofErr w:type="gramStart"/>
      <w:r w:rsidRPr="00673C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rep()</w:t>
      </w:r>
      <w:proofErr w:type="gramEnd"/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rep(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 xml:space="preserve">) (or </w:t>
      </w:r>
      <w:r w:rsidRPr="00673CD6">
        <w:rPr>
          <w:rFonts w:ascii="Times New Roman" w:hAnsi="Times New Roman" w:cs="Times New Roman"/>
          <w:i/>
          <w:iCs/>
          <w:sz w:val="28"/>
          <w:szCs w:val="28"/>
        </w:rPr>
        <w:t>repeat</w:t>
      </w:r>
      <w:r w:rsidRPr="00673CD6">
        <w:rPr>
          <w:rFonts w:ascii="Times New Roman" w:hAnsi="Times New Roman" w:cs="Times New Roman"/>
          <w:sz w:val="28"/>
          <w:szCs w:val="28"/>
        </w:rPr>
        <w:t>) function allows us to conveniently put the same constant</w:t>
      </w:r>
      <w:r w:rsidR="000137D0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into long vectors. The call form is rep(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,times</w:t>
      </w:r>
      <w:proofErr w:type="spellEnd"/>
      <w:proofErr w:type="gramEnd"/>
      <w:r w:rsidRPr="00673CD6">
        <w:rPr>
          <w:rFonts w:ascii="Times New Roman" w:hAnsi="Times New Roman" w:cs="Times New Roman"/>
          <w:sz w:val="28"/>
          <w:szCs w:val="28"/>
        </w:rPr>
        <w:t>), which creates a vector</w:t>
      </w:r>
      <w:r w:rsidR="000137D0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 xml:space="preserve">of </w:t>
      </w:r>
      <w:r w:rsidRPr="00673CD6">
        <w:rPr>
          <w:rFonts w:ascii="Times New Roman" w:hAnsi="Times New Roman" w:cs="Times New Roman"/>
          <w:i/>
          <w:iCs/>
          <w:sz w:val="28"/>
          <w:szCs w:val="28"/>
        </w:rPr>
        <w:t xml:space="preserve">times*length(x) </w:t>
      </w:r>
      <w:r w:rsidRPr="00673CD6">
        <w:rPr>
          <w:rFonts w:ascii="Times New Roman" w:hAnsi="Times New Roman" w:cs="Times New Roman"/>
          <w:sz w:val="28"/>
          <w:szCs w:val="28"/>
        </w:rPr>
        <w:t>elements—that is, times copies of x. Here is an example: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x &lt;-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rep(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8,4)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x</w:t>
      </w:r>
      <w:proofErr w:type="gramEnd"/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8 8 8 8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rep(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c(5,12,13),3)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5 12 13 5 12 13 5 12 13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rep(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1:3,2)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1 2 3 1 2 3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There is also a named argument each, with very different behavior, which</w:t>
      </w:r>
      <w:r w:rsidR="000137D0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interleaves the copies of x.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rep(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c(5,12,13),each=2)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5 5 12 12 13 13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any(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) and all() functions are handy shortcuts. They report whether any</w:t>
      </w:r>
      <w:r w:rsidR="000137D0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or all of their arguments are TRUE.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&gt; x &lt;- 1:10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any(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x &gt; 8)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TRUE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any(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x &gt; 88)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FALSE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all(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x &gt; 88)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FALSE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all(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x &gt; 0)</w:t>
      </w:r>
    </w:p>
    <w:p w:rsidR="00B13077" w:rsidRPr="00673CD6" w:rsidRDefault="00B13077" w:rsidP="00B13077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TRUE</w:t>
      </w:r>
    </w:p>
    <w:p w:rsidR="00BC7DED" w:rsidRPr="00673CD6" w:rsidRDefault="00BC7DED" w:rsidP="00BC7DED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&gt; x &lt;- 1:3</w:t>
      </w:r>
    </w:p>
    <w:p w:rsidR="00BC7DED" w:rsidRPr="00673CD6" w:rsidRDefault="00BC7DED" w:rsidP="00BC7DED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lastRenderedPageBreak/>
        <w:t xml:space="preserve">&gt; y &lt;-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1,3,4)</w:t>
      </w:r>
    </w:p>
    <w:p w:rsidR="00BC7DED" w:rsidRPr="00673CD6" w:rsidRDefault="00BC7DED" w:rsidP="00BC7DED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 xml:space="preserve"> == y</w:t>
      </w:r>
    </w:p>
    <w:p w:rsidR="00BC7DED" w:rsidRPr="00673CD6" w:rsidRDefault="00BC7DED" w:rsidP="00BC7DED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[1] TRUE FALSE 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:rsidR="00BC7DED" w:rsidRPr="00673CD6" w:rsidRDefault="00BC7DED" w:rsidP="00BC7DED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all(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x == y)</w:t>
      </w:r>
    </w:p>
    <w:p w:rsidR="00B13077" w:rsidRPr="00673CD6" w:rsidRDefault="00BC7DED" w:rsidP="00BC7DED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FALSE</w:t>
      </w:r>
    </w:p>
    <w:p w:rsidR="008D773B" w:rsidRPr="008943DD" w:rsidRDefault="008D773B" w:rsidP="008D773B">
      <w:pPr>
        <w:rPr>
          <w:rFonts w:ascii="Times New Roman" w:hAnsi="Times New Roman" w:cs="Times New Roman"/>
          <w:b/>
          <w:sz w:val="28"/>
          <w:szCs w:val="28"/>
        </w:rPr>
      </w:pPr>
      <w:r w:rsidRPr="008943DD">
        <w:rPr>
          <w:rFonts w:ascii="Times New Roman" w:hAnsi="Times New Roman" w:cs="Times New Roman"/>
          <w:b/>
          <w:sz w:val="28"/>
          <w:szCs w:val="28"/>
        </w:rPr>
        <w:t>NA and NULL Values</w:t>
      </w:r>
    </w:p>
    <w:p w:rsidR="008D773B" w:rsidRPr="00673CD6" w:rsidRDefault="008D773B" w:rsidP="008D773B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R</w:t>
      </w:r>
      <w:r w:rsidR="00FA479A" w:rsidRPr="00673CD6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actually has two such values: NA and NULL.</w:t>
      </w:r>
    </w:p>
    <w:p w:rsidR="008D773B" w:rsidRPr="00673CD6" w:rsidRDefault="008D773B" w:rsidP="008D773B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In statistical data sets, we often encounter missing data, which we represent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in R with the value NA. NULL, on the other hand, represents that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the value in question simply doesn’t exist, rather than being existent but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unknown. Let’s see how this comes into play in concrete terms.</w:t>
      </w:r>
    </w:p>
    <w:p w:rsidR="008D773B" w:rsidRPr="00673CD6" w:rsidRDefault="008D773B" w:rsidP="008D773B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Using NA</w:t>
      </w:r>
    </w:p>
    <w:p w:rsidR="008D773B" w:rsidRPr="00673CD6" w:rsidRDefault="008D773B" w:rsidP="008D773B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In many of R’s statistical functions, we can instruct the function to skip over</w:t>
      </w:r>
    </w:p>
    <w:p w:rsidR="008D773B" w:rsidRPr="00673CD6" w:rsidRDefault="008D773B" w:rsidP="008D77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3CD6">
        <w:rPr>
          <w:rFonts w:ascii="Times New Roman" w:hAnsi="Times New Roman" w:cs="Times New Roman"/>
          <w:sz w:val="28"/>
          <w:szCs w:val="28"/>
        </w:rPr>
        <w:t>any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 xml:space="preserve"> missing values, or NAs. Here is an example:</w:t>
      </w:r>
    </w:p>
    <w:p w:rsidR="008D773B" w:rsidRPr="00673CD6" w:rsidRDefault="008D773B" w:rsidP="008D773B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x &lt;-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88,NA,12,168,13)</w:t>
      </w:r>
    </w:p>
    <w:p w:rsidR="008D773B" w:rsidRPr="00673CD6" w:rsidRDefault="008D773B" w:rsidP="008D773B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x</w:t>
      </w:r>
      <w:proofErr w:type="gramEnd"/>
    </w:p>
    <w:p w:rsidR="008D773B" w:rsidRPr="00673CD6" w:rsidRDefault="008D773B" w:rsidP="008D773B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88 NA 12 168 13</w:t>
      </w:r>
    </w:p>
    <w:p w:rsidR="008D773B" w:rsidRPr="00673CD6" w:rsidRDefault="008D773B" w:rsidP="008D773B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mean(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x)</w:t>
      </w:r>
    </w:p>
    <w:p w:rsidR="008D773B" w:rsidRPr="00673CD6" w:rsidRDefault="008D773B" w:rsidP="008D773B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NA</w:t>
      </w:r>
    </w:p>
    <w:p w:rsidR="008D773B" w:rsidRPr="00673CD6" w:rsidRDefault="008D773B" w:rsidP="008D773B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&gt; mean(x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,na.rm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=T)</w:t>
      </w:r>
    </w:p>
    <w:p w:rsidR="008D773B" w:rsidRPr="00673CD6" w:rsidRDefault="008D773B" w:rsidP="008D773B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70.25</w:t>
      </w:r>
    </w:p>
    <w:p w:rsidR="008D773B" w:rsidRPr="00673CD6" w:rsidRDefault="008D773B" w:rsidP="008D773B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x &lt;-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88,NULL,12,168,13)</w:t>
      </w:r>
    </w:p>
    <w:p w:rsidR="008D773B" w:rsidRPr="00673CD6" w:rsidRDefault="008D773B" w:rsidP="008D773B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mean(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x)</w:t>
      </w:r>
    </w:p>
    <w:p w:rsidR="008D773B" w:rsidRPr="00673CD6" w:rsidRDefault="008D773B" w:rsidP="008D773B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70.25</w:t>
      </w:r>
    </w:p>
    <w:p w:rsidR="008D773B" w:rsidRPr="00673CD6" w:rsidRDefault="00FA479A" w:rsidP="008D773B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Remove </w:t>
      </w:r>
      <w:proofErr w:type="spellStart"/>
      <w:proofErr w:type="gramStart"/>
      <w:r w:rsidRPr="00673CD6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3CD6">
        <w:rPr>
          <w:rFonts w:ascii="Times New Roman" w:hAnsi="Times New Roman" w:cs="Times New Roman"/>
          <w:sz w:val="28"/>
          <w:szCs w:val="28"/>
        </w:rPr>
        <w:t>vy</w:t>
      </w:r>
      <w:proofErr w:type="spellEnd"/>
      <w:proofErr w:type="gramEnd"/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1  2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 xml:space="preserve">  3 NA  5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3CD6">
        <w:rPr>
          <w:rFonts w:ascii="Times New Roman" w:hAnsi="Times New Roman" w:cs="Times New Roman"/>
          <w:sz w:val="28"/>
          <w:szCs w:val="28"/>
        </w:rPr>
        <w:t>vy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 xml:space="preserve"> !is.na(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vy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>) ]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1  2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 xml:space="preserve">  3  5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3CD6">
        <w:rPr>
          <w:rFonts w:ascii="Times New Roman" w:hAnsi="Times New Roman" w:cs="Times New Roman"/>
          <w:sz w:val="28"/>
          <w:szCs w:val="28"/>
        </w:rPr>
        <w:t>vz</w:t>
      </w:r>
      <w:proofErr w:type="spellEnd"/>
      <w:proofErr w:type="gramEnd"/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# 1   2   3 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 xml:space="preserve">   5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3CD6">
        <w:rPr>
          <w:rFonts w:ascii="Times New Roman" w:hAnsi="Times New Roman" w:cs="Times New Roman"/>
          <w:sz w:val="28"/>
          <w:szCs w:val="28"/>
        </w:rPr>
        <w:t>vz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 xml:space="preserve"> !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is.nan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vz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>) ]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1  2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 xml:space="preserve">  3  5</w:t>
      </w:r>
    </w:p>
    <w:p w:rsidR="00FA479A" w:rsidRPr="008943DD" w:rsidRDefault="00FA479A" w:rsidP="00FA479A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943D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Filtering with the </w:t>
      </w:r>
      <w:proofErr w:type="gramStart"/>
      <w:r w:rsidRPr="008943DD">
        <w:rPr>
          <w:rFonts w:ascii="Times New Roman" w:hAnsi="Times New Roman" w:cs="Times New Roman"/>
          <w:b/>
          <w:bCs/>
          <w:iCs/>
          <w:sz w:val="28"/>
          <w:szCs w:val="28"/>
        </w:rPr>
        <w:t>subset(</w:t>
      </w:r>
      <w:proofErr w:type="gramEnd"/>
      <w:r w:rsidRPr="008943DD">
        <w:rPr>
          <w:rFonts w:ascii="Times New Roman" w:hAnsi="Times New Roman" w:cs="Times New Roman"/>
          <w:b/>
          <w:bCs/>
          <w:iCs/>
          <w:sz w:val="28"/>
          <w:szCs w:val="28"/>
        </w:rPr>
        <w:t>) Function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Filtering can also be done with the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subset(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) function. When applied to vectors,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the difference between using this function and ordinary filtering lies in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the manner in which NA values are handled.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x &lt;-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6,1:3,NA,12)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x</w:t>
      </w:r>
      <w:proofErr w:type="gramEnd"/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6 1 2 3 NA 12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x &gt; 5]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6 NA 12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subset(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x,</w:t>
      </w:r>
      <w:r w:rsidR="000137D0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x &gt; 5)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6 12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When we did ordinary filtering in the previous section, R basically 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said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,“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>, x[5] is unknown, so it’s also unknown whether its square is greater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than 5.” But you may not want NAs in your results. When you wish to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 xml:space="preserve">exclude NA values, using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subset(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) saves you the trouble of removing the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NA values yourself.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</w:p>
    <w:p w:rsidR="00FA479A" w:rsidRPr="008943DD" w:rsidRDefault="00FA479A" w:rsidP="00FA479A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943D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The Selection Function </w:t>
      </w:r>
      <w:proofErr w:type="gramStart"/>
      <w:r w:rsidRPr="008943DD">
        <w:rPr>
          <w:rFonts w:ascii="Times New Roman" w:hAnsi="Times New Roman" w:cs="Times New Roman"/>
          <w:b/>
          <w:bCs/>
          <w:iCs/>
          <w:sz w:val="28"/>
          <w:szCs w:val="28"/>
        </w:rPr>
        <w:t>which()</w:t>
      </w:r>
      <w:proofErr w:type="gramEnd"/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As you’ve seen, filtering consists of extracting elements of a vector z that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satisfy a certain condition. In some cases, though, we may just want to find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the positions within z at which the condition occurs. We can do this using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which(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), as follows: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lastRenderedPageBreak/>
        <w:t xml:space="preserve">&gt; z &lt;-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5,2,-3,8)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which(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z*z &gt; 8)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1 3 4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The result says that elements 1, 3, and 4 of z have squares greater than 8.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As with filtering, it is important to understand exactly what occurred in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the preceding code. The expression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3CD6">
        <w:rPr>
          <w:rFonts w:ascii="Times New Roman" w:hAnsi="Times New Roman" w:cs="Times New Roman"/>
          <w:sz w:val="28"/>
          <w:szCs w:val="28"/>
        </w:rPr>
        <w:t>z*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z &gt; 8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&gt; x &lt;- 1:10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y &lt;- 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ifelse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>(x %% 2 == 0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,5,12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) # %% is the mod operator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y</w:t>
      </w:r>
      <w:proofErr w:type="gramEnd"/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12 5 12 5 12 5 12 5 12 5</w:t>
      </w:r>
    </w:p>
    <w:p w:rsidR="00FA479A" w:rsidRDefault="00FA479A" w:rsidP="00FA479A">
      <w:pPr>
        <w:rPr>
          <w:rFonts w:ascii="Times New Roman" w:hAnsi="Times New Roman" w:cs="Times New Roman"/>
          <w:sz w:val="28"/>
          <w:szCs w:val="28"/>
        </w:rPr>
      </w:pPr>
    </w:p>
    <w:p w:rsidR="008943DD" w:rsidRPr="00673CD6" w:rsidRDefault="008943DD" w:rsidP="00FA4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Problem:</w:t>
      </w:r>
    </w:p>
    <w:p w:rsidR="00FA479A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Consider vectors x and y, which are time series, say for measurements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of air temperature and pressure collected once each hour. We’ll define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our measure of association between them to be the fraction of the time x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 xml:space="preserve">and y increase or decrease together—that is, the proportion of 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 xml:space="preserve"> for which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y[i+1]-y[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>] has the same sign as x[i+1]-x[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8943DD" w:rsidRPr="00673CD6" w:rsidRDefault="008943DD" w:rsidP="00FA479A">
      <w:pPr>
        <w:rPr>
          <w:rFonts w:ascii="Times New Roman" w:hAnsi="Times New Roman" w:cs="Times New Roman"/>
          <w:sz w:val="28"/>
          <w:szCs w:val="28"/>
        </w:rPr>
      </w:pP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Due to the vector nature of the arguments, you can nest </w:t>
      </w:r>
      <w:proofErr w:type="spellStart"/>
      <w:proofErr w:type="gramStart"/>
      <w:r w:rsidRPr="00673CD6">
        <w:rPr>
          <w:rFonts w:ascii="Times New Roman" w:hAnsi="Times New Roman" w:cs="Times New Roman"/>
          <w:sz w:val="28"/>
          <w:szCs w:val="28"/>
        </w:rPr>
        <w:t>ifelse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) operations.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In the following example, which involves an abalone data set, gender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is coded as M, F, or I (for infant). We wish to recode those characters as 1, 2,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or 3. The real data set consists of more than 4,000 observations, but for our</w:t>
      </w:r>
      <w:r w:rsidR="008943DD">
        <w:rPr>
          <w:rFonts w:ascii="Times New Roman" w:hAnsi="Times New Roman" w:cs="Times New Roman"/>
          <w:sz w:val="28"/>
          <w:szCs w:val="28"/>
        </w:rPr>
        <w:t xml:space="preserve"> </w:t>
      </w:r>
      <w:r w:rsidRPr="00673CD6">
        <w:rPr>
          <w:rFonts w:ascii="Times New Roman" w:hAnsi="Times New Roman" w:cs="Times New Roman"/>
          <w:sz w:val="28"/>
          <w:szCs w:val="28"/>
        </w:rPr>
        <w:t>example, we’ll say we have just a few, stored in g: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673CD6">
        <w:rPr>
          <w:rFonts w:ascii="Times New Roman" w:hAnsi="Times New Roman" w:cs="Times New Roman"/>
          <w:sz w:val="28"/>
          <w:szCs w:val="28"/>
        </w:rPr>
        <w:t>g</w:t>
      </w:r>
      <w:proofErr w:type="gramEnd"/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>[1] "M" "F" "F" "I" "M" "M" "F"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673CD6">
        <w:rPr>
          <w:rFonts w:ascii="Times New Roman" w:hAnsi="Times New Roman" w:cs="Times New Roman"/>
          <w:sz w:val="28"/>
          <w:szCs w:val="28"/>
        </w:rPr>
        <w:t>ifelse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3CD6">
        <w:rPr>
          <w:rFonts w:ascii="Times New Roman" w:hAnsi="Times New Roman" w:cs="Times New Roman"/>
          <w:sz w:val="28"/>
          <w:szCs w:val="28"/>
        </w:rPr>
        <w:t>g == "M",1,ifelse(g == "F",2,3))</w:t>
      </w:r>
    </w:p>
    <w:p w:rsidR="00FA479A" w:rsidRPr="00673CD6" w:rsidRDefault="00FA479A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lastRenderedPageBreak/>
        <w:t>[1] 1 2 2 3 1 1 2</w:t>
      </w:r>
    </w:p>
    <w:p w:rsidR="00BC7DED" w:rsidRDefault="00BC7DED" w:rsidP="00FA479A">
      <w:pPr>
        <w:rPr>
          <w:rFonts w:ascii="Times New Roman" w:hAnsi="Times New Roman" w:cs="Times New Roman"/>
          <w:sz w:val="28"/>
          <w:szCs w:val="28"/>
        </w:rPr>
      </w:pPr>
    </w:p>
    <w:p w:rsidR="000137D0" w:rsidRPr="000137D0" w:rsidRDefault="000137D0" w:rsidP="00FA479A">
      <w:pPr>
        <w:rPr>
          <w:rFonts w:ascii="Times New Roman" w:hAnsi="Times New Roman" w:cs="Times New Roman"/>
          <w:b/>
          <w:sz w:val="28"/>
          <w:szCs w:val="28"/>
        </w:rPr>
      </w:pPr>
      <w:r w:rsidRPr="000137D0">
        <w:rPr>
          <w:rFonts w:ascii="Times New Roman" w:hAnsi="Times New Roman" w:cs="Times New Roman"/>
          <w:b/>
          <w:sz w:val="28"/>
          <w:szCs w:val="28"/>
        </w:rPr>
        <w:t>Sorting</w:t>
      </w:r>
    </w:p>
    <w:p w:rsidR="00BC7DED" w:rsidRPr="00673CD6" w:rsidRDefault="00FE4EB2" w:rsidP="00FA479A">
      <w:pPr>
        <w:rPr>
          <w:rFonts w:ascii="Times New Roman" w:hAnsi="Times New Roman" w:cs="Times New Roman"/>
          <w:sz w:val="28"/>
          <w:szCs w:val="28"/>
        </w:rPr>
      </w:pPr>
      <w:r w:rsidRPr="00673CD6">
        <w:rPr>
          <w:rFonts w:ascii="Times New Roman" w:hAnsi="Times New Roman" w:cs="Times New Roman"/>
          <w:sz w:val="28"/>
          <w:szCs w:val="28"/>
        </w:rPr>
        <w:t xml:space="preserve"># sorting examples using the 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 xml:space="preserve"> dataset</w:t>
      </w:r>
      <w:r w:rsidRPr="00673CD6">
        <w:rPr>
          <w:rFonts w:ascii="Times New Roman" w:hAnsi="Times New Roman" w:cs="Times New Roman"/>
          <w:sz w:val="28"/>
          <w:szCs w:val="28"/>
        </w:rPr>
        <w:br/>
        <w:t>attach(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>)</w:t>
      </w:r>
      <w:r w:rsidRPr="00673CD6">
        <w:rPr>
          <w:rFonts w:ascii="Times New Roman" w:hAnsi="Times New Roman" w:cs="Times New Roman"/>
          <w:sz w:val="28"/>
          <w:szCs w:val="28"/>
        </w:rPr>
        <w:br/>
      </w:r>
      <w:r w:rsidRPr="00673CD6">
        <w:rPr>
          <w:rFonts w:ascii="Times New Roman" w:hAnsi="Times New Roman" w:cs="Times New Roman"/>
          <w:sz w:val="28"/>
          <w:szCs w:val="28"/>
        </w:rPr>
        <w:br/>
        <w:t># sort by mpg</w:t>
      </w:r>
      <w:r w:rsidRPr="00673CD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newdata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 xml:space="preserve">[order(mpg),] </w:t>
      </w:r>
      <w:r w:rsidRPr="00673CD6">
        <w:rPr>
          <w:rFonts w:ascii="Times New Roman" w:hAnsi="Times New Roman" w:cs="Times New Roman"/>
          <w:sz w:val="28"/>
          <w:szCs w:val="28"/>
        </w:rPr>
        <w:br/>
      </w:r>
      <w:r w:rsidRPr="00673CD6">
        <w:rPr>
          <w:rFonts w:ascii="Times New Roman" w:hAnsi="Times New Roman" w:cs="Times New Roman"/>
          <w:sz w:val="28"/>
          <w:szCs w:val="28"/>
        </w:rPr>
        <w:br/>
        <w:t xml:space="preserve"># sort by mpg and 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cyl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newdata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 xml:space="preserve">[order(mpg, 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cyl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>),]</w:t>
      </w:r>
      <w:r w:rsidRPr="00673CD6">
        <w:rPr>
          <w:rFonts w:ascii="Times New Roman" w:hAnsi="Times New Roman" w:cs="Times New Roman"/>
          <w:sz w:val="28"/>
          <w:szCs w:val="28"/>
        </w:rPr>
        <w:br/>
      </w:r>
      <w:r w:rsidRPr="00673CD6">
        <w:rPr>
          <w:rFonts w:ascii="Times New Roman" w:hAnsi="Times New Roman" w:cs="Times New Roman"/>
          <w:sz w:val="28"/>
          <w:szCs w:val="28"/>
        </w:rPr>
        <w:br/>
        <w:t xml:space="preserve">#sort by mpg (ascending) and 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cyl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 xml:space="preserve"> (descending)</w:t>
      </w:r>
      <w:r w:rsidRPr="00673CD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newdata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>[order(mpg, -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cyl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 xml:space="preserve">),] </w:t>
      </w:r>
      <w:r w:rsidRPr="00673CD6">
        <w:rPr>
          <w:rFonts w:ascii="Times New Roman" w:hAnsi="Times New Roman" w:cs="Times New Roman"/>
          <w:sz w:val="28"/>
          <w:szCs w:val="28"/>
        </w:rPr>
        <w:br/>
      </w:r>
      <w:r w:rsidRPr="00673CD6">
        <w:rPr>
          <w:rFonts w:ascii="Times New Roman" w:hAnsi="Times New Roman" w:cs="Times New Roman"/>
          <w:sz w:val="28"/>
          <w:szCs w:val="28"/>
        </w:rPr>
        <w:br/>
        <w:t>detach(</w:t>
      </w:r>
      <w:proofErr w:type="spellStart"/>
      <w:r w:rsidRPr="00673CD6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673CD6">
        <w:rPr>
          <w:rFonts w:ascii="Times New Roman" w:hAnsi="Times New Roman" w:cs="Times New Roman"/>
          <w:sz w:val="28"/>
          <w:szCs w:val="28"/>
        </w:rPr>
        <w:t>)</w:t>
      </w:r>
    </w:p>
    <w:p w:rsidR="008D773B" w:rsidRPr="000137D0" w:rsidRDefault="000137D0" w:rsidP="008D773B">
      <w:pPr>
        <w:rPr>
          <w:rFonts w:ascii="Times New Roman" w:hAnsi="Times New Roman" w:cs="Times New Roman"/>
          <w:b/>
          <w:sz w:val="28"/>
          <w:szCs w:val="28"/>
        </w:rPr>
      </w:pPr>
      <w:r w:rsidRPr="000137D0">
        <w:rPr>
          <w:rFonts w:ascii="Times New Roman" w:hAnsi="Times New Roman" w:cs="Times New Roman"/>
          <w:b/>
          <w:sz w:val="28"/>
          <w:szCs w:val="28"/>
        </w:rPr>
        <w:t>Factors</w:t>
      </w:r>
    </w:p>
    <w:p w:rsidR="008943DD" w:rsidRDefault="008943DD" w:rsidP="008943DD">
      <w:pPr>
        <w:rPr>
          <w:rFonts w:ascii="Times New Roman" w:hAnsi="Times New Roman" w:cs="Times New Roman"/>
          <w:sz w:val="28"/>
          <w:szCs w:val="28"/>
        </w:rPr>
      </w:pPr>
      <w:r w:rsidRPr="008943DD">
        <w:rPr>
          <w:rFonts w:ascii="Times New Roman" w:hAnsi="Times New Roman" w:cs="Times New Roman"/>
          <w:sz w:val="28"/>
          <w:szCs w:val="28"/>
        </w:rPr>
        <w:t>Factors form the basis for many of R’s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3DD">
        <w:rPr>
          <w:rFonts w:ascii="Times New Roman" w:hAnsi="Times New Roman" w:cs="Times New Roman"/>
          <w:sz w:val="28"/>
          <w:szCs w:val="28"/>
        </w:rPr>
        <w:t>powerful operations, including many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3DD">
        <w:rPr>
          <w:rFonts w:ascii="Times New Roman" w:hAnsi="Times New Roman" w:cs="Times New Roman"/>
          <w:sz w:val="28"/>
          <w:szCs w:val="28"/>
        </w:rPr>
        <w:t>of those performed on tabular data.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3DD">
        <w:rPr>
          <w:rFonts w:ascii="Times New Roman" w:hAnsi="Times New Roman" w:cs="Times New Roman"/>
          <w:sz w:val="28"/>
          <w:szCs w:val="28"/>
        </w:rPr>
        <w:t>motivation for factors comes from the notion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3DD">
        <w:rPr>
          <w:rFonts w:ascii="Times New Roman" w:hAnsi="Times New Roman" w:cs="Times New Roman"/>
          <w:sz w:val="28"/>
          <w:szCs w:val="28"/>
        </w:rPr>
        <w:t>of nominal, or categorical, variables in statistics. These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3DD">
        <w:rPr>
          <w:rFonts w:ascii="Times New Roman" w:hAnsi="Times New Roman" w:cs="Times New Roman"/>
          <w:sz w:val="28"/>
          <w:szCs w:val="28"/>
        </w:rPr>
        <w:t xml:space="preserve">values are </w:t>
      </w:r>
      <w:proofErr w:type="spellStart"/>
      <w:r w:rsidRPr="008943DD">
        <w:rPr>
          <w:rFonts w:ascii="Times New Roman" w:hAnsi="Times New Roman" w:cs="Times New Roman"/>
          <w:sz w:val="28"/>
          <w:szCs w:val="28"/>
        </w:rPr>
        <w:t>nonnumerical</w:t>
      </w:r>
      <w:proofErr w:type="spellEnd"/>
      <w:r w:rsidRPr="008943DD">
        <w:rPr>
          <w:rFonts w:ascii="Times New Roman" w:hAnsi="Times New Roman" w:cs="Times New Roman"/>
          <w:sz w:val="28"/>
          <w:szCs w:val="28"/>
        </w:rPr>
        <w:t xml:space="preserve"> in nature, corresponding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3DD">
        <w:rPr>
          <w:rFonts w:ascii="Times New Roman" w:hAnsi="Times New Roman" w:cs="Times New Roman"/>
          <w:sz w:val="28"/>
          <w:szCs w:val="28"/>
        </w:rPr>
        <w:t xml:space="preserve">categories such as Democrat, Republican, and </w:t>
      </w:r>
      <w:proofErr w:type="spellStart"/>
      <w:r w:rsidRPr="008943DD">
        <w:rPr>
          <w:rFonts w:ascii="Times New Roman" w:hAnsi="Times New Roman" w:cs="Times New Roman"/>
          <w:sz w:val="28"/>
          <w:szCs w:val="28"/>
        </w:rPr>
        <w:t>naffiliated</w:t>
      </w:r>
      <w:proofErr w:type="spellEnd"/>
      <w:r w:rsidRPr="008943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3DD">
        <w:rPr>
          <w:rFonts w:ascii="Times New Roman" w:hAnsi="Times New Roman" w:cs="Times New Roman"/>
          <w:sz w:val="28"/>
          <w:szCs w:val="28"/>
        </w:rPr>
        <w:t>although they may be coded using numbers.</w:t>
      </w:r>
    </w:p>
    <w:p w:rsidR="008943DD" w:rsidRPr="008943DD" w:rsidRDefault="008943DD" w:rsidP="008943DD">
      <w:pPr>
        <w:rPr>
          <w:rFonts w:ascii="Times New Roman" w:hAnsi="Times New Roman" w:cs="Times New Roman"/>
          <w:sz w:val="28"/>
          <w:szCs w:val="28"/>
        </w:rPr>
      </w:pPr>
      <w:r w:rsidRPr="008943DD">
        <w:rPr>
          <w:rFonts w:ascii="Times New Roman" w:hAnsi="Times New Roman" w:cs="Times New Roman"/>
          <w:sz w:val="28"/>
          <w:szCs w:val="28"/>
        </w:rPr>
        <w:t xml:space="preserve">An R </w:t>
      </w:r>
      <w:r w:rsidRPr="008943DD">
        <w:rPr>
          <w:rFonts w:ascii="Times New Roman" w:hAnsi="Times New Roman" w:cs="Times New Roman"/>
          <w:i/>
          <w:iCs/>
          <w:sz w:val="28"/>
          <w:szCs w:val="28"/>
        </w:rPr>
        <w:t xml:space="preserve">factor </w:t>
      </w:r>
      <w:r w:rsidRPr="008943DD">
        <w:rPr>
          <w:rFonts w:ascii="Times New Roman" w:hAnsi="Times New Roman" w:cs="Times New Roman"/>
          <w:sz w:val="28"/>
          <w:szCs w:val="28"/>
        </w:rPr>
        <w:t>might be viewed simply as a vector with a bit more information</w:t>
      </w:r>
      <w:r w:rsidR="00F17AE1">
        <w:rPr>
          <w:rFonts w:ascii="Times New Roman" w:hAnsi="Times New Roman" w:cs="Times New Roman"/>
          <w:sz w:val="28"/>
          <w:szCs w:val="28"/>
        </w:rPr>
        <w:t xml:space="preserve"> </w:t>
      </w:r>
      <w:r w:rsidRPr="008943DD">
        <w:rPr>
          <w:rFonts w:ascii="Times New Roman" w:hAnsi="Times New Roman" w:cs="Times New Roman"/>
          <w:sz w:val="28"/>
          <w:szCs w:val="28"/>
        </w:rPr>
        <w:t>added (though, as seen below, it’s different from this internally). That extra</w:t>
      </w:r>
      <w:r w:rsidR="00F17AE1">
        <w:rPr>
          <w:rFonts w:ascii="Times New Roman" w:hAnsi="Times New Roman" w:cs="Times New Roman"/>
          <w:sz w:val="28"/>
          <w:szCs w:val="28"/>
        </w:rPr>
        <w:t xml:space="preserve"> </w:t>
      </w:r>
      <w:r w:rsidRPr="008943DD">
        <w:rPr>
          <w:rFonts w:ascii="Times New Roman" w:hAnsi="Times New Roman" w:cs="Times New Roman"/>
          <w:sz w:val="28"/>
          <w:szCs w:val="28"/>
        </w:rPr>
        <w:t>information consists of a record of the distinct values in that vector, called</w:t>
      </w:r>
      <w:r w:rsidR="00F17AE1">
        <w:rPr>
          <w:rFonts w:ascii="Times New Roman" w:hAnsi="Times New Roman" w:cs="Times New Roman"/>
          <w:sz w:val="28"/>
          <w:szCs w:val="28"/>
        </w:rPr>
        <w:t xml:space="preserve"> </w:t>
      </w:r>
      <w:r w:rsidRPr="008943DD">
        <w:rPr>
          <w:rFonts w:ascii="Times New Roman" w:hAnsi="Times New Roman" w:cs="Times New Roman"/>
          <w:i/>
          <w:iCs/>
          <w:sz w:val="28"/>
          <w:szCs w:val="28"/>
        </w:rPr>
        <w:t>levels</w:t>
      </w:r>
      <w:r w:rsidRPr="008943DD">
        <w:rPr>
          <w:rFonts w:ascii="Times New Roman" w:hAnsi="Times New Roman" w:cs="Times New Roman"/>
          <w:sz w:val="28"/>
          <w:szCs w:val="28"/>
        </w:rPr>
        <w:t>. Here’s an example:</w:t>
      </w:r>
    </w:p>
    <w:p w:rsidR="008943DD" w:rsidRPr="008943DD" w:rsidRDefault="008943DD" w:rsidP="008943DD">
      <w:pPr>
        <w:rPr>
          <w:rFonts w:ascii="Times New Roman" w:hAnsi="Times New Roman" w:cs="Times New Roman"/>
          <w:sz w:val="28"/>
          <w:szCs w:val="28"/>
        </w:rPr>
      </w:pPr>
      <w:r w:rsidRPr="008943DD">
        <w:rPr>
          <w:rFonts w:ascii="Times New Roman" w:hAnsi="Times New Roman" w:cs="Times New Roman"/>
          <w:sz w:val="28"/>
          <w:szCs w:val="28"/>
        </w:rPr>
        <w:t xml:space="preserve">&gt; x &lt;- </w:t>
      </w:r>
      <w:proofErr w:type="gramStart"/>
      <w:r w:rsidRPr="008943DD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8943DD">
        <w:rPr>
          <w:rFonts w:ascii="Times New Roman" w:hAnsi="Times New Roman" w:cs="Times New Roman"/>
          <w:sz w:val="28"/>
          <w:szCs w:val="28"/>
        </w:rPr>
        <w:t>5,12,13,12)</w:t>
      </w:r>
    </w:p>
    <w:p w:rsidR="008943DD" w:rsidRDefault="008943DD" w:rsidP="008943DD">
      <w:pPr>
        <w:rPr>
          <w:rFonts w:ascii="Times New Roman" w:hAnsi="Times New Roman" w:cs="Times New Roman"/>
          <w:sz w:val="28"/>
          <w:szCs w:val="28"/>
        </w:rPr>
      </w:pPr>
      <w:r w:rsidRPr="008943D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8943DD">
        <w:rPr>
          <w:rFonts w:ascii="Times New Roman" w:hAnsi="Times New Roman" w:cs="Times New Roman"/>
          <w:sz w:val="28"/>
          <w:szCs w:val="28"/>
        </w:rPr>
        <w:t>xf</w:t>
      </w:r>
      <w:proofErr w:type="spellEnd"/>
      <w:proofErr w:type="gramEnd"/>
      <w:r w:rsidRPr="008943DD">
        <w:rPr>
          <w:rFonts w:ascii="Times New Roman" w:hAnsi="Times New Roman" w:cs="Times New Roman"/>
          <w:sz w:val="28"/>
          <w:szCs w:val="28"/>
        </w:rPr>
        <w:t xml:space="preserve"> &lt;- factor(x)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F17AE1">
        <w:rPr>
          <w:rFonts w:ascii="Times New Roman" w:hAnsi="Times New Roman" w:cs="Times New Roman"/>
          <w:sz w:val="28"/>
          <w:szCs w:val="28"/>
        </w:rPr>
        <w:t>xf</w:t>
      </w:r>
      <w:proofErr w:type="spellEnd"/>
      <w:proofErr w:type="gramEnd"/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[1] 5 12 13 12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Levels: 5 12 13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lastRenderedPageBreak/>
        <w:t xml:space="preserve">The distinct values in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xf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—5, 12, and 13—are the levels here.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Let’s take a look inside: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F17AE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17AE1">
        <w:rPr>
          <w:rFonts w:ascii="Times New Roman" w:hAnsi="Times New Roman" w:cs="Times New Roman"/>
          <w:sz w:val="28"/>
          <w:szCs w:val="28"/>
        </w:rPr>
        <w:t>xf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Factor w/ 3 levels "5","12",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>13": 1 2 3 2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F17AE1">
        <w:rPr>
          <w:rFonts w:ascii="Times New Roman" w:hAnsi="Times New Roman" w:cs="Times New Roman"/>
          <w:sz w:val="28"/>
          <w:szCs w:val="28"/>
        </w:rPr>
        <w:t>unclass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17AE1">
        <w:rPr>
          <w:rFonts w:ascii="Times New Roman" w:hAnsi="Times New Roman" w:cs="Times New Roman"/>
          <w:sz w:val="28"/>
          <w:szCs w:val="28"/>
        </w:rPr>
        <w:t>xf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[1] 1 2 3 2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7AE1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>,"levels")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[1] "5" "12" "13"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This is revealing. The core of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xf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 xml:space="preserve"> here is not (5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,12,13,12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>) but rather</w:t>
      </w:r>
      <w:r w:rsidR="00D53488">
        <w:rPr>
          <w:rFonts w:ascii="Times New Roman" w:hAnsi="Times New Roman" w:cs="Times New Roman"/>
          <w:sz w:val="28"/>
          <w:szCs w:val="28"/>
        </w:rPr>
        <w:t xml:space="preserve"> </w:t>
      </w:r>
      <w:r w:rsidRPr="00F17AE1">
        <w:rPr>
          <w:rFonts w:ascii="Times New Roman" w:hAnsi="Times New Roman" w:cs="Times New Roman"/>
          <w:sz w:val="28"/>
          <w:szCs w:val="28"/>
        </w:rPr>
        <w:t>(1,2,3,2). The latter means that our data consists first of a level-1 value,</w:t>
      </w:r>
      <w:r w:rsidR="00D53488">
        <w:rPr>
          <w:rFonts w:ascii="Times New Roman" w:hAnsi="Times New Roman" w:cs="Times New Roman"/>
          <w:sz w:val="28"/>
          <w:szCs w:val="28"/>
        </w:rPr>
        <w:t xml:space="preserve"> </w:t>
      </w:r>
      <w:r w:rsidRPr="00F17AE1">
        <w:rPr>
          <w:rFonts w:ascii="Times New Roman" w:hAnsi="Times New Roman" w:cs="Times New Roman"/>
          <w:sz w:val="28"/>
          <w:szCs w:val="28"/>
        </w:rPr>
        <w:t>then level-2 and level-3 values, and finally another level-2 value. So the</w:t>
      </w:r>
      <w:r w:rsidR="00D53488">
        <w:rPr>
          <w:rFonts w:ascii="Times New Roman" w:hAnsi="Times New Roman" w:cs="Times New Roman"/>
          <w:sz w:val="28"/>
          <w:szCs w:val="28"/>
        </w:rPr>
        <w:t xml:space="preserve"> </w:t>
      </w:r>
      <w:r w:rsidRPr="00F17AE1">
        <w:rPr>
          <w:rFonts w:ascii="Times New Roman" w:hAnsi="Times New Roman" w:cs="Times New Roman"/>
          <w:sz w:val="28"/>
          <w:szCs w:val="28"/>
        </w:rPr>
        <w:t xml:space="preserve">data has been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recoded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 xml:space="preserve"> by level. The levels themselves are recorded too,</w:t>
      </w:r>
      <w:r w:rsidR="00D53488">
        <w:rPr>
          <w:rFonts w:ascii="Times New Roman" w:hAnsi="Times New Roman" w:cs="Times New Roman"/>
          <w:sz w:val="28"/>
          <w:szCs w:val="28"/>
        </w:rPr>
        <w:t xml:space="preserve"> </w:t>
      </w:r>
      <w:r w:rsidRPr="00F17AE1">
        <w:rPr>
          <w:rFonts w:ascii="Times New Roman" w:hAnsi="Times New Roman" w:cs="Times New Roman"/>
          <w:sz w:val="28"/>
          <w:szCs w:val="28"/>
        </w:rPr>
        <w:t>of course, though as characters such as "5" rather than 5.</w:t>
      </w:r>
      <w:r w:rsidR="00D53488">
        <w:rPr>
          <w:rFonts w:ascii="Times New Roman" w:hAnsi="Times New Roman" w:cs="Times New Roman"/>
          <w:sz w:val="28"/>
          <w:szCs w:val="28"/>
        </w:rPr>
        <w:t xml:space="preserve"> </w:t>
      </w:r>
      <w:r w:rsidRPr="00F17AE1">
        <w:rPr>
          <w:rFonts w:ascii="Times New Roman" w:hAnsi="Times New Roman" w:cs="Times New Roman"/>
          <w:sz w:val="28"/>
          <w:szCs w:val="28"/>
        </w:rPr>
        <w:t>The length of a factor is still defined in terms of the length of the data</w:t>
      </w:r>
      <w:r w:rsidR="00D53488">
        <w:rPr>
          <w:rFonts w:ascii="Times New Roman" w:hAnsi="Times New Roman" w:cs="Times New Roman"/>
          <w:sz w:val="28"/>
          <w:szCs w:val="28"/>
        </w:rPr>
        <w:t xml:space="preserve"> </w:t>
      </w:r>
      <w:r w:rsidRPr="00F17AE1">
        <w:rPr>
          <w:rFonts w:ascii="Times New Roman" w:hAnsi="Times New Roman" w:cs="Times New Roman"/>
          <w:sz w:val="28"/>
          <w:szCs w:val="28"/>
        </w:rPr>
        <w:t>rather than, say, being a count of the number of levels: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length(</w:t>
      </w:r>
      <w:proofErr w:type="spellStart"/>
      <w:proofErr w:type="gramEnd"/>
      <w:r w:rsidRPr="00F17AE1">
        <w:rPr>
          <w:rFonts w:ascii="Times New Roman" w:hAnsi="Times New Roman" w:cs="Times New Roman"/>
          <w:sz w:val="28"/>
          <w:szCs w:val="28"/>
        </w:rPr>
        <w:t>xf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[1] 4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We can anticipate future new levels, as seen here: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&gt; x &lt;- 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>5,12,13,12)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F17AE1">
        <w:rPr>
          <w:rFonts w:ascii="Times New Roman" w:hAnsi="Times New Roman" w:cs="Times New Roman"/>
          <w:sz w:val="28"/>
          <w:szCs w:val="28"/>
        </w:rPr>
        <w:t>xff</w:t>
      </w:r>
      <w:proofErr w:type="spellEnd"/>
      <w:proofErr w:type="gramEnd"/>
      <w:r w:rsidRPr="00F17AE1">
        <w:rPr>
          <w:rFonts w:ascii="Times New Roman" w:hAnsi="Times New Roman" w:cs="Times New Roman"/>
          <w:sz w:val="28"/>
          <w:szCs w:val="28"/>
        </w:rPr>
        <w:t xml:space="preserve"> &lt;- factor(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x,levels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=c(5,12,13,88))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F17AE1">
        <w:rPr>
          <w:rFonts w:ascii="Times New Roman" w:hAnsi="Times New Roman" w:cs="Times New Roman"/>
          <w:sz w:val="28"/>
          <w:szCs w:val="28"/>
        </w:rPr>
        <w:t>xff</w:t>
      </w:r>
      <w:proofErr w:type="spellEnd"/>
      <w:proofErr w:type="gramEnd"/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[1] 5 12 13 12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Levels: 5 12 13 88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F17AE1">
        <w:rPr>
          <w:rFonts w:ascii="Times New Roman" w:hAnsi="Times New Roman" w:cs="Times New Roman"/>
          <w:sz w:val="28"/>
          <w:szCs w:val="28"/>
        </w:rPr>
        <w:t>xff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>2] &lt;- 88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F17AE1">
        <w:rPr>
          <w:rFonts w:ascii="Times New Roman" w:hAnsi="Times New Roman" w:cs="Times New Roman"/>
          <w:sz w:val="28"/>
          <w:szCs w:val="28"/>
        </w:rPr>
        <w:t>xff</w:t>
      </w:r>
      <w:proofErr w:type="spellEnd"/>
      <w:proofErr w:type="gramEnd"/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[1] 5 88 13 12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Levels: 5 12 13 88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lastRenderedPageBreak/>
        <w:t xml:space="preserve">Originally,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xff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 xml:space="preserve"> did not contain the value 88, but in defining it, we</w:t>
      </w:r>
      <w:r w:rsidR="00D53488">
        <w:rPr>
          <w:rFonts w:ascii="Times New Roman" w:hAnsi="Times New Roman" w:cs="Times New Roman"/>
          <w:sz w:val="28"/>
          <w:szCs w:val="28"/>
        </w:rPr>
        <w:t xml:space="preserve"> </w:t>
      </w:r>
      <w:r w:rsidRPr="00F17AE1">
        <w:rPr>
          <w:rFonts w:ascii="Times New Roman" w:hAnsi="Times New Roman" w:cs="Times New Roman"/>
          <w:sz w:val="28"/>
          <w:szCs w:val="28"/>
        </w:rPr>
        <w:t>allowed for that future possibility. Later, we did indeed add the value.</w:t>
      </w:r>
      <w:r w:rsidR="00D53488">
        <w:rPr>
          <w:rFonts w:ascii="Times New Roman" w:hAnsi="Times New Roman" w:cs="Times New Roman"/>
          <w:sz w:val="28"/>
          <w:szCs w:val="28"/>
        </w:rPr>
        <w:t xml:space="preserve"> </w:t>
      </w:r>
      <w:r w:rsidRPr="00F17AE1">
        <w:rPr>
          <w:rFonts w:ascii="Times New Roman" w:hAnsi="Times New Roman" w:cs="Times New Roman"/>
          <w:sz w:val="28"/>
          <w:szCs w:val="28"/>
        </w:rPr>
        <w:t>By the same token, you cannot sneak in an “illegal” level. Here’s what</w:t>
      </w:r>
      <w:r w:rsidR="00D53488">
        <w:rPr>
          <w:rFonts w:ascii="Times New Roman" w:hAnsi="Times New Roman" w:cs="Times New Roman"/>
          <w:sz w:val="28"/>
          <w:szCs w:val="28"/>
        </w:rPr>
        <w:t xml:space="preserve"> </w:t>
      </w:r>
      <w:r w:rsidRPr="00F17AE1">
        <w:rPr>
          <w:rFonts w:ascii="Times New Roman" w:hAnsi="Times New Roman" w:cs="Times New Roman"/>
          <w:sz w:val="28"/>
          <w:szCs w:val="28"/>
        </w:rPr>
        <w:t>happens when you try: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F17AE1">
        <w:rPr>
          <w:rFonts w:ascii="Times New Roman" w:hAnsi="Times New Roman" w:cs="Times New Roman"/>
          <w:sz w:val="28"/>
          <w:szCs w:val="28"/>
        </w:rPr>
        <w:t>xff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>2] &lt;- 28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Warning message: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`[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>&lt;-.factor`(`*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*`, 2, value = 28) :</w:t>
      </w:r>
    </w:p>
    <w:p w:rsid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7AE1">
        <w:rPr>
          <w:rFonts w:ascii="Times New Roman" w:hAnsi="Times New Roman" w:cs="Times New Roman"/>
          <w:sz w:val="28"/>
          <w:szCs w:val="28"/>
        </w:rPr>
        <w:t>invalid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 xml:space="preserve"> factor level, NAs generated</w:t>
      </w:r>
    </w:p>
    <w:p w:rsidR="008943DD" w:rsidRDefault="008943DD" w:rsidP="008943DD">
      <w:pPr>
        <w:rPr>
          <w:rFonts w:ascii="Times New Roman" w:hAnsi="Times New Roman" w:cs="Times New Roman"/>
          <w:sz w:val="28"/>
          <w:szCs w:val="28"/>
        </w:rPr>
      </w:pPr>
    </w:p>
    <w:p w:rsidR="00F17AE1" w:rsidRPr="00F17AE1" w:rsidRDefault="00F17AE1" w:rsidP="008943D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17AE1">
        <w:rPr>
          <w:rFonts w:ascii="Times New Roman" w:hAnsi="Times New Roman" w:cs="Times New Roman"/>
          <w:b/>
          <w:sz w:val="28"/>
          <w:szCs w:val="28"/>
        </w:rPr>
        <w:t>tapply</w:t>
      </w:r>
      <w:proofErr w:type="spellEnd"/>
      <w:r w:rsidRPr="00F17AE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17AE1">
        <w:rPr>
          <w:rFonts w:ascii="Times New Roman" w:hAnsi="Times New Roman" w:cs="Times New Roman"/>
          <w:b/>
          <w:sz w:val="28"/>
          <w:szCs w:val="28"/>
        </w:rPr>
        <w:t xml:space="preserve"> ) </w:t>
      </w:r>
    </w:p>
    <w:p w:rsidR="008943DD" w:rsidRPr="008943DD" w:rsidRDefault="008943DD" w:rsidP="008943DD">
      <w:pPr>
        <w:rPr>
          <w:rFonts w:ascii="Times New Roman" w:hAnsi="Times New Roman" w:cs="Times New Roman"/>
          <w:sz w:val="28"/>
          <w:szCs w:val="28"/>
        </w:rPr>
      </w:pPr>
      <w:r w:rsidRPr="008943DD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8943DD">
        <w:rPr>
          <w:rFonts w:ascii="Times New Roman" w:hAnsi="Times New Roman" w:cs="Times New Roman"/>
          <w:sz w:val="28"/>
          <w:szCs w:val="28"/>
        </w:rPr>
        <w:t>ages</w:t>
      </w:r>
      <w:proofErr w:type="gramEnd"/>
      <w:r w:rsidRPr="008943DD">
        <w:rPr>
          <w:rFonts w:ascii="Times New Roman" w:hAnsi="Times New Roman" w:cs="Times New Roman"/>
          <w:sz w:val="28"/>
          <w:szCs w:val="28"/>
        </w:rPr>
        <w:t xml:space="preserve"> &lt;- c(25,26,55,37,21,42)</w:t>
      </w:r>
    </w:p>
    <w:p w:rsidR="008943DD" w:rsidRPr="008943DD" w:rsidRDefault="008943DD" w:rsidP="008943DD">
      <w:pPr>
        <w:rPr>
          <w:rFonts w:ascii="Times New Roman" w:hAnsi="Times New Roman" w:cs="Times New Roman"/>
          <w:sz w:val="28"/>
          <w:szCs w:val="28"/>
        </w:rPr>
      </w:pPr>
      <w:r w:rsidRPr="008943D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8943DD">
        <w:rPr>
          <w:rFonts w:ascii="Times New Roman" w:hAnsi="Times New Roman" w:cs="Times New Roman"/>
          <w:sz w:val="28"/>
          <w:szCs w:val="28"/>
        </w:rPr>
        <w:t>affils</w:t>
      </w:r>
      <w:proofErr w:type="spellEnd"/>
      <w:proofErr w:type="gramEnd"/>
      <w:r w:rsidRPr="008943DD">
        <w:rPr>
          <w:rFonts w:ascii="Times New Roman" w:hAnsi="Times New Roman" w:cs="Times New Roman"/>
          <w:sz w:val="28"/>
          <w:szCs w:val="28"/>
        </w:rPr>
        <w:t xml:space="preserve"> &lt;- c("R","D","D","R","U","D")</w:t>
      </w:r>
    </w:p>
    <w:p w:rsidR="008943DD" w:rsidRPr="008943DD" w:rsidRDefault="008943DD" w:rsidP="008943DD">
      <w:pPr>
        <w:rPr>
          <w:rFonts w:ascii="Times New Roman" w:hAnsi="Times New Roman" w:cs="Times New Roman"/>
          <w:sz w:val="28"/>
          <w:szCs w:val="28"/>
        </w:rPr>
      </w:pPr>
      <w:r w:rsidRPr="008943D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8943DD">
        <w:rPr>
          <w:rFonts w:ascii="Times New Roman" w:hAnsi="Times New Roman" w:cs="Times New Roman"/>
          <w:sz w:val="28"/>
          <w:szCs w:val="28"/>
        </w:rPr>
        <w:t>tapply</w:t>
      </w:r>
      <w:proofErr w:type="spellEnd"/>
      <w:r w:rsidRPr="008943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943DD">
        <w:rPr>
          <w:rFonts w:ascii="Times New Roman" w:hAnsi="Times New Roman" w:cs="Times New Roman"/>
          <w:sz w:val="28"/>
          <w:szCs w:val="28"/>
        </w:rPr>
        <w:t>ages,affils,mean</w:t>
      </w:r>
      <w:proofErr w:type="spellEnd"/>
      <w:r w:rsidRPr="008943DD">
        <w:rPr>
          <w:rFonts w:ascii="Times New Roman" w:hAnsi="Times New Roman" w:cs="Times New Roman"/>
          <w:sz w:val="28"/>
          <w:szCs w:val="28"/>
        </w:rPr>
        <w:t>)</w:t>
      </w:r>
    </w:p>
    <w:p w:rsidR="008943DD" w:rsidRPr="008943DD" w:rsidRDefault="008943DD" w:rsidP="008943DD">
      <w:pPr>
        <w:rPr>
          <w:rFonts w:ascii="Times New Roman" w:hAnsi="Times New Roman" w:cs="Times New Roman"/>
          <w:sz w:val="28"/>
          <w:szCs w:val="28"/>
        </w:rPr>
      </w:pPr>
      <w:r w:rsidRPr="008943DD">
        <w:rPr>
          <w:rFonts w:ascii="Times New Roman" w:hAnsi="Times New Roman" w:cs="Times New Roman"/>
          <w:sz w:val="28"/>
          <w:szCs w:val="28"/>
        </w:rPr>
        <w:t>D R U</w:t>
      </w:r>
    </w:p>
    <w:p w:rsidR="008943DD" w:rsidRDefault="008943DD" w:rsidP="008943DD">
      <w:pPr>
        <w:rPr>
          <w:rFonts w:ascii="Times New Roman" w:hAnsi="Times New Roman" w:cs="Times New Roman"/>
          <w:sz w:val="28"/>
          <w:szCs w:val="28"/>
        </w:rPr>
      </w:pPr>
      <w:r w:rsidRPr="008943DD">
        <w:rPr>
          <w:rFonts w:ascii="Times New Roman" w:hAnsi="Times New Roman" w:cs="Times New Roman"/>
          <w:sz w:val="28"/>
          <w:szCs w:val="28"/>
        </w:rPr>
        <w:t>41 31 21</w:t>
      </w:r>
    </w:p>
    <w:p w:rsidR="00F17AE1" w:rsidRDefault="00F17AE1" w:rsidP="008943DD">
      <w:pPr>
        <w:rPr>
          <w:rFonts w:ascii="Times New Roman" w:hAnsi="Times New Roman" w:cs="Times New Roman"/>
          <w:sz w:val="28"/>
          <w:szCs w:val="28"/>
        </w:rPr>
      </w:pP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d &lt;- </w:t>
      </w:r>
      <w:proofErr w:type="spellStart"/>
      <w:proofErr w:type="gramStart"/>
      <w:r w:rsidRPr="00F17AE1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>list(gender=c("M","M","F","M","F","F"),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+ age=c(47,59,21,32,33,24),income=c(55000,88000,32450,76500,123000,45650)))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7AE1">
        <w:rPr>
          <w:rFonts w:ascii="Times New Roman" w:hAnsi="Times New Roman" w:cs="Times New Roman"/>
          <w:sz w:val="28"/>
          <w:szCs w:val="28"/>
        </w:rPr>
        <w:t>gender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 xml:space="preserve"> age income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1 M 47 55000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2 M 59 88000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3 F 21 32450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4 M 32 76500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5 F 33 123000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6 F 24 45650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d$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 xml:space="preserve">over25 &lt;-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ifelse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d$age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 xml:space="preserve"> &gt; 25,1,0)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lastRenderedPageBreak/>
        <w:t xml:space="preserve">&gt; 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7AE1">
        <w:rPr>
          <w:rFonts w:ascii="Times New Roman" w:hAnsi="Times New Roman" w:cs="Times New Roman"/>
          <w:sz w:val="28"/>
          <w:szCs w:val="28"/>
        </w:rPr>
        <w:t>gender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 xml:space="preserve"> age income over25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1 M 47 55000 1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2 M 59 88000 1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3 F 21 32450 0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4 M 32 76500 1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5 F 33 123000 1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6 F 24 45650 0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F17AE1">
        <w:rPr>
          <w:rFonts w:ascii="Times New Roman" w:hAnsi="Times New Roman" w:cs="Times New Roman"/>
          <w:sz w:val="28"/>
          <w:szCs w:val="28"/>
        </w:rPr>
        <w:t>tapply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17AE1">
        <w:rPr>
          <w:rFonts w:ascii="Times New Roman" w:hAnsi="Times New Roman" w:cs="Times New Roman"/>
          <w:sz w:val="28"/>
          <w:szCs w:val="28"/>
        </w:rPr>
        <w:t>d$income,list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(d$gender,d$over25),mean)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0 1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F 39050 123000.00</w:t>
      </w:r>
    </w:p>
    <w:p w:rsid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M NA 73166.67</w:t>
      </w:r>
    </w:p>
    <w:p w:rsid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</w:p>
    <w:p w:rsid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# aggregate data frame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cyl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 xml:space="preserve"> and vs, returning means</w:t>
      </w:r>
      <w:r w:rsidRPr="00F17AE1">
        <w:rPr>
          <w:rFonts w:ascii="Times New Roman" w:hAnsi="Times New Roman" w:cs="Times New Roman"/>
          <w:sz w:val="28"/>
          <w:szCs w:val="28"/>
        </w:rPr>
        <w:br/>
        <w:t># for numeric variables</w:t>
      </w:r>
      <w:r w:rsidRPr="00F17AE1">
        <w:rPr>
          <w:rFonts w:ascii="Times New Roman" w:hAnsi="Times New Roman" w:cs="Times New Roman"/>
          <w:sz w:val="28"/>
          <w:szCs w:val="28"/>
        </w:rPr>
        <w:br/>
        <w:t>attach(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)</w:t>
      </w:r>
      <w:r w:rsidRPr="00F17AE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aggdata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 xml:space="preserve"> &lt;-aggregate(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, by=list(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cyl,vs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 xml:space="preserve">), </w:t>
      </w:r>
      <w:r w:rsidRPr="00F17AE1">
        <w:rPr>
          <w:rFonts w:ascii="Times New Roman" w:hAnsi="Times New Roman" w:cs="Times New Roman"/>
          <w:sz w:val="28"/>
          <w:szCs w:val="28"/>
        </w:rPr>
        <w:br/>
        <w:t>  FUN=mean, na.rm=TRUE)</w:t>
      </w:r>
      <w:r w:rsidRPr="00F17AE1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aggdata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)</w:t>
      </w:r>
      <w:r w:rsidRPr="00F17AE1">
        <w:rPr>
          <w:rFonts w:ascii="Times New Roman" w:hAnsi="Times New Roman" w:cs="Times New Roman"/>
          <w:sz w:val="28"/>
          <w:szCs w:val="28"/>
        </w:rPr>
        <w:br/>
        <w:t>detach(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## Compute the averages according to region and the occurrence of more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## 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than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 xml:space="preserve"> 130 days of frost.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7AE1">
        <w:rPr>
          <w:rFonts w:ascii="Times New Roman" w:hAnsi="Times New Roman" w:cs="Times New Roman"/>
          <w:sz w:val="28"/>
          <w:szCs w:val="28"/>
        </w:rPr>
        <w:t>aggregate(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>state.x77,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 xml:space="preserve">Region =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state.region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,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               Cold = 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state.x77[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>,"Frost"] &gt; 130),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mean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>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## (Note that no state in 'South' is THAT cold.)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## 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example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 xml:space="preserve"> with character variables and NAs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7AE1">
        <w:rPr>
          <w:rFonts w:ascii="Times New Roman" w:hAnsi="Times New Roman" w:cs="Times New Roman"/>
          <w:sz w:val="28"/>
          <w:szCs w:val="28"/>
        </w:rPr>
        <w:t>testDF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(v1 = c(1,3,5,7,8,3,5,NA,4,5,7,9),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                     v2 = c(11,33,55,77,88,33,55,NA,44,55,77,99) 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by1 &lt;- 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>"red", "blue", 1, 2, NA, "big", 1, 2, "red", 1, NA, 12)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by2 &lt;- 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>"wet", "dry", 99, 95, NA, "damp", 95, 99, "red", 99, NA, NA)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7AE1">
        <w:rPr>
          <w:rFonts w:ascii="Times New Roman" w:hAnsi="Times New Roman" w:cs="Times New Roman"/>
          <w:sz w:val="28"/>
          <w:szCs w:val="28"/>
        </w:rPr>
        <w:t>aggregate(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testDF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, by = list(by1, by2), FUN = "mean")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 xml:space="preserve"> if you want to treat NAs as a group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fby1 &lt;- 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factor(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>by1, exclude = "")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 xml:space="preserve">fby2 &lt;- </w:t>
      </w:r>
      <w:proofErr w:type="gramStart"/>
      <w:r w:rsidRPr="00F17AE1">
        <w:rPr>
          <w:rFonts w:ascii="Times New Roman" w:hAnsi="Times New Roman" w:cs="Times New Roman"/>
          <w:sz w:val="28"/>
          <w:szCs w:val="28"/>
        </w:rPr>
        <w:t>factor(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>by2, exclude = "")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7AE1">
        <w:rPr>
          <w:rFonts w:ascii="Times New Roman" w:hAnsi="Times New Roman" w:cs="Times New Roman"/>
          <w:sz w:val="28"/>
          <w:szCs w:val="28"/>
        </w:rPr>
        <w:t>aggregate(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testDF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, by = list(fby1, fby2), FUN = "mean")</w:t>
      </w:r>
    </w:p>
    <w:p w:rsidR="00D53488" w:rsidRDefault="00D53488" w:rsidP="00F17AE1">
      <w:pPr>
        <w:rPr>
          <w:rFonts w:ascii="Times New Roman" w:hAnsi="Times New Roman" w:cs="Times New Roman"/>
          <w:sz w:val="28"/>
          <w:szCs w:val="28"/>
        </w:rPr>
      </w:pP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## Formulas, one ~ one, one ~ many, many ~ one, and many ~ many: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7AE1">
        <w:rPr>
          <w:rFonts w:ascii="Times New Roman" w:hAnsi="Times New Roman" w:cs="Times New Roman"/>
          <w:sz w:val="28"/>
          <w:szCs w:val="28"/>
        </w:rPr>
        <w:t>aggregate(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 xml:space="preserve">weight ~ feed, data =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chickwts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, mean)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7AE1">
        <w:rPr>
          <w:rFonts w:ascii="Times New Roman" w:hAnsi="Times New Roman" w:cs="Times New Roman"/>
          <w:sz w:val="28"/>
          <w:szCs w:val="28"/>
        </w:rPr>
        <w:t>aggregate(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 xml:space="preserve">breaks ~ wool + tension, data =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warpbreaks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, mean)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7AE1">
        <w:rPr>
          <w:rFonts w:ascii="Times New Roman" w:hAnsi="Times New Roman" w:cs="Times New Roman"/>
          <w:sz w:val="28"/>
          <w:szCs w:val="28"/>
        </w:rPr>
        <w:t>aggregate(</w:t>
      </w:r>
      <w:proofErr w:type="spellStart"/>
      <w:proofErr w:type="gramEnd"/>
      <w:r w:rsidRPr="00F17AE1">
        <w:rPr>
          <w:rFonts w:ascii="Times New Roman" w:hAnsi="Times New Roman" w:cs="Times New Roman"/>
          <w:sz w:val="28"/>
          <w:szCs w:val="28"/>
        </w:rPr>
        <w:t>cbind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 xml:space="preserve">(Ozone, Temp) ~ Month, data =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airquality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, mean)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7AE1">
        <w:rPr>
          <w:rFonts w:ascii="Times New Roman" w:hAnsi="Times New Roman" w:cs="Times New Roman"/>
          <w:sz w:val="28"/>
          <w:szCs w:val="28"/>
        </w:rPr>
        <w:t>aggregate(</w:t>
      </w:r>
      <w:proofErr w:type="spellStart"/>
      <w:proofErr w:type="gramEnd"/>
      <w:r w:rsidRPr="00F17AE1">
        <w:rPr>
          <w:rFonts w:ascii="Times New Roman" w:hAnsi="Times New Roman" w:cs="Times New Roman"/>
          <w:sz w:val="28"/>
          <w:szCs w:val="28"/>
        </w:rPr>
        <w:t>cbind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ncases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ncontrols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 xml:space="preserve">) ~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alcgp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tobgp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 xml:space="preserve">, data =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esoph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, sum)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r w:rsidRPr="00F17AE1">
        <w:rPr>
          <w:rFonts w:ascii="Times New Roman" w:hAnsi="Times New Roman" w:cs="Times New Roman"/>
          <w:sz w:val="28"/>
          <w:szCs w:val="28"/>
        </w:rPr>
        <w:t>## Dot notation:</w:t>
      </w:r>
    </w:p>
    <w:p w:rsidR="00F17AE1" w:rsidRP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7AE1">
        <w:rPr>
          <w:rFonts w:ascii="Times New Roman" w:hAnsi="Times New Roman" w:cs="Times New Roman"/>
          <w:sz w:val="28"/>
          <w:szCs w:val="28"/>
        </w:rPr>
        <w:t>aggregate(.</w:t>
      </w:r>
      <w:proofErr w:type="gramEnd"/>
      <w:r w:rsidRPr="00F17AE1">
        <w:rPr>
          <w:rFonts w:ascii="Times New Roman" w:hAnsi="Times New Roman" w:cs="Times New Roman"/>
          <w:sz w:val="28"/>
          <w:szCs w:val="28"/>
        </w:rPr>
        <w:t xml:space="preserve"> ~ Species, data = iris, mean)</w:t>
      </w:r>
    </w:p>
    <w:p w:rsidR="00F17AE1" w:rsidRDefault="00F17AE1" w:rsidP="00F17A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7AE1">
        <w:rPr>
          <w:rFonts w:ascii="Times New Roman" w:hAnsi="Times New Roman" w:cs="Times New Roman"/>
          <w:sz w:val="28"/>
          <w:szCs w:val="28"/>
        </w:rPr>
        <w:t>aggregate(</w:t>
      </w:r>
      <w:proofErr w:type="spellStart"/>
      <w:proofErr w:type="gramEnd"/>
      <w:r w:rsidRPr="00F17AE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 xml:space="preserve"> ~ ., data = </w:t>
      </w:r>
      <w:proofErr w:type="spellStart"/>
      <w:r w:rsidRPr="00F17AE1">
        <w:rPr>
          <w:rFonts w:ascii="Times New Roman" w:hAnsi="Times New Roman" w:cs="Times New Roman"/>
          <w:sz w:val="28"/>
          <w:szCs w:val="28"/>
        </w:rPr>
        <w:t>ToothGrowth</w:t>
      </w:r>
      <w:proofErr w:type="spellEnd"/>
      <w:r w:rsidRPr="00F17AE1">
        <w:rPr>
          <w:rFonts w:ascii="Times New Roman" w:hAnsi="Times New Roman" w:cs="Times New Roman"/>
          <w:sz w:val="28"/>
          <w:szCs w:val="28"/>
        </w:rPr>
        <w:t>, mean)</w:t>
      </w:r>
    </w:p>
    <w:p w:rsidR="00D33EA5" w:rsidRDefault="00D33EA5" w:rsidP="00F17AE1">
      <w:pPr>
        <w:rPr>
          <w:rFonts w:ascii="Times New Roman" w:hAnsi="Times New Roman" w:cs="Times New Roman"/>
          <w:sz w:val="28"/>
          <w:szCs w:val="28"/>
        </w:rPr>
      </w:pPr>
    </w:p>
    <w:p w:rsidR="00D33EA5" w:rsidRDefault="00D33EA5" w:rsidP="00D33EA5">
      <w:pPr>
        <w:pStyle w:val="NormalWeb"/>
      </w:pPr>
      <w:r>
        <w:rPr>
          <w:rStyle w:val="HTMLCode"/>
        </w:rPr>
        <w:t># merge two data frames by ID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total &lt;- </w:t>
      </w:r>
      <w:proofErr w:type="gramStart"/>
      <w:r>
        <w:rPr>
          <w:rStyle w:val="HTMLCode"/>
        </w:rPr>
        <w:t>merge(</w:t>
      </w:r>
      <w:proofErr w:type="gramEnd"/>
      <w:r>
        <w:rPr>
          <w:rStyle w:val="HTMLCode"/>
        </w:rPr>
        <w:t xml:space="preserve">data </w:t>
      </w:r>
      <w:proofErr w:type="spellStart"/>
      <w:r>
        <w:rPr>
          <w:rStyle w:val="HTMLCode"/>
        </w:rPr>
        <w:t>frameA,data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frameB,by</w:t>
      </w:r>
      <w:proofErr w:type="spellEnd"/>
      <w:r>
        <w:rPr>
          <w:rStyle w:val="HTMLCode"/>
        </w:rPr>
        <w:t>="ID")</w:t>
      </w:r>
    </w:p>
    <w:p w:rsidR="00D33EA5" w:rsidRDefault="00D33EA5" w:rsidP="00D33EA5">
      <w:pPr>
        <w:pStyle w:val="NormalWeb"/>
      </w:pPr>
      <w:r>
        <w:rPr>
          <w:rStyle w:val="HTMLCode"/>
        </w:rPr>
        <w:lastRenderedPageBreak/>
        <w:t># merge two data frames by ID and Country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total &lt;- </w:t>
      </w:r>
      <w:proofErr w:type="gramStart"/>
      <w:r>
        <w:rPr>
          <w:rStyle w:val="HTMLCode"/>
        </w:rPr>
        <w:t>merge(</w:t>
      </w:r>
      <w:proofErr w:type="gramEnd"/>
      <w:r>
        <w:rPr>
          <w:rStyle w:val="HTMLCode"/>
        </w:rPr>
        <w:t xml:space="preserve">data </w:t>
      </w:r>
      <w:proofErr w:type="spellStart"/>
      <w:r>
        <w:rPr>
          <w:rStyle w:val="HTMLCode"/>
        </w:rPr>
        <w:t>frameA,data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frameB,by</w:t>
      </w:r>
      <w:proofErr w:type="spellEnd"/>
      <w:r>
        <w:rPr>
          <w:rStyle w:val="HTMLCode"/>
        </w:rPr>
        <w:t>=c("</w:t>
      </w:r>
      <w:proofErr w:type="spellStart"/>
      <w:r>
        <w:rPr>
          <w:rStyle w:val="HTMLCode"/>
        </w:rPr>
        <w:t>ID","Country</w:t>
      </w:r>
      <w:proofErr w:type="spellEnd"/>
      <w:r>
        <w:rPr>
          <w:rStyle w:val="HTMLCode"/>
        </w:rPr>
        <w:t xml:space="preserve">")) </w:t>
      </w:r>
    </w:p>
    <w:p w:rsidR="00D33EA5" w:rsidRDefault="00D33EA5" w:rsidP="00F17AE1">
      <w:pPr>
        <w:rPr>
          <w:rFonts w:ascii="Times New Roman" w:hAnsi="Times New Roman" w:cs="Times New Roman"/>
          <w:sz w:val="28"/>
          <w:szCs w:val="28"/>
        </w:rPr>
      </w:pPr>
    </w:p>
    <w:p w:rsidR="00D33EA5" w:rsidRP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EA5">
        <w:rPr>
          <w:rFonts w:ascii="Courier New" w:eastAsia="Times New Roman" w:hAnsi="Courier New" w:cs="Courier New"/>
          <w:sz w:val="20"/>
          <w:szCs w:val="20"/>
        </w:rPr>
        <w:t xml:space="preserve">x &lt;- </w:t>
      </w:r>
      <w:proofErr w:type="gramStart"/>
      <w:r w:rsidRPr="00D33EA5">
        <w:rPr>
          <w:rFonts w:ascii="Courier New" w:eastAsia="Times New Roman" w:hAnsi="Courier New" w:cs="Courier New"/>
          <w:sz w:val="20"/>
          <w:szCs w:val="20"/>
        </w:rPr>
        <w:t>sample(</w:t>
      </w:r>
      <w:proofErr w:type="gramEnd"/>
      <w:r w:rsidRPr="00D33EA5">
        <w:rPr>
          <w:rFonts w:ascii="Courier New" w:eastAsia="Times New Roman" w:hAnsi="Courier New" w:cs="Courier New"/>
          <w:sz w:val="20"/>
          <w:szCs w:val="20"/>
        </w:rPr>
        <w:t>0:20, 100, replace=TRUE)</w:t>
      </w:r>
    </w:p>
    <w:p w:rsidR="00D33EA5" w:rsidRP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33EA5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</w:p>
    <w:p w:rsidR="00D33EA5" w:rsidRPr="00D33EA5" w:rsidRDefault="00D33EA5" w:rsidP="00D3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sz w:val="24"/>
          <w:szCs w:val="24"/>
        </w:rPr>
        <w:t>Now cut x at 0, 10 and 20:</w:t>
      </w:r>
    </w:p>
    <w:p w:rsidR="00D33EA5" w:rsidRP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33EA5">
        <w:rPr>
          <w:rFonts w:ascii="Courier New" w:eastAsia="Times New Roman" w:hAnsi="Courier New" w:cs="Courier New"/>
          <w:sz w:val="20"/>
          <w:szCs w:val="20"/>
        </w:rPr>
        <w:t>cut(</w:t>
      </w:r>
      <w:proofErr w:type="gramEnd"/>
      <w:r w:rsidRPr="00D33EA5">
        <w:rPr>
          <w:rFonts w:ascii="Courier New" w:eastAsia="Times New Roman" w:hAnsi="Courier New" w:cs="Courier New"/>
          <w:sz w:val="20"/>
          <w:szCs w:val="20"/>
        </w:rPr>
        <w:t xml:space="preserve">x, breaks=c(0, 10, 20), </w:t>
      </w:r>
      <w:proofErr w:type="spellStart"/>
      <w:r w:rsidRPr="00D33EA5">
        <w:rPr>
          <w:rFonts w:ascii="Courier New" w:eastAsia="Times New Roman" w:hAnsi="Courier New" w:cs="Courier New"/>
          <w:sz w:val="20"/>
          <w:szCs w:val="20"/>
        </w:rPr>
        <w:t>include.lowest</w:t>
      </w:r>
      <w:proofErr w:type="spellEnd"/>
      <w:r w:rsidRPr="00D33EA5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D33EA5" w:rsidRP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3EA5" w:rsidRP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EA5">
        <w:rPr>
          <w:rFonts w:ascii="Courier New" w:eastAsia="Times New Roman" w:hAnsi="Courier New" w:cs="Courier New"/>
          <w:sz w:val="20"/>
          <w:szCs w:val="20"/>
        </w:rPr>
        <w:t xml:space="preserve">  [1] (10,20] [0,10]  [0,10]  (10,20] (10,20] (10,20] [0,10]  (10,20] (10,20]</w:t>
      </w:r>
    </w:p>
    <w:p w:rsidR="00D33EA5" w:rsidRP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EA5">
        <w:rPr>
          <w:rFonts w:ascii="Courier New" w:eastAsia="Times New Roman" w:hAnsi="Courier New" w:cs="Courier New"/>
          <w:sz w:val="20"/>
          <w:szCs w:val="20"/>
        </w:rPr>
        <w:t xml:space="preserve"> [10] (10,20] [0,10]  (10,20] (10,20] (10,20] [0,10]  (10,20] [0,10]  [0,10] </w:t>
      </w:r>
    </w:p>
    <w:p w:rsidR="00D33EA5" w:rsidRP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EA5">
        <w:rPr>
          <w:rFonts w:ascii="Courier New" w:eastAsia="Times New Roman" w:hAnsi="Courier New" w:cs="Courier New"/>
          <w:sz w:val="20"/>
          <w:szCs w:val="20"/>
        </w:rPr>
        <w:t xml:space="preserve"> [19] [0,10]  (10,20] [0,10]  [0,10]  [0,10]  (10,20] [0,10]  (10,20] (10,20]</w:t>
      </w:r>
    </w:p>
    <w:p w:rsidR="00D33EA5" w:rsidRP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EA5">
        <w:rPr>
          <w:rFonts w:ascii="Courier New" w:eastAsia="Times New Roman" w:hAnsi="Courier New" w:cs="Courier New"/>
          <w:sz w:val="20"/>
          <w:szCs w:val="20"/>
        </w:rPr>
        <w:t xml:space="preserve"> [28] (10,20] (10,20] [0,10]  [0,10]  [0,10]  [0,10]  (10,20] [0,10]  [0,10] </w:t>
      </w:r>
    </w:p>
    <w:p w:rsidR="00D33EA5" w:rsidRP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EA5">
        <w:rPr>
          <w:rFonts w:ascii="Courier New" w:eastAsia="Times New Roman" w:hAnsi="Courier New" w:cs="Courier New"/>
          <w:sz w:val="20"/>
          <w:szCs w:val="20"/>
        </w:rPr>
        <w:t xml:space="preserve"> [37] [0,10]  [0,10]  (10,20] (10,20] (10,20] (10,20] [0,10]  (10,20] [0,10] </w:t>
      </w:r>
    </w:p>
    <w:p w:rsidR="00D33EA5" w:rsidRP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EA5">
        <w:rPr>
          <w:rFonts w:ascii="Courier New" w:eastAsia="Times New Roman" w:hAnsi="Courier New" w:cs="Courier New"/>
          <w:sz w:val="20"/>
          <w:szCs w:val="20"/>
        </w:rPr>
        <w:t xml:space="preserve"> [46] (10,20] [0,10]  (10,20] (10,20] [0,10]  [0,10]  (10,20] (10,20] (10,20]</w:t>
      </w:r>
    </w:p>
    <w:p w:rsidR="00D33EA5" w:rsidRP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EA5">
        <w:rPr>
          <w:rFonts w:ascii="Courier New" w:eastAsia="Times New Roman" w:hAnsi="Courier New" w:cs="Courier New"/>
          <w:sz w:val="20"/>
          <w:szCs w:val="20"/>
        </w:rPr>
        <w:t xml:space="preserve"> [55] [0,10]  [0,10]  (10,20] [0,10]  [0,10]  [0,10]  [0,10]  (10,20] (10,20]</w:t>
      </w:r>
    </w:p>
    <w:p w:rsidR="00D33EA5" w:rsidRP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EA5">
        <w:rPr>
          <w:rFonts w:ascii="Courier New" w:eastAsia="Times New Roman" w:hAnsi="Courier New" w:cs="Courier New"/>
          <w:sz w:val="20"/>
          <w:szCs w:val="20"/>
        </w:rPr>
        <w:t xml:space="preserve"> [64] (10,20] [0,10]  [0,10]  (10,20] (10,20] (10,20] (10,20] (10,20] (10,20]</w:t>
      </w:r>
    </w:p>
    <w:p w:rsidR="00D33EA5" w:rsidRP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EA5">
        <w:rPr>
          <w:rFonts w:ascii="Courier New" w:eastAsia="Times New Roman" w:hAnsi="Courier New" w:cs="Courier New"/>
          <w:sz w:val="20"/>
          <w:szCs w:val="20"/>
        </w:rPr>
        <w:t xml:space="preserve"> [73] (10,20] [0,10]  [0,10]  [0,10]  (10,20] [0,10]  (10,20] [0,10]  (10,20]</w:t>
      </w:r>
    </w:p>
    <w:p w:rsidR="00D33EA5" w:rsidRP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EA5">
        <w:rPr>
          <w:rFonts w:ascii="Courier New" w:eastAsia="Times New Roman" w:hAnsi="Courier New" w:cs="Courier New"/>
          <w:sz w:val="20"/>
          <w:szCs w:val="20"/>
        </w:rPr>
        <w:t xml:space="preserve"> [82] [0,10]  [0,10]  (10,20] [0,10]  [0,10]  [0,10]  (10,20] (10,20] [0,10] </w:t>
      </w:r>
    </w:p>
    <w:p w:rsidR="00D33EA5" w:rsidRP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EA5">
        <w:rPr>
          <w:rFonts w:ascii="Courier New" w:eastAsia="Times New Roman" w:hAnsi="Courier New" w:cs="Courier New"/>
          <w:sz w:val="20"/>
          <w:szCs w:val="20"/>
        </w:rPr>
        <w:t xml:space="preserve"> [91] [0,10]  [0,10]  (10,20] (10,20] [0,10]  [0,10]  [0,10]  [0,10]  (10,20]</w:t>
      </w:r>
    </w:p>
    <w:p w:rsidR="00D33EA5" w:rsidRP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EA5">
        <w:rPr>
          <w:rFonts w:ascii="Courier New" w:eastAsia="Times New Roman" w:hAnsi="Courier New" w:cs="Courier New"/>
          <w:sz w:val="20"/>
          <w:szCs w:val="20"/>
        </w:rPr>
        <w:t>[100] (10</w:t>
      </w:r>
      <w:proofErr w:type="gramStart"/>
      <w:r w:rsidRPr="00D33EA5">
        <w:rPr>
          <w:rFonts w:ascii="Courier New" w:eastAsia="Times New Roman" w:hAnsi="Courier New" w:cs="Courier New"/>
          <w:sz w:val="20"/>
          <w:szCs w:val="20"/>
        </w:rPr>
        <w:t>,20</w:t>
      </w:r>
      <w:proofErr w:type="gramEnd"/>
      <w:r w:rsidRPr="00D33EA5">
        <w:rPr>
          <w:rFonts w:ascii="Courier New" w:eastAsia="Times New Roman" w:hAnsi="Courier New" w:cs="Courier New"/>
          <w:sz w:val="20"/>
          <w:szCs w:val="20"/>
        </w:rPr>
        <w:t>]</w:t>
      </w:r>
    </w:p>
    <w:p w:rsid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EA5">
        <w:rPr>
          <w:rFonts w:ascii="Courier New" w:eastAsia="Times New Roman" w:hAnsi="Courier New" w:cs="Courier New"/>
          <w:sz w:val="20"/>
          <w:szCs w:val="20"/>
        </w:rPr>
        <w:t>Levels: [0</w:t>
      </w:r>
      <w:proofErr w:type="gramStart"/>
      <w:r w:rsidRPr="00D33EA5">
        <w:rPr>
          <w:rFonts w:ascii="Courier New" w:eastAsia="Times New Roman" w:hAnsi="Courier New" w:cs="Courier New"/>
          <w:sz w:val="20"/>
          <w:szCs w:val="20"/>
        </w:rPr>
        <w:t>,10</w:t>
      </w:r>
      <w:proofErr w:type="gramEnd"/>
      <w:r w:rsidRPr="00D33EA5">
        <w:rPr>
          <w:rFonts w:ascii="Courier New" w:eastAsia="Times New Roman" w:hAnsi="Courier New" w:cs="Courier New"/>
          <w:sz w:val="20"/>
          <w:szCs w:val="20"/>
        </w:rPr>
        <w:t>] (10,20]</w:t>
      </w:r>
    </w:p>
    <w:p w:rsid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3EA5" w:rsidRDefault="00D33EA5" w:rsidP="00D33EA5">
      <w:pPr>
        <w:pStyle w:val="HTMLPreformatted"/>
        <w:rPr>
          <w:rStyle w:val="pln"/>
        </w:rPr>
      </w:pPr>
      <w:r>
        <w:rPr>
          <w:rStyle w:val="pun"/>
        </w:rPr>
        <w:t>&gt;</w:t>
      </w:r>
      <w:r>
        <w:rPr>
          <w:rStyle w:val="pln"/>
        </w:rPr>
        <w:t xml:space="preserve"> a </w:t>
      </w:r>
      <w:r>
        <w:rPr>
          <w:rStyle w:val="pun"/>
        </w:rPr>
        <w:t>&lt;-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runif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100</w:t>
      </w:r>
      <w:r>
        <w:rPr>
          <w:rStyle w:val="pun"/>
        </w:rPr>
        <w:t>)</w:t>
      </w:r>
    </w:p>
    <w:p w:rsidR="00D33EA5" w:rsidRDefault="00D33EA5" w:rsidP="00D33EA5">
      <w:pPr>
        <w:pStyle w:val="HTMLPreformatted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cut</w:t>
      </w:r>
      <w:r>
        <w:rPr>
          <w:rStyle w:val="pun"/>
        </w:rPr>
        <w:t>(</w:t>
      </w:r>
      <w:proofErr w:type="gramEnd"/>
      <w:r>
        <w:rPr>
          <w:rStyle w:val="pln"/>
        </w:rPr>
        <w:t>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seq</w:t>
      </w:r>
      <w:proofErr w:type="spellEnd"/>
      <w:r>
        <w:rPr>
          <w:rStyle w:val="pun"/>
        </w:rPr>
        <w:t>(</w:t>
      </w:r>
      <w:r>
        <w:rPr>
          <w:rStyle w:val="pln"/>
        </w:rPr>
        <w:t xml:space="preserve">from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to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by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0.2</w:t>
      </w:r>
      <w:r>
        <w:rPr>
          <w:rStyle w:val="pun"/>
        </w:rPr>
        <w:t>))</w:t>
      </w:r>
    </w:p>
    <w:p w:rsidR="00D33EA5" w:rsidRPr="00D33EA5" w:rsidRDefault="00D33EA5" w:rsidP="00D3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3EA5" w:rsidRPr="00D33EA5" w:rsidRDefault="00D33EA5" w:rsidP="00D33E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33E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Bar Graph</w:t>
      </w:r>
    </w:p>
    <w:p w:rsidR="00D33EA5" w:rsidRPr="00D33EA5" w:rsidRDefault="00D33EA5" w:rsidP="00D3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sz w:val="24"/>
          <w:szCs w:val="24"/>
        </w:rPr>
        <w:t xml:space="preserve">A bar graph of a qualitative data sample consists of vertical parallel bars that shows the frequency distribution graphically. </w:t>
      </w:r>
    </w:p>
    <w:p w:rsidR="00D33EA5" w:rsidRPr="00D33EA5" w:rsidRDefault="00D33EA5" w:rsidP="00D33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:rsidR="00D33EA5" w:rsidRPr="00D33EA5" w:rsidRDefault="00D33EA5" w:rsidP="00D3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sz w:val="24"/>
          <w:szCs w:val="24"/>
        </w:rPr>
        <w:t xml:space="preserve">In the data set </w:t>
      </w:r>
      <w:hyperlink r:id="rId5" w:history="1">
        <w:r w:rsidRPr="00D33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painters</w:t>
        </w:r>
      </w:hyperlink>
      <w:r w:rsidRPr="00D33EA5">
        <w:rPr>
          <w:rFonts w:ascii="Times New Roman" w:eastAsia="Times New Roman" w:hAnsi="Times New Roman" w:cs="Times New Roman"/>
          <w:sz w:val="24"/>
          <w:szCs w:val="24"/>
        </w:rPr>
        <w:t xml:space="preserve">, the bar graph of the School variable is a collection of vertical bars showing the number of painters in each school. </w:t>
      </w:r>
    </w:p>
    <w:p w:rsidR="00D33EA5" w:rsidRPr="00D33EA5" w:rsidRDefault="00D33EA5" w:rsidP="00D33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</w:p>
    <w:p w:rsidR="00D33EA5" w:rsidRPr="00D33EA5" w:rsidRDefault="00D33EA5" w:rsidP="00D3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sz w:val="24"/>
          <w:szCs w:val="24"/>
        </w:rPr>
        <w:t xml:space="preserve">Find the bar graph of the painter schools in the data set painters. </w:t>
      </w:r>
    </w:p>
    <w:p w:rsidR="00D33EA5" w:rsidRPr="00D33EA5" w:rsidRDefault="00D33EA5" w:rsidP="00D33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</w:p>
    <w:p w:rsidR="00D33EA5" w:rsidRPr="00D33EA5" w:rsidRDefault="00D33EA5" w:rsidP="00D3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sz w:val="24"/>
          <w:szCs w:val="24"/>
        </w:rPr>
        <w:t xml:space="preserve">We first apply the table function to compute the frequency distribution of the School variable. </w:t>
      </w:r>
    </w:p>
    <w:p w:rsidR="00D33EA5" w:rsidRPr="00D33EA5" w:rsidRDefault="00D33EA5" w:rsidP="00D3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sz w:val="24"/>
          <w:szCs w:val="24"/>
        </w:rPr>
        <w:lastRenderedPageBreak/>
        <w:t>&gt; </w:t>
      </w:r>
      <w:proofErr w:type="gramStart"/>
      <w:r w:rsidRPr="00D33EA5"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gramEnd"/>
      <w:r w:rsidRPr="00D33EA5">
        <w:rPr>
          <w:rFonts w:ascii="Times New Roman" w:eastAsia="Times New Roman" w:hAnsi="Times New Roman" w:cs="Times New Roman"/>
          <w:sz w:val="24"/>
          <w:szCs w:val="24"/>
        </w:rPr>
        <w:t>MASS)                 # load the MASS package </w:t>
      </w:r>
      <w:r w:rsidRPr="00D33EA5">
        <w:rPr>
          <w:rFonts w:ascii="Times New Roman" w:eastAsia="Times New Roman" w:hAnsi="Times New Roman" w:cs="Times New Roman"/>
          <w:sz w:val="24"/>
          <w:szCs w:val="24"/>
        </w:rPr>
        <w:br/>
        <w:t>&gt; school = </w:t>
      </w:r>
      <w:proofErr w:type="spellStart"/>
      <w:r w:rsidRPr="00D33EA5">
        <w:rPr>
          <w:rFonts w:ascii="Times New Roman" w:eastAsia="Times New Roman" w:hAnsi="Times New Roman" w:cs="Times New Roman"/>
          <w:sz w:val="24"/>
          <w:szCs w:val="24"/>
        </w:rPr>
        <w:t>painters$School</w:t>
      </w:r>
      <w:proofErr w:type="spellEnd"/>
      <w:r w:rsidRPr="00D33EA5">
        <w:rPr>
          <w:rFonts w:ascii="Times New Roman" w:eastAsia="Times New Roman" w:hAnsi="Times New Roman" w:cs="Times New Roman"/>
          <w:sz w:val="24"/>
          <w:szCs w:val="24"/>
        </w:rPr>
        <w:t>      # the painter schools </w:t>
      </w:r>
      <w:r w:rsidRPr="00D33EA5">
        <w:rPr>
          <w:rFonts w:ascii="Times New Roman" w:eastAsia="Times New Roman" w:hAnsi="Times New Roman" w:cs="Times New Roman"/>
          <w:sz w:val="24"/>
          <w:szCs w:val="24"/>
        </w:rPr>
        <w:br/>
        <w:t>&gt; </w:t>
      </w:r>
      <w:proofErr w:type="spellStart"/>
      <w:r w:rsidRPr="00D33EA5">
        <w:rPr>
          <w:rFonts w:ascii="Times New Roman" w:eastAsia="Times New Roman" w:hAnsi="Times New Roman" w:cs="Times New Roman"/>
          <w:sz w:val="24"/>
          <w:szCs w:val="24"/>
        </w:rPr>
        <w:t>school.freq</w:t>
      </w:r>
      <w:proofErr w:type="spellEnd"/>
      <w:r w:rsidRPr="00D33EA5">
        <w:rPr>
          <w:rFonts w:ascii="Times New Roman" w:eastAsia="Times New Roman" w:hAnsi="Times New Roman" w:cs="Times New Roman"/>
          <w:sz w:val="24"/>
          <w:szCs w:val="24"/>
        </w:rPr>
        <w:t xml:space="preserve"> = table(school)   # apply the table function </w:t>
      </w:r>
    </w:p>
    <w:p w:rsidR="00D33EA5" w:rsidRPr="00D33EA5" w:rsidRDefault="00D33EA5" w:rsidP="00D3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sz w:val="24"/>
          <w:szCs w:val="24"/>
        </w:rPr>
        <w:t xml:space="preserve">Then we apply the </w:t>
      </w:r>
      <w:proofErr w:type="spellStart"/>
      <w:r w:rsidRPr="00D33EA5"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 w:rsidRPr="00D33EA5">
        <w:rPr>
          <w:rFonts w:ascii="Times New Roman" w:eastAsia="Times New Roman" w:hAnsi="Times New Roman" w:cs="Times New Roman"/>
          <w:sz w:val="24"/>
          <w:szCs w:val="24"/>
        </w:rPr>
        <w:t xml:space="preserve"> function to produce its bar graph. </w:t>
      </w:r>
    </w:p>
    <w:p w:rsidR="00D33EA5" w:rsidRPr="00D33EA5" w:rsidRDefault="00D33EA5" w:rsidP="00D3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sz w:val="24"/>
          <w:szCs w:val="24"/>
        </w:rPr>
        <w:t>&gt; </w:t>
      </w:r>
      <w:proofErr w:type="spellStart"/>
      <w:proofErr w:type="gramStart"/>
      <w:r w:rsidRPr="00D33EA5"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 w:rsidRPr="00D33E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3EA5">
        <w:rPr>
          <w:rFonts w:ascii="Times New Roman" w:eastAsia="Times New Roman" w:hAnsi="Times New Roman" w:cs="Times New Roman"/>
          <w:sz w:val="24"/>
          <w:szCs w:val="24"/>
        </w:rPr>
        <w:t>school.freq</w:t>
      </w:r>
      <w:proofErr w:type="spellEnd"/>
      <w:r w:rsidRPr="00D33EA5">
        <w:rPr>
          <w:rFonts w:ascii="Times New Roman" w:eastAsia="Times New Roman" w:hAnsi="Times New Roman" w:cs="Times New Roman"/>
          <w:sz w:val="24"/>
          <w:szCs w:val="24"/>
        </w:rPr>
        <w:t>)         # apply the </w:t>
      </w:r>
      <w:proofErr w:type="spellStart"/>
      <w:r w:rsidRPr="00D33EA5"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 w:rsidRPr="00D33EA5">
        <w:rPr>
          <w:rFonts w:ascii="Times New Roman" w:eastAsia="Times New Roman" w:hAnsi="Times New Roman" w:cs="Times New Roman"/>
          <w:sz w:val="24"/>
          <w:szCs w:val="24"/>
        </w:rPr>
        <w:t xml:space="preserve"> function </w:t>
      </w:r>
    </w:p>
    <w:p w:rsidR="00D33EA5" w:rsidRPr="00D33EA5" w:rsidRDefault="00D33EA5" w:rsidP="00D33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</w:p>
    <w:p w:rsidR="00D33EA5" w:rsidRPr="00D33EA5" w:rsidRDefault="00D33EA5" w:rsidP="00D3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sz w:val="24"/>
          <w:szCs w:val="24"/>
        </w:rPr>
        <w:t xml:space="preserve">The bar graph of the school variable is: </w:t>
      </w:r>
    </w:p>
    <w:p w:rsidR="00D33EA5" w:rsidRPr="00D33EA5" w:rsidRDefault="00D33EA5" w:rsidP="00D3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7095" cy="3427095"/>
            <wp:effectExtent l="0" t="0" r="0" b="0"/>
            <wp:docPr id="2" name="Picture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A5" w:rsidRPr="00D33EA5" w:rsidRDefault="00D33EA5" w:rsidP="00D33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Solution</w:t>
      </w:r>
    </w:p>
    <w:p w:rsidR="00D33EA5" w:rsidRPr="00D33EA5" w:rsidRDefault="00D33EA5" w:rsidP="00D3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sz w:val="24"/>
          <w:szCs w:val="24"/>
        </w:rPr>
        <w:t xml:space="preserve">To colorize the bar graph, we select a color palette and set it in the col argument of </w:t>
      </w:r>
      <w:proofErr w:type="spellStart"/>
      <w:r w:rsidRPr="00D33EA5"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 w:rsidRPr="00D33E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33EA5" w:rsidRPr="00D33EA5" w:rsidRDefault="00D33EA5" w:rsidP="00D3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sz w:val="24"/>
          <w:szCs w:val="24"/>
        </w:rPr>
        <w:t>&gt; colors = c("red", "yellow", "green", "violet", </w:t>
      </w:r>
      <w:r w:rsidRPr="00D33EA5">
        <w:rPr>
          <w:rFonts w:ascii="Times New Roman" w:eastAsia="Times New Roman" w:hAnsi="Times New Roman" w:cs="Times New Roman"/>
          <w:sz w:val="24"/>
          <w:szCs w:val="24"/>
        </w:rPr>
        <w:br/>
        <w:t>+   "orange", "blue", "pink", "cyan") </w:t>
      </w:r>
      <w:r w:rsidRPr="00D33EA5">
        <w:rPr>
          <w:rFonts w:ascii="Times New Roman" w:eastAsia="Times New Roman" w:hAnsi="Times New Roman" w:cs="Times New Roman"/>
          <w:sz w:val="24"/>
          <w:szCs w:val="24"/>
        </w:rPr>
        <w:br/>
        <w:t>&gt; </w:t>
      </w:r>
      <w:proofErr w:type="spellStart"/>
      <w:r w:rsidRPr="00D33EA5"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 w:rsidRPr="00D33E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33EA5">
        <w:rPr>
          <w:rFonts w:ascii="Times New Roman" w:eastAsia="Times New Roman" w:hAnsi="Times New Roman" w:cs="Times New Roman"/>
          <w:sz w:val="24"/>
          <w:szCs w:val="24"/>
        </w:rPr>
        <w:t>school.freq</w:t>
      </w:r>
      <w:proofErr w:type="spellEnd"/>
      <w:r w:rsidRPr="00D33EA5">
        <w:rPr>
          <w:rFonts w:ascii="Times New Roman" w:eastAsia="Times New Roman" w:hAnsi="Times New Roman" w:cs="Times New Roman"/>
          <w:sz w:val="24"/>
          <w:szCs w:val="24"/>
        </w:rPr>
        <w:t>,         # apply the </w:t>
      </w:r>
      <w:proofErr w:type="spellStart"/>
      <w:r w:rsidRPr="00D33EA5"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 w:rsidRPr="00D33EA5">
        <w:rPr>
          <w:rFonts w:ascii="Times New Roman" w:eastAsia="Times New Roman" w:hAnsi="Times New Roman" w:cs="Times New Roman"/>
          <w:sz w:val="24"/>
          <w:szCs w:val="24"/>
        </w:rPr>
        <w:t> function </w:t>
      </w:r>
      <w:r w:rsidRPr="00D33EA5">
        <w:rPr>
          <w:rFonts w:ascii="Times New Roman" w:eastAsia="Times New Roman" w:hAnsi="Times New Roman" w:cs="Times New Roman"/>
          <w:sz w:val="24"/>
          <w:szCs w:val="24"/>
        </w:rPr>
        <w:br/>
        <w:t xml:space="preserve">+   col=colors)                # set the color palette </w:t>
      </w:r>
    </w:p>
    <w:p w:rsidR="00D33EA5" w:rsidRPr="00D33EA5" w:rsidRDefault="00D33EA5" w:rsidP="00D3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7095" cy="3427095"/>
            <wp:effectExtent l="0" t="0" r="0" b="0"/>
            <wp:docPr id="1" name="Picture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A5" w:rsidRPr="00D33EA5" w:rsidRDefault="00D33EA5" w:rsidP="00D33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b/>
          <w:bCs/>
          <w:sz w:val="24"/>
          <w:szCs w:val="24"/>
        </w:rPr>
        <w:t>Exercise</w:t>
      </w:r>
    </w:p>
    <w:p w:rsidR="00D33EA5" w:rsidRPr="00D33EA5" w:rsidRDefault="00D33EA5" w:rsidP="00D3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EA5">
        <w:rPr>
          <w:rFonts w:ascii="Times New Roman" w:eastAsia="Times New Roman" w:hAnsi="Times New Roman" w:cs="Times New Roman"/>
          <w:sz w:val="24"/>
          <w:szCs w:val="24"/>
        </w:rPr>
        <w:t xml:space="preserve">Find the bar graph of the composition scores in painters. </w:t>
      </w:r>
    </w:p>
    <w:p w:rsidR="00F50B65" w:rsidRPr="00F50B65" w:rsidRDefault="00F50B65" w:rsidP="00F50B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0B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Pie Chart</w:t>
      </w:r>
    </w:p>
    <w:p w:rsidR="00F50B65" w:rsidRPr="00F50B65" w:rsidRDefault="00F50B65" w:rsidP="00F5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A pie chart of a qualitative data sample consists of pizza wedges that shows the frequency distribution graphically. </w:t>
      </w:r>
    </w:p>
    <w:p w:rsidR="00F50B65" w:rsidRPr="00F50B65" w:rsidRDefault="00F50B65" w:rsidP="00F5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:rsidR="00F50B65" w:rsidRPr="00F50B65" w:rsidRDefault="00F50B65" w:rsidP="00F5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In the data set </w:t>
      </w:r>
      <w:hyperlink r:id="rId8" w:history="1">
        <w:r w:rsidRPr="00F50B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painters</w:t>
        </w:r>
      </w:hyperlink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, the pie chart of the School variable is a collection of pizza wedges showing the proportion of painters in each school. </w:t>
      </w:r>
    </w:p>
    <w:p w:rsidR="00F50B65" w:rsidRPr="00F50B65" w:rsidRDefault="00F50B65" w:rsidP="00F5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</w:p>
    <w:p w:rsidR="00F50B65" w:rsidRPr="00F50B65" w:rsidRDefault="00F50B65" w:rsidP="00F5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Find the pie chart of the painter schools in the data set painters. </w:t>
      </w:r>
    </w:p>
    <w:p w:rsidR="00F50B65" w:rsidRPr="00F50B65" w:rsidRDefault="00F50B65" w:rsidP="00F5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</w:p>
    <w:p w:rsidR="00F50B65" w:rsidRPr="00F50B65" w:rsidRDefault="00F50B65" w:rsidP="00F5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We first apply the table function to produce the frequency distribution of School. </w:t>
      </w:r>
    </w:p>
    <w:p w:rsidR="00F50B65" w:rsidRPr="00F50B65" w:rsidRDefault="00F50B65" w:rsidP="00F5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t>&gt; </w:t>
      </w:r>
      <w:proofErr w:type="gramStart"/>
      <w:r w:rsidRPr="00F50B65"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gramEnd"/>
      <w:r w:rsidRPr="00F50B65">
        <w:rPr>
          <w:rFonts w:ascii="Times New Roman" w:eastAsia="Times New Roman" w:hAnsi="Times New Roman" w:cs="Times New Roman"/>
          <w:sz w:val="24"/>
          <w:szCs w:val="24"/>
        </w:rPr>
        <w:t>MASS)                 # load the MASS package </w:t>
      </w:r>
      <w:r w:rsidRPr="00F50B65">
        <w:rPr>
          <w:rFonts w:ascii="Times New Roman" w:eastAsia="Times New Roman" w:hAnsi="Times New Roman" w:cs="Times New Roman"/>
          <w:sz w:val="24"/>
          <w:szCs w:val="24"/>
        </w:rPr>
        <w:br/>
        <w:t>&gt; school = </w:t>
      </w:r>
      <w:proofErr w:type="spellStart"/>
      <w:r w:rsidRPr="00F50B65">
        <w:rPr>
          <w:rFonts w:ascii="Times New Roman" w:eastAsia="Times New Roman" w:hAnsi="Times New Roman" w:cs="Times New Roman"/>
          <w:sz w:val="24"/>
          <w:szCs w:val="24"/>
        </w:rPr>
        <w:t>painters$School</w:t>
      </w:r>
      <w:proofErr w:type="spellEnd"/>
      <w:r w:rsidRPr="00F50B65">
        <w:rPr>
          <w:rFonts w:ascii="Times New Roman" w:eastAsia="Times New Roman" w:hAnsi="Times New Roman" w:cs="Times New Roman"/>
          <w:sz w:val="24"/>
          <w:szCs w:val="24"/>
        </w:rPr>
        <w:t>      # the painter schools </w:t>
      </w:r>
      <w:r w:rsidRPr="00F50B65">
        <w:rPr>
          <w:rFonts w:ascii="Times New Roman" w:eastAsia="Times New Roman" w:hAnsi="Times New Roman" w:cs="Times New Roman"/>
          <w:sz w:val="24"/>
          <w:szCs w:val="24"/>
        </w:rPr>
        <w:br/>
        <w:t>&gt; </w:t>
      </w:r>
      <w:proofErr w:type="spellStart"/>
      <w:r w:rsidRPr="00F50B65">
        <w:rPr>
          <w:rFonts w:ascii="Times New Roman" w:eastAsia="Times New Roman" w:hAnsi="Times New Roman" w:cs="Times New Roman"/>
          <w:sz w:val="24"/>
          <w:szCs w:val="24"/>
        </w:rPr>
        <w:t>school.freq</w:t>
      </w:r>
      <w:proofErr w:type="spellEnd"/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 = table(school)   # apply the table function </w:t>
      </w:r>
    </w:p>
    <w:p w:rsidR="00F50B65" w:rsidRPr="00F50B65" w:rsidRDefault="00F50B65" w:rsidP="00F5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Then we apply the pie function to produce its pie chart. </w:t>
      </w:r>
    </w:p>
    <w:p w:rsidR="00F50B65" w:rsidRPr="00F50B65" w:rsidRDefault="00F50B65" w:rsidP="00F5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t>&gt; </w:t>
      </w:r>
      <w:proofErr w:type="gramStart"/>
      <w:r w:rsidRPr="00F50B65">
        <w:rPr>
          <w:rFonts w:ascii="Times New Roman" w:eastAsia="Times New Roman" w:hAnsi="Times New Roman" w:cs="Times New Roman"/>
          <w:sz w:val="24"/>
          <w:szCs w:val="24"/>
        </w:rPr>
        <w:t>pie(</w:t>
      </w:r>
      <w:proofErr w:type="spellStart"/>
      <w:proofErr w:type="gramEnd"/>
      <w:r w:rsidRPr="00F50B65">
        <w:rPr>
          <w:rFonts w:ascii="Times New Roman" w:eastAsia="Times New Roman" w:hAnsi="Times New Roman" w:cs="Times New Roman"/>
          <w:sz w:val="24"/>
          <w:szCs w:val="24"/>
        </w:rPr>
        <w:t>school.freq</w:t>
      </w:r>
      <w:proofErr w:type="spellEnd"/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)              # apply the pie function </w:t>
      </w:r>
    </w:p>
    <w:p w:rsidR="00F50B65" w:rsidRPr="00F50B65" w:rsidRDefault="00F50B65" w:rsidP="00F5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</w:p>
    <w:p w:rsidR="00F50B65" w:rsidRPr="00F50B65" w:rsidRDefault="00F50B65" w:rsidP="00F5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The pie chart of the school variable is: </w:t>
      </w:r>
    </w:p>
    <w:p w:rsidR="00F50B65" w:rsidRPr="00F50B65" w:rsidRDefault="00F50B65" w:rsidP="00F5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7095" cy="3427095"/>
            <wp:effectExtent l="0" t="0" r="0" b="0"/>
            <wp:docPr id="4" name="Picture 4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65" w:rsidRPr="00F50B65" w:rsidRDefault="00F50B65" w:rsidP="00F5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Solution</w:t>
      </w:r>
    </w:p>
    <w:p w:rsidR="00F50B65" w:rsidRPr="00F50B65" w:rsidRDefault="00F50B65" w:rsidP="00F5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To colorize the pie chart, we select a color palette and set it in the col argument of pie. </w:t>
      </w:r>
    </w:p>
    <w:p w:rsidR="00F50B65" w:rsidRPr="00F50B65" w:rsidRDefault="00F50B65" w:rsidP="00F5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t>&gt; colors = c("red", "yellow", "green", "violet", </w:t>
      </w:r>
      <w:r w:rsidRPr="00F50B65">
        <w:rPr>
          <w:rFonts w:ascii="Times New Roman" w:eastAsia="Times New Roman" w:hAnsi="Times New Roman" w:cs="Times New Roman"/>
          <w:sz w:val="24"/>
          <w:szCs w:val="24"/>
        </w:rPr>
        <w:br/>
        <w:t>+   "orange", "blue", "pink", "cyan") </w:t>
      </w:r>
      <w:r w:rsidRPr="00F50B65">
        <w:rPr>
          <w:rFonts w:ascii="Times New Roman" w:eastAsia="Times New Roman" w:hAnsi="Times New Roman" w:cs="Times New Roman"/>
          <w:sz w:val="24"/>
          <w:szCs w:val="24"/>
        </w:rPr>
        <w:br/>
        <w:t>&gt; pie(</w:t>
      </w:r>
      <w:proofErr w:type="spellStart"/>
      <w:r w:rsidRPr="00F50B65">
        <w:rPr>
          <w:rFonts w:ascii="Times New Roman" w:eastAsia="Times New Roman" w:hAnsi="Times New Roman" w:cs="Times New Roman"/>
          <w:sz w:val="24"/>
          <w:szCs w:val="24"/>
        </w:rPr>
        <w:t>school.freq</w:t>
      </w:r>
      <w:proofErr w:type="spellEnd"/>
      <w:r w:rsidRPr="00F50B65">
        <w:rPr>
          <w:rFonts w:ascii="Times New Roman" w:eastAsia="Times New Roman" w:hAnsi="Times New Roman" w:cs="Times New Roman"/>
          <w:sz w:val="24"/>
          <w:szCs w:val="24"/>
        </w:rPr>
        <w:t>,             # apply the pie function </w:t>
      </w:r>
      <w:r w:rsidRPr="00F50B65">
        <w:rPr>
          <w:rFonts w:ascii="Times New Roman" w:eastAsia="Times New Roman" w:hAnsi="Times New Roman" w:cs="Times New Roman"/>
          <w:sz w:val="24"/>
          <w:szCs w:val="24"/>
        </w:rPr>
        <w:br/>
        <w:t xml:space="preserve">+   col=colors)                # set the color palette </w:t>
      </w:r>
    </w:p>
    <w:p w:rsidR="00F50B65" w:rsidRPr="00F50B65" w:rsidRDefault="00F50B65" w:rsidP="00F5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7095" cy="3427095"/>
            <wp:effectExtent l="0" t="0" r="0" b="0"/>
            <wp:docPr id="3" name="Picture 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65" w:rsidRPr="00F50B65" w:rsidRDefault="00F50B65" w:rsidP="00F5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b/>
          <w:bCs/>
          <w:sz w:val="24"/>
          <w:szCs w:val="24"/>
        </w:rPr>
        <w:t>Exercise</w:t>
      </w:r>
    </w:p>
    <w:p w:rsidR="00F50B65" w:rsidRPr="00F50B65" w:rsidRDefault="00F50B65" w:rsidP="00F5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Find the pie chart of the composition scores in painters. </w:t>
      </w:r>
    </w:p>
    <w:p w:rsidR="00F50B65" w:rsidRDefault="00F50B65" w:rsidP="00F50B65">
      <w:pPr>
        <w:pStyle w:val="Heading4"/>
      </w:pPr>
      <w:r>
        <w:t>Problem</w:t>
      </w:r>
    </w:p>
    <w:p w:rsidR="00F50B65" w:rsidRDefault="00F50B65" w:rsidP="00F50B65">
      <w:pPr>
        <w:pStyle w:val="noindent"/>
      </w:pPr>
      <w:r>
        <w:t xml:space="preserve">Find out the mean composition score of school C in the data set </w:t>
      </w:r>
      <w:r>
        <w:rPr>
          <w:rStyle w:val="ecss-1000"/>
        </w:rPr>
        <w:t>painters</w:t>
      </w:r>
      <w:r>
        <w:t xml:space="preserve">. </w:t>
      </w:r>
    </w:p>
    <w:p w:rsidR="00F50B65" w:rsidRDefault="00F50B65" w:rsidP="00F50B65">
      <w:r>
        <w:t>&gt; 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painters$Composition</w:t>
      </w:r>
      <w:proofErr w:type="spellEnd"/>
      <w:r>
        <w:t>, </w:t>
      </w:r>
      <w:proofErr w:type="spellStart"/>
      <w:r>
        <w:t>painters$School</w:t>
      </w:r>
      <w:proofErr w:type="spellEnd"/>
      <w:r>
        <w:t>, mean) </w:t>
      </w:r>
      <w:r>
        <w:br/>
        <w:t>     A      B      C      D      E      F      G      H </w:t>
      </w:r>
      <w:r>
        <w:br/>
        <w:t xml:space="preserve">10.400 12.167 13.167  9.100 13.571  7.250 13.857 14.000 </w:t>
      </w:r>
    </w:p>
    <w:p w:rsidR="00F50B65" w:rsidRDefault="00F50B65" w:rsidP="00F50B65">
      <w:pPr>
        <w:pStyle w:val="Heading4"/>
      </w:pPr>
      <w:r>
        <w:t>Exercise</w:t>
      </w:r>
    </w:p>
    <w:p w:rsidR="00F50B65" w:rsidRDefault="00F50B65" w:rsidP="00F50B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Find programmatically the school with the highest composition scores. </w:t>
      </w:r>
    </w:p>
    <w:p w:rsidR="00F50B65" w:rsidRDefault="00F50B65" w:rsidP="00F50B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Find the percentage of painters whose color score is equal to or above 14.</w:t>
      </w:r>
    </w:p>
    <w:p w:rsidR="00F50B65" w:rsidRDefault="00F50B65" w:rsidP="00F50B65">
      <w:pPr>
        <w:pStyle w:val="Heading1"/>
      </w:pPr>
      <w:r>
        <w:t>Frequency Distribution of Quantitative Data</w:t>
      </w:r>
    </w:p>
    <w:p w:rsidR="00F50B65" w:rsidRDefault="00F50B65" w:rsidP="00F50B65">
      <w:pPr>
        <w:pStyle w:val="noindent"/>
      </w:pPr>
      <w:r>
        <w:t xml:space="preserve">The </w:t>
      </w:r>
      <w:r>
        <w:rPr>
          <w:rStyle w:val="ecbx-1000"/>
        </w:rPr>
        <w:t xml:space="preserve">frequency distribution </w:t>
      </w:r>
      <w:r>
        <w:t xml:space="preserve">of a data variable is a summary of the data occurrence in a collection of non-overlapping categories. </w:t>
      </w:r>
    </w:p>
    <w:p w:rsidR="00F50B65" w:rsidRDefault="00F50B65" w:rsidP="00F50B65">
      <w:pPr>
        <w:pStyle w:val="Heading4"/>
      </w:pPr>
      <w:r>
        <w:t>Example</w:t>
      </w:r>
    </w:p>
    <w:p w:rsidR="00F50B65" w:rsidRDefault="00F50B65" w:rsidP="00F50B65">
      <w:pPr>
        <w:pStyle w:val="noindent"/>
      </w:pPr>
      <w:r>
        <w:lastRenderedPageBreak/>
        <w:t xml:space="preserve">In the data set </w:t>
      </w:r>
      <w:hyperlink r:id="rId11" w:history="1">
        <w:r>
          <w:rPr>
            <w:rStyle w:val="ecss-1000"/>
            <w:color w:val="0000FF"/>
            <w:u w:val="single"/>
          </w:rPr>
          <w:t>faithful</w:t>
        </w:r>
      </w:hyperlink>
      <w:r>
        <w:t xml:space="preserve">, the frequency distribution of the </w:t>
      </w:r>
      <w:r>
        <w:rPr>
          <w:rStyle w:val="ecss-1000"/>
        </w:rPr>
        <w:t xml:space="preserve">eruptions </w:t>
      </w:r>
      <w:r>
        <w:t xml:space="preserve">variable is the summary of eruptions according to some classification of the eruption durations. </w:t>
      </w:r>
    </w:p>
    <w:p w:rsidR="00F50B65" w:rsidRDefault="00F50B65" w:rsidP="00F50B65">
      <w:pPr>
        <w:pStyle w:val="Heading4"/>
      </w:pPr>
      <w:r>
        <w:t>Problem</w:t>
      </w:r>
    </w:p>
    <w:p w:rsidR="00F50B65" w:rsidRDefault="00F50B65" w:rsidP="00F50B65">
      <w:pPr>
        <w:pStyle w:val="noindent"/>
      </w:pPr>
      <w:r>
        <w:t xml:space="preserve">Find the frequency distribution of the eruption durations in </w:t>
      </w:r>
      <w:r>
        <w:rPr>
          <w:rStyle w:val="ecss-1000"/>
        </w:rPr>
        <w:t>faithful</w:t>
      </w:r>
      <w:r>
        <w:t xml:space="preserve">. </w:t>
      </w:r>
    </w:p>
    <w:p w:rsidR="00F50B65" w:rsidRDefault="00F50B65" w:rsidP="00F50B65">
      <w:pPr>
        <w:pStyle w:val="Heading4"/>
      </w:pPr>
      <w:r>
        <w:t>Solution</w:t>
      </w:r>
    </w:p>
    <w:p w:rsidR="00F50B65" w:rsidRDefault="00F50B65" w:rsidP="00F50B65">
      <w:pPr>
        <w:pStyle w:val="noindent"/>
      </w:pPr>
      <w:r>
        <w:t xml:space="preserve">The solution consists of the following steps: </w:t>
      </w:r>
    </w:p>
    <w:p w:rsidR="00F50B65" w:rsidRDefault="00F50B65" w:rsidP="00F50B6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We first find the range of eruption durations with the </w:t>
      </w:r>
      <w:r>
        <w:rPr>
          <w:rStyle w:val="ecss-1000"/>
        </w:rPr>
        <w:t xml:space="preserve">range </w:t>
      </w:r>
      <w:r>
        <w:t xml:space="preserve">function. It shows that the observed eruptions are between 1.6 and 5.1 minutes in duration. </w:t>
      </w:r>
    </w:p>
    <w:p w:rsidR="00F50B65" w:rsidRDefault="00F50B65" w:rsidP="00F50B65">
      <w:pPr>
        <w:spacing w:before="100" w:beforeAutospacing="1" w:after="100" w:afterAutospacing="1"/>
        <w:ind w:left="720"/>
      </w:pPr>
      <w:r>
        <w:t>&gt; </w:t>
      </w:r>
      <w:proofErr w:type="gramStart"/>
      <w:r>
        <w:t>duration</w:t>
      </w:r>
      <w:proofErr w:type="gramEnd"/>
      <w:r>
        <w:t> = </w:t>
      </w:r>
      <w:proofErr w:type="spellStart"/>
      <w:r>
        <w:t>faithful$eruptions</w:t>
      </w:r>
      <w:proofErr w:type="spellEnd"/>
      <w:r>
        <w:t> </w:t>
      </w:r>
      <w:r>
        <w:br/>
        <w:t>&gt; range(duration) </w:t>
      </w:r>
      <w:r>
        <w:br/>
        <w:t xml:space="preserve">[1] 1.6 5.1 </w:t>
      </w:r>
    </w:p>
    <w:p w:rsidR="00F50B65" w:rsidRDefault="00F50B65" w:rsidP="00F50B6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Break the range into non-overlapping sub-intervals by defining a sequence of equal distance break points. If we round the endpoints of the interval </w:t>
      </w:r>
      <w:r>
        <w:rPr>
          <w:rStyle w:val="ecss-1000"/>
        </w:rPr>
        <w:t>[1.6, 5.1]</w:t>
      </w:r>
      <w:r>
        <w:t xml:space="preserve"> to the closest half-integers, we come up with the interval </w:t>
      </w:r>
      <w:r>
        <w:rPr>
          <w:rStyle w:val="ecss-1000"/>
        </w:rPr>
        <w:t>[1.5, 5.5]</w:t>
      </w:r>
      <w:r>
        <w:t xml:space="preserve">. Hence we set the break points to be the half-integer sequence </w:t>
      </w:r>
      <w:proofErr w:type="gramStart"/>
      <w:r>
        <w:t>{ 1.5</w:t>
      </w:r>
      <w:proofErr w:type="gramEnd"/>
      <w:r>
        <w:t xml:space="preserve">, 2.0, 2.5, ... }. </w:t>
      </w:r>
    </w:p>
    <w:p w:rsidR="00F50B65" w:rsidRDefault="00F50B65" w:rsidP="00F50B65">
      <w:pPr>
        <w:spacing w:before="100" w:beforeAutospacing="1" w:after="100" w:afterAutospacing="1"/>
        <w:ind w:left="720"/>
      </w:pPr>
      <w:r>
        <w:t>&gt; breaks = 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1.5, 5.5, by=0.5)    # half</w:t>
      </w:r>
      <w:r>
        <w:rPr>
          <w:rStyle w:val="cmsy-10"/>
        </w:rPr>
        <w:t>-</w:t>
      </w:r>
      <w:r>
        <w:t>integer sequence </w:t>
      </w:r>
      <w:r>
        <w:br/>
        <w:t>&gt; breaks </w:t>
      </w:r>
      <w:r>
        <w:br/>
        <w:t xml:space="preserve">[1] 1.5 2.0 2.5 3.0 3.5 4.0 4.5 5.0 5.5 </w:t>
      </w:r>
    </w:p>
    <w:p w:rsidR="00F50B65" w:rsidRDefault="00F50B65" w:rsidP="00F50B6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Classify the eruption durations according to the half-unit-length sub-intervals with </w:t>
      </w:r>
      <w:r>
        <w:rPr>
          <w:rStyle w:val="ecss-1000"/>
        </w:rPr>
        <w:t>cut</w:t>
      </w:r>
      <w:r>
        <w:t xml:space="preserve">. As the intervals are to be closed on the left, and open on the right, we set the </w:t>
      </w:r>
      <w:r>
        <w:rPr>
          <w:rStyle w:val="ecss-1000"/>
        </w:rPr>
        <w:t xml:space="preserve">right </w:t>
      </w:r>
      <w:r>
        <w:t xml:space="preserve">argument as </w:t>
      </w:r>
      <w:r>
        <w:rPr>
          <w:rStyle w:val="ecss-1000"/>
        </w:rPr>
        <w:t>FALSE</w:t>
      </w:r>
      <w:r>
        <w:t xml:space="preserve">. </w:t>
      </w:r>
    </w:p>
    <w:p w:rsidR="00F50B65" w:rsidRDefault="00F50B65" w:rsidP="00F50B65">
      <w:pPr>
        <w:spacing w:before="100" w:beforeAutospacing="1" w:after="100" w:afterAutospacing="1"/>
        <w:ind w:left="720"/>
      </w:pPr>
      <w:r>
        <w:t>&gt; </w:t>
      </w:r>
      <w:proofErr w:type="spellStart"/>
      <w:r>
        <w:t>duration.cut</w:t>
      </w:r>
      <w:proofErr w:type="spellEnd"/>
      <w:r>
        <w:t> = </w:t>
      </w:r>
      <w:proofErr w:type="gramStart"/>
      <w:r>
        <w:t>cut(</w:t>
      </w:r>
      <w:proofErr w:type="gramEnd"/>
      <w:r>
        <w:t xml:space="preserve">duration, breaks, right=FALSE) </w:t>
      </w:r>
    </w:p>
    <w:p w:rsidR="00F50B65" w:rsidRDefault="00F50B65" w:rsidP="00F50B6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Compute the frequency of eruptions in each sub-interval with the </w:t>
      </w:r>
      <w:r>
        <w:rPr>
          <w:rStyle w:val="ecss-1000"/>
        </w:rPr>
        <w:t>table</w:t>
      </w:r>
      <w:r>
        <w:t xml:space="preserve"> function. </w:t>
      </w:r>
    </w:p>
    <w:p w:rsidR="00F50B65" w:rsidRDefault="00F50B65" w:rsidP="00F50B65">
      <w:pPr>
        <w:spacing w:before="100" w:beforeAutospacing="1" w:after="100" w:afterAutospacing="1"/>
        <w:ind w:left="720"/>
      </w:pPr>
      <w:r>
        <w:t>&gt; </w:t>
      </w:r>
      <w:proofErr w:type="spellStart"/>
      <w:r>
        <w:t>duration.freq</w:t>
      </w:r>
      <w:proofErr w:type="spellEnd"/>
      <w:r>
        <w:t> = </w:t>
      </w:r>
      <w:proofErr w:type="gramStart"/>
      <w:r>
        <w:t>table(</w:t>
      </w:r>
      <w:proofErr w:type="spellStart"/>
      <w:proofErr w:type="gramEnd"/>
      <w:r>
        <w:t>duration.cut</w:t>
      </w:r>
      <w:proofErr w:type="spellEnd"/>
      <w:r>
        <w:t xml:space="preserve">) </w:t>
      </w:r>
    </w:p>
    <w:p w:rsidR="00F50B65" w:rsidRDefault="00F50B65" w:rsidP="00F50B65">
      <w:pPr>
        <w:pStyle w:val="Heading4"/>
      </w:pPr>
      <w:r>
        <w:t>Answer</w:t>
      </w:r>
    </w:p>
    <w:p w:rsidR="00F50B65" w:rsidRDefault="00F50B65" w:rsidP="00F50B65">
      <w:pPr>
        <w:pStyle w:val="noindent"/>
      </w:pPr>
      <w:r>
        <w:t xml:space="preserve">The frequency distribution of the eruption duration is: </w:t>
      </w:r>
    </w:p>
    <w:p w:rsidR="00F50B65" w:rsidRDefault="00F50B65" w:rsidP="00F50B65">
      <w:r>
        <w:t>&gt; </w:t>
      </w:r>
      <w:proofErr w:type="spellStart"/>
      <w:r>
        <w:t>duration.freq</w:t>
      </w:r>
      <w:proofErr w:type="spellEnd"/>
      <w:r>
        <w:t> </w:t>
      </w:r>
      <w:r>
        <w:br/>
      </w:r>
      <w:proofErr w:type="spellStart"/>
      <w:r>
        <w:t>duration.cut</w:t>
      </w:r>
      <w:proofErr w:type="spellEnd"/>
      <w:r>
        <w:t> </w:t>
      </w:r>
      <w:r>
        <w:br/>
        <w:t>[1.5</w:t>
      </w:r>
      <w:proofErr w:type="gramStart"/>
      <w:r>
        <w:t>,2</w:t>
      </w:r>
      <w:proofErr w:type="gramEnd"/>
      <w:r>
        <w:t>) [2,2.5) [2.5,3) [3,3.5) [3.5,4) [4,4.5) [4.5,5) </w:t>
      </w:r>
      <w:r>
        <w:br/>
        <w:t>     51      41       5       7      30      73      61 </w:t>
      </w:r>
      <w:r>
        <w:br/>
        <w:t>[5,5.5) </w:t>
      </w:r>
      <w:r>
        <w:br/>
        <w:t xml:space="preserve">      4 </w:t>
      </w:r>
    </w:p>
    <w:p w:rsidR="00F50B65" w:rsidRDefault="00F50B65" w:rsidP="00F50B65">
      <w:pPr>
        <w:pStyle w:val="Heading4"/>
      </w:pPr>
      <w:r>
        <w:lastRenderedPageBreak/>
        <w:t>Enhanced Solution</w:t>
      </w:r>
    </w:p>
    <w:p w:rsidR="00F50B65" w:rsidRDefault="00F50B65" w:rsidP="00F50B65">
      <w:pPr>
        <w:pStyle w:val="noindent"/>
      </w:pPr>
      <w:r>
        <w:t xml:space="preserve">We apply the </w:t>
      </w:r>
      <w:proofErr w:type="spellStart"/>
      <w:r>
        <w:rPr>
          <w:rStyle w:val="ecss-1000"/>
        </w:rPr>
        <w:t>cbind</w:t>
      </w:r>
      <w:proofErr w:type="spellEnd"/>
      <w:r>
        <w:rPr>
          <w:rStyle w:val="ecss-1000"/>
        </w:rPr>
        <w:t xml:space="preserve"> </w:t>
      </w:r>
      <w:r>
        <w:t xml:space="preserve">function to print the result in column format. </w:t>
      </w:r>
    </w:p>
    <w:p w:rsidR="00F50B65" w:rsidRDefault="00F50B65" w:rsidP="00F50B65">
      <w:r>
        <w:t>&gt; </w:t>
      </w:r>
      <w:proofErr w:type="spellStart"/>
      <w:r>
        <w:t>cbind</w:t>
      </w:r>
      <w:proofErr w:type="spellEnd"/>
      <w:r>
        <w:t>(</w:t>
      </w:r>
      <w:proofErr w:type="spellStart"/>
      <w:r>
        <w:t>duration.freq</w:t>
      </w:r>
      <w:proofErr w:type="spellEnd"/>
      <w:r>
        <w:t>) </w:t>
      </w:r>
      <w:r>
        <w:br/>
        <w:t>        </w:t>
      </w:r>
      <w:proofErr w:type="spellStart"/>
      <w:r>
        <w:t>duration.freq</w:t>
      </w:r>
      <w:proofErr w:type="spellEnd"/>
      <w:r>
        <w:t> </w:t>
      </w:r>
      <w:r>
        <w:br/>
        <w:t>[1.5,2)            51 </w:t>
      </w:r>
      <w:r>
        <w:br/>
        <w:t>[2,2.5)            41 </w:t>
      </w:r>
      <w:r>
        <w:br/>
        <w:t>[2.5,3)             5 </w:t>
      </w:r>
      <w:r>
        <w:br/>
        <w:t>[3,3.5)             7 </w:t>
      </w:r>
      <w:r>
        <w:br/>
        <w:t>[3.5,4)            30 </w:t>
      </w:r>
      <w:r>
        <w:br/>
        <w:t>[4,4.5)            73 </w:t>
      </w:r>
      <w:r>
        <w:br/>
        <w:t>[4.5,5)            61 </w:t>
      </w:r>
      <w:r>
        <w:br/>
        <w:t xml:space="preserve">[5,5.5)             4 </w:t>
      </w:r>
    </w:p>
    <w:p w:rsidR="00F50B65" w:rsidRDefault="00F50B65" w:rsidP="00F50B65">
      <w:pPr>
        <w:pStyle w:val="Heading4"/>
      </w:pPr>
      <w:r>
        <w:t>Note</w:t>
      </w:r>
    </w:p>
    <w:p w:rsidR="00F50B65" w:rsidRDefault="00F50B65" w:rsidP="00F50B65">
      <w:pPr>
        <w:pStyle w:val="noindent"/>
      </w:pPr>
      <w:r>
        <w:t xml:space="preserve">Per R documentation, you are advised to use </w:t>
      </w:r>
      <w:proofErr w:type="gramStart"/>
      <w:r>
        <w:t xml:space="preserve">the </w:t>
      </w:r>
      <w:proofErr w:type="spellStart"/>
      <w:r>
        <w:rPr>
          <w:rStyle w:val="ecss-1000"/>
        </w:rPr>
        <w:t>hist</w:t>
      </w:r>
      <w:proofErr w:type="spellEnd"/>
      <w:proofErr w:type="gramEnd"/>
      <w:r>
        <w:rPr>
          <w:rStyle w:val="ecss-1000"/>
        </w:rPr>
        <w:t xml:space="preserve"> </w:t>
      </w:r>
      <w:r>
        <w:t xml:space="preserve">function to find the frequency distribution for performance reasons. </w:t>
      </w:r>
    </w:p>
    <w:p w:rsidR="00F50B65" w:rsidRDefault="00F50B65" w:rsidP="00F50B65">
      <w:pPr>
        <w:pStyle w:val="Heading4"/>
      </w:pPr>
      <w:r>
        <w:t>Exercise</w:t>
      </w:r>
    </w:p>
    <w:p w:rsidR="00F50B65" w:rsidRDefault="00F50B65" w:rsidP="00F50B6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Find the frequency distribution of the eruption waiting periods in </w:t>
      </w:r>
      <w:r>
        <w:rPr>
          <w:rStyle w:val="ecss-1000"/>
        </w:rPr>
        <w:t>faithful</w:t>
      </w:r>
      <w:r>
        <w:t xml:space="preserve">. </w:t>
      </w:r>
    </w:p>
    <w:p w:rsidR="00F50B65" w:rsidRDefault="00F50B65" w:rsidP="00F50B6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Find programmatically the duration sub-interval that has the most eruptions.</w:t>
      </w:r>
    </w:p>
    <w:p w:rsidR="00F50B65" w:rsidRPr="00F50B65" w:rsidRDefault="00F50B65" w:rsidP="00F50B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0B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Histogram</w:t>
      </w:r>
    </w:p>
    <w:p w:rsidR="00F50B65" w:rsidRPr="00F50B65" w:rsidRDefault="00F50B65" w:rsidP="00F50B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A histogram consists of parallel vertical bars that graphically shows the frequency distribution of a quantitative variable. The area of each bar is equal to the frequency of items found in each class. </w:t>
      </w:r>
    </w:p>
    <w:p w:rsidR="00F50B65" w:rsidRPr="00F50B65" w:rsidRDefault="00F50B65" w:rsidP="00F50B65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:rsidR="00F50B65" w:rsidRPr="00F50B65" w:rsidRDefault="00F50B65" w:rsidP="00F50B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In the data set </w:t>
      </w:r>
      <w:hyperlink r:id="rId12" w:history="1">
        <w:r w:rsidRPr="00F50B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faithful</w:t>
        </w:r>
      </w:hyperlink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, the histogram of the eruptions variable is a collection of parallel vertical bars showing the number of eruptions classified according to their durations. </w:t>
      </w:r>
    </w:p>
    <w:p w:rsidR="00F50B65" w:rsidRPr="00F50B65" w:rsidRDefault="00F50B65" w:rsidP="00F50B65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</w:p>
    <w:p w:rsidR="00F50B65" w:rsidRPr="00F50B65" w:rsidRDefault="00F50B65" w:rsidP="00F50B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Find the histogram of the eruption durations in faithful. </w:t>
      </w:r>
    </w:p>
    <w:p w:rsidR="00F50B65" w:rsidRPr="00F50B65" w:rsidRDefault="00F50B65" w:rsidP="00F50B65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</w:p>
    <w:p w:rsidR="00F50B65" w:rsidRPr="00F50B65" w:rsidRDefault="00F50B65" w:rsidP="00F50B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We apply </w:t>
      </w:r>
      <w:proofErr w:type="gramStart"/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50B65">
        <w:rPr>
          <w:rFonts w:ascii="Times New Roman" w:eastAsia="Times New Roman" w:hAnsi="Times New Roman" w:cs="Times New Roman"/>
          <w:sz w:val="24"/>
          <w:szCs w:val="24"/>
        </w:rPr>
        <w:t>hist</w:t>
      </w:r>
      <w:proofErr w:type="spellEnd"/>
      <w:proofErr w:type="gramEnd"/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 function to produce the histogram of the eruptions variable. </w:t>
      </w:r>
    </w:p>
    <w:p w:rsidR="00F50B65" w:rsidRPr="00F50B65" w:rsidRDefault="00F50B65" w:rsidP="00F50B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lastRenderedPageBreak/>
        <w:t>&gt; </w:t>
      </w:r>
      <w:proofErr w:type="gramStart"/>
      <w:r w:rsidRPr="00F50B65">
        <w:rPr>
          <w:rFonts w:ascii="Times New Roman" w:eastAsia="Times New Roman" w:hAnsi="Times New Roman" w:cs="Times New Roman"/>
          <w:sz w:val="24"/>
          <w:szCs w:val="24"/>
        </w:rPr>
        <w:t>duration</w:t>
      </w:r>
      <w:proofErr w:type="gramEnd"/>
      <w:r w:rsidRPr="00F50B65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F50B65">
        <w:rPr>
          <w:rFonts w:ascii="Times New Roman" w:eastAsia="Times New Roman" w:hAnsi="Times New Roman" w:cs="Times New Roman"/>
          <w:sz w:val="24"/>
          <w:szCs w:val="24"/>
        </w:rPr>
        <w:t>faithful$eruptions</w:t>
      </w:r>
      <w:proofErr w:type="spellEnd"/>
      <w:r w:rsidRPr="00F50B6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50B65">
        <w:rPr>
          <w:rFonts w:ascii="Times New Roman" w:eastAsia="Times New Roman" w:hAnsi="Times New Roman" w:cs="Times New Roman"/>
          <w:sz w:val="24"/>
          <w:szCs w:val="24"/>
        </w:rPr>
        <w:br/>
        <w:t>&gt; </w:t>
      </w:r>
      <w:proofErr w:type="spellStart"/>
      <w:r w:rsidRPr="00F50B65">
        <w:rPr>
          <w:rFonts w:ascii="Times New Roman" w:eastAsia="Times New Roman" w:hAnsi="Times New Roman" w:cs="Times New Roman"/>
          <w:sz w:val="24"/>
          <w:szCs w:val="24"/>
        </w:rPr>
        <w:t>hist</w:t>
      </w:r>
      <w:proofErr w:type="spellEnd"/>
      <w:r w:rsidRPr="00F50B65">
        <w:rPr>
          <w:rFonts w:ascii="Times New Roman" w:eastAsia="Times New Roman" w:hAnsi="Times New Roman" w:cs="Times New Roman"/>
          <w:sz w:val="24"/>
          <w:szCs w:val="24"/>
        </w:rPr>
        <w:t>(duration,    # apply the </w:t>
      </w:r>
      <w:proofErr w:type="spellStart"/>
      <w:r w:rsidRPr="00F50B65">
        <w:rPr>
          <w:rFonts w:ascii="Times New Roman" w:eastAsia="Times New Roman" w:hAnsi="Times New Roman" w:cs="Times New Roman"/>
          <w:sz w:val="24"/>
          <w:szCs w:val="24"/>
        </w:rPr>
        <w:t>hist</w:t>
      </w:r>
      <w:proofErr w:type="spellEnd"/>
      <w:r w:rsidRPr="00F50B65">
        <w:rPr>
          <w:rFonts w:ascii="Times New Roman" w:eastAsia="Times New Roman" w:hAnsi="Times New Roman" w:cs="Times New Roman"/>
          <w:sz w:val="24"/>
          <w:szCs w:val="24"/>
        </w:rPr>
        <w:t> function </w:t>
      </w:r>
      <w:r w:rsidRPr="00F50B65">
        <w:rPr>
          <w:rFonts w:ascii="Times New Roman" w:eastAsia="Times New Roman" w:hAnsi="Times New Roman" w:cs="Times New Roman"/>
          <w:sz w:val="24"/>
          <w:szCs w:val="24"/>
        </w:rPr>
        <w:br/>
        <w:t xml:space="preserve">+   right=FALSE)    # intervals closed on the left </w:t>
      </w:r>
    </w:p>
    <w:p w:rsidR="00F50B65" w:rsidRPr="00F50B65" w:rsidRDefault="00F50B65" w:rsidP="00F50B65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</w:p>
    <w:p w:rsidR="00F50B65" w:rsidRPr="00F50B65" w:rsidRDefault="00F50B65" w:rsidP="00F50B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The histogram of the eruption durations is: </w:t>
      </w:r>
    </w:p>
    <w:p w:rsidR="00F50B65" w:rsidRPr="00F50B65" w:rsidRDefault="00F50B65" w:rsidP="00F50B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noProof/>
        </w:rPr>
        <w:drawing>
          <wp:inline distT="0" distB="0" distL="0" distR="0">
            <wp:extent cx="3427095" cy="3427095"/>
            <wp:effectExtent l="0" t="0" r="0" b="0"/>
            <wp:docPr id="10" name="Picture 10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65" w:rsidRPr="00F50B65" w:rsidRDefault="00F50B65" w:rsidP="00F50B65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Solution</w:t>
      </w:r>
    </w:p>
    <w:p w:rsidR="00F50B65" w:rsidRPr="00F50B65" w:rsidRDefault="00F50B65" w:rsidP="00F50B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To colorize the histogram, we select a color palette and set it in the col argument of hist. In addition, we update the titles for readability. </w:t>
      </w:r>
    </w:p>
    <w:p w:rsidR="00F50B65" w:rsidRPr="00F50B65" w:rsidRDefault="00F50B65" w:rsidP="00F50B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rFonts w:ascii="Times New Roman" w:eastAsia="Times New Roman" w:hAnsi="Times New Roman" w:cs="Times New Roman"/>
          <w:sz w:val="24"/>
          <w:szCs w:val="24"/>
        </w:rPr>
        <w:t>&gt; colors = c("red", "yellow", "green", "violet", "orange", </w:t>
      </w:r>
      <w:r w:rsidRPr="00F50B65">
        <w:rPr>
          <w:rFonts w:ascii="Times New Roman" w:eastAsia="Times New Roman" w:hAnsi="Times New Roman" w:cs="Times New Roman"/>
          <w:sz w:val="24"/>
          <w:szCs w:val="24"/>
        </w:rPr>
        <w:br/>
        <w:t>+   "blue", "pink", "cyan") </w:t>
      </w:r>
      <w:r w:rsidRPr="00F50B65">
        <w:rPr>
          <w:rFonts w:ascii="Times New Roman" w:eastAsia="Times New Roman" w:hAnsi="Times New Roman" w:cs="Times New Roman"/>
          <w:sz w:val="24"/>
          <w:szCs w:val="24"/>
        </w:rPr>
        <w:br/>
        <w:t>&gt; </w:t>
      </w:r>
      <w:proofErr w:type="spellStart"/>
      <w:r w:rsidRPr="00F50B65">
        <w:rPr>
          <w:rFonts w:ascii="Times New Roman" w:eastAsia="Times New Roman" w:hAnsi="Times New Roman" w:cs="Times New Roman"/>
          <w:sz w:val="24"/>
          <w:szCs w:val="24"/>
        </w:rPr>
        <w:t>hist</w:t>
      </w:r>
      <w:proofErr w:type="spellEnd"/>
      <w:r w:rsidRPr="00F50B65">
        <w:rPr>
          <w:rFonts w:ascii="Times New Roman" w:eastAsia="Times New Roman" w:hAnsi="Times New Roman" w:cs="Times New Roman"/>
          <w:sz w:val="24"/>
          <w:szCs w:val="24"/>
        </w:rPr>
        <w:t>(duration,    # apply the </w:t>
      </w:r>
      <w:proofErr w:type="spellStart"/>
      <w:r w:rsidRPr="00F50B65">
        <w:rPr>
          <w:rFonts w:ascii="Times New Roman" w:eastAsia="Times New Roman" w:hAnsi="Times New Roman" w:cs="Times New Roman"/>
          <w:sz w:val="24"/>
          <w:szCs w:val="24"/>
        </w:rPr>
        <w:t>hist</w:t>
      </w:r>
      <w:proofErr w:type="spellEnd"/>
      <w:r w:rsidRPr="00F50B65">
        <w:rPr>
          <w:rFonts w:ascii="Times New Roman" w:eastAsia="Times New Roman" w:hAnsi="Times New Roman" w:cs="Times New Roman"/>
          <w:sz w:val="24"/>
          <w:szCs w:val="24"/>
        </w:rPr>
        <w:t> function </w:t>
      </w:r>
      <w:r w:rsidRPr="00F50B65">
        <w:rPr>
          <w:rFonts w:ascii="Times New Roman" w:eastAsia="Times New Roman" w:hAnsi="Times New Roman" w:cs="Times New Roman"/>
          <w:sz w:val="24"/>
          <w:szCs w:val="24"/>
        </w:rPr>
        <w:br/>
        <w:t>+   right=FALSE,    # intervals closed on the left </w:t>
      </w:r>
      <w:r w:rsidRPr="00F50B65">
        <w:rPr>
          <w:rFonts w:ascii="Times New Roman" w:eastAsia="Times New Roman" w:hAnsi="Times New Roman" w:cs="Times New Roman"/>
          <w:sz w:val="24"/>
          <w:szCs w:val="24"/>
        </w:rPr>
        <w:br/>
        <w:t>+   col=colors,     # set the color palette </w:t>
      </w:r>
      <w:r w:rsidRPr="00F50B65">
        <w:rPr>
          <w:rFonts w:ascii="Times New Roman" w:eastAsia="Times New Roman" w:hAnsi="Times New Roman" w:cs="Times New Roman"/>
          <w:sz w:val="24"/>
          <w:szCs w:val="24"/>
        </w:rPr>
        <w:br/>
        <w:t>+   main="Old Faithful Eruptions", # the main title </w:t>
      </w:r>
      <w:r w:rsidRPr="00F50B65">
        <w:rPr>
          <w:rFonts w:ascii="Times New Roman" w:eastAsia="Times New Roman" w:hAnsi="Times New Roman" w:cs="Times New Roman"/>
          <w:sz w:val="24"/>
          <w:szCs w:val="24"/>
        </w:rPr>
        <w:br/>
        <w:t>+   </w:t>
      </w:r>
      <w:proofErr w:type="spellStart"/>
      <w:r w:rsidRPr="00F50B65"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 w:rsidRPr="00F50B65">
        <w:rPr>
          <w:rFonts w:ascii="Times New Roman" w:eastAsia="Times New Roman" w:hAnsi="Times New Roman" w:cs="Times New Roman"/>
          <w:sz w:val="24"/>
          <w:szCs w:val="24"/>
        </w:rPr>
        <w:t xml:space="preserve">="Duration minutes")       # x-axis label </w:t>
      </w:r>
    </w:p>
    <w:p w:rsidR="00F50B65" w:rsidRPr="00F50B65" w:rsidRDefault="00F50B65" w:rsidP="00F50B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0B65">
        <w:rPr>
          <w:noProof/>
        </w:rPr>
        <w:lastRenderedPageBreak/>
        <w:drawing>
          <wp:inline distT="0" distB="0" distL="0" distR="0">
            <wp:extent cx="3427095" cy="3427095"/>
            <wp:effectExtent l="0" t="0" r="0" b="0"/>
            <wp:docPr id="9" name="Picture 9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3D5" w:rsidRDefault="00E863D5" w:rsidP="00E863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Bin width:</w:t>
      </w:r>
    </w:p>
    <w:p w:rsidR="00E863D5" w:rsidRDefault="00E863D5" w:rsidP="00E863D5">
      <w:pPr>
        <w:rPr>
          <w:rFonts w:ascii="Arial" w:hAnsi="Arial" w:cs="Arial"/>
          <w:sz w:val="20"/>
          <w:szCs w:val="20"/>
        </w:rPr>
      </w:pPr>
    </w:p>
    <w:p w:rsidR="00E863D5" w:rsidRDefault="00E863D5" w:rsidP="00E863D5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1113155" cy="413385"/>
            <wp:effectExtent l="0" t="0" r="0" b="5715"/>
            <wp:docPr id="12" name="Picture 12" descr="h = 2 \frac{\operatorname{IQR}(x)}{n^{1/3}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 = 2 \frac{\operatorname{IQR}(x)}{n^{1/3}},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3D5" w:rsidRDefault="00E863D5" w:rsidP="00E863D5">
      <w:pPr>
        <w:rPr>
          <w:rFonts w:ascii="Arial" w:hAnsi="Arial" w:cs="Arial"/>
          <w:sz w:val="20"/>
          <w:szCs w:val="20"/>
        </w:rPr>
      </w:pPr>
    </w:p>
    <w:p w:rsidR="00E863D5" w:rsidRDefault="00E863D5" w:rsidP="00E863D5">
      <w:pPr>
        <w:rPr>
          <w:rFonts w:ascii="Calibri" w:hAnsi="Calibri" w:cs="Times New Roman"/>
        </w:rPr>
      </w:pPr>
      <w:r>
        <w:t xml:space="preserve">The number of bins </w:t>
      </w:r>
      <w:r>
        <w:rPr>
          <w:i/>
          <w:iCs/>
        </w:rPr>
        <w:t>k</w:t>
      </w:r>
      <w:r>
        <w:t xml:space="preserve"> can be assigned directly or can be calculated from a suggested bin width </w:t>
      </w:r>
      <w:r>
        <w:rPr>
          <w:i/>
          <w:iCs/>
        </w:rPr>
        <w:t>h</w:t>
      </w:r>
      <w:r>
        <w:t xml:space="preserve"> as:</w:t>
      </w:r>
    </w:p>
    <w:p w:rsidR="00E863D5" w:rsidRDefault="00E863D5" w:rsidP="00E863D5">
      <w:pPr>
        <w:rPr>
          <w:rFonts w:ascii="Arial" w:hAnsi="Arial" w:cs="Arial"/>
          <w:sz w:val="20"/>
          <w:szCs w:val="20"/>
        </w:rPr>
      </w:pPr>
    </w:p>
    <w:p w:rsidR="00E863D5" w:rsidRDefault="00E863D5" w:rsidP="00E863D5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1797050" cy="413385"/>
            <wp:effectExtent l="0" t="0" r="0" b="5715"/>
            <wp:docPr id="11" name="Picture 11" descr="k = \left \lceil \frac{\max x - \min x}{h} \right \rc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 = \left \lceil \frac{\max x - \min x}{h} \right \rceil.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A5" w:rsidRPr="00F17AE1" w:rsidRDefault="00D33EA5" w:rsidP="00F17AE1">
      <w:pPr>
        <w:rPr>
          <w:rFonts w:ascii="Times New Roman" w:hAnsi="Times New Roman" w:cs="Times New Roman"/>
          <w:sz w:val="28"/>
          <w:szCs w:val="28"/>
        </w:rPr>
      </w:pPr>
    </w:p>
    <w:p w:rsidR="00F17AE1" w:rsidRPr="00673CD6" w:rsidRDefault="00F17AE1" w:rsidP="00F17AE1">
      <w:pPr>
        <w:rPr>
          <w:rFonts w:ascii="Times New Roman" w:hAnsi="Times New Roman" w:cs="Times New Roman"/>
          <w:sz w:val="28"/>
          <w:szCs w:val="28"/>
        </w:rPr>
      </w:pPr>
    </w:p>
    <w:sectPr w:rsidR="00F17AE1" w:rsidRPr="00673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36D9"/>
    <w:multiLevelType w:val="multilevel"/>
    <w:tmpl w:val="D112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7405B"/>
    <w:multiLevelType w:val="multilevel"/>
    <w:tmpl w:val="452C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6206A"/>
    <w:multiLevelType w:val="multilevel"/>
    <w:tmpl w:val="76AA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77"/>
    <w:rsid w:val="000137D0"/>
    <w:rsid w:val="00673CD6"/>
    <w:rsid w:val="008943DD"/>
    <w:rsid w:val="008D773B"/>
    <w:rsid w:val="00995816"/>
    <w:rsid w:val="00A84328"/>
    <w:rsid w:val="00AF51FA"/>
    <w:rsid w:val="00B13077"/>
    <w:rsid w:val="00BC7DED"/>
    <w:rsid w:val="00D33EA5"/>
    <w:rsid w:val="00D53488"/>
    <w:rsid w:val="00E21CA1"/>
    <w:rsid w:val="00E863D5"/>
    <w:rsid w:val="00F17AE1"/>
    <w:rsid w:val="00F50B65"/>
    <w:rsid w:val="00FA479A"/>
    <w:rsid w:val="00FE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96B7E-9091-4DC6-9586-DCA44CF1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E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33E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EA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33EA5"/>
  </w:style>
  <w:style w:type="character" w:customStyle="1" w:styleId="pun">
    <w:name w:val="pun"/>
    <w:basedOn w:val="DefaultParagraphFont"/>
    <w:rsid w:val="00D33EA5"/>
  </w:style>
  <w:style w:type="character" w:customStyle="1" w:styleId="lit">
    <w:name w:val="lit"/>
    <w:basedOn w:val="DefaultParagraphFont"/>
    <w:rsid w:val="00D33EA5"/>
  </w:style>
  <w:style w:type="paragraph" w:styleId="NormalWeb">
    <w:name w:val="Normal (Web)"/>
    <w:basedOn w:val="Normal"/>
    <w:uiPriority w:val="99"/>
    <w:semiHidden/>
    <w:unhideWhenUsed/>
    <w:rsid w:val="00D3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3EA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3E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33EA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indent">
    <w:name w:val="noindent"/>
    <w:basedOn w:val="Normal"/>
    <w:rsid w:val="00D3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D33EA5"/>
  </w:style>
  <w:style w:type="character" w:customStyle="1" w:styleId="ecss-1000">
    <w:name w:val="ecss-1000"/>
    <w:basedOn w:val="DefaultParagraphFont"/>
    <w:rsid w:val="00D33EA5"/>
  </w:style>
  <w:style w:type="paragraph" w:customStyle="1" w:styleId="indent">
    <w:name w:val="indent"/>
    <w:basedOn w:val="Normal"/>
    <w:rsid w:val="00D3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sy-10">
    <w:name w:val="cmsy-10"/>
    <w:basedOn w:val="DefaultParagraphFont"/>
    <w:rsid w:val="00F50B65"/>
  </w:style>
  <w:style w:type="paragraph" w:styleId="ListParagraph">
    <w:name w:val="List Paragraph"/>
    <w:basedOn w:val="Normal"/>
    <w:uiPriority w:val="34"/>
    <w:qFormat/>
    <w:rsid w:val="00F50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3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1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9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9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65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7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0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3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89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89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17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8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9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41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22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tutor.com/node/19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02.png@01D1AB89.4BB5A6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r-tutor.com/node/25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cid:image001.png@01D1AB89.4BB5A60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r-tutor.com/node/25" TargetMode="External"/><Relationship Id="rId5" Type="http://schemas.openxmlformats.org/officeDocument/2006/relationships/hyperlink" Target="http://www.r-tutor.com/node/19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2531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16925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hag5kor</dc:creator>
  <cp:keywords/>
  <dc:description/>
  <cp:lastModifiedBy>hag5kor</cp:lastModifiedBy>
  <cp:revision>4</cp:revision>
  <dcterms:created xsi:type="dcterms:W3CDTF">2016-08-19T14:23:00Z</dcterms:created>
  <dcterms:modified xsi:type="dcterms:W3CDTF">2016-08-22T05:32:00Z</dcterms:modified>
</cp:coreProperties>
</file>