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D26F4B">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4AD947C7" w:rsidR="008E4A94" w:rsidRPr="00424BCD" w:rsidRDefault="003C007C">
      <w:pPr>
        <w:tabs>
          <w:tab w:val="left" w:pos="1980"/>
        </w:tabs>
        <w:spacing w:before="120"/>
      </w:pPr>
      <w:r>
        <w:rPr>
          <w:b/>
          <w:sz w:val="22"/>
          <w:szCs w:val="22"/>
        </w:rPr>
        <w:t>Project Name:</w:t>
      </w:r>
      <w:r>
        <w:rPr>
          <w:sz w:val="22"/>
          <w:szCs w:val="22"/>
        </w:rPr>
        <w:tab/>
      </w:r>
      <w:r w:rsidR="00D44B6F">
        <w:rPr>
          <w:sz w:val="22"/>
          <w:szCs w:val="22"/>
        </w:rPr>
        <w:t>Predicting Wind Turbine Failures</w:t>
      </w:r>
      <w:r w:rsidR="003D6605">
        <w:t xml:space="preserve"> </w:t>
      </w:r>
    </w:p>
    <w:p w14:paraId="17036BD5" w14:textId="42129B58"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42086A">
        <w:rPr>
          <w:bCs/>
          <w:sz w:val="22"/>
          <w:szCs w:val="22"/>
        </w:rPr>
        <w:t>Renewable Energy</w:t>
      </w:r>
    </w:p>
    <w:p w14:paraId="794C989A" w14:textId="309004E9"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42086A">
        <w:rPr>
          <w:sz w:val="22"/>
          <w:szCs w:val="22"/>
        </w:rPr>
        <w:t>Data Analysis</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D26F4B">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15567380" w:rsidR="008E4A94" w:rsidRDefault="000A1395" w:rsidP="000A1395">
            <w:pPr>
              <w:pBdr>
                <w:top w:val="nil"/>
                <w:left w:val="nil"/>
                <w:bottom w:val="nil"/>
                <w:right w:val="nil"/>
                <w:between w:val="nil"/>
              </w:pBdr>
              <w:spacing w:before="20" w:after="60"/>
              <w:ind w:left="14" w:hanging="14"/>
              <w:rPr>
                <w:color w:val="000000"/>
              </w:rPr>
            </w:pPr>
            <w:r>
              <w:rPr>
                <w:color w:val="000000"/>
              </w:rPr>
              <w:t>Sachin Nandanwar</w:t>
            </w:r>
          </w:p>
        </w:tc>
        <w:tc>
          <w:tcPr>
            <w:tcW w:w="4248" w:type="dxa"/>
            <w:tcMar>
              <w:top w:w="43" w:type="dxa"/>
              <w:bottom w:w="43" w:type="dxa"/>
            </w:tcMar>
          </w:tcPr>
          <w:p w14:paraId="7F3F8B0D" w14:textId="07F1FA51" w:rsidR="008E4A94" w:rsidRDefault="000A1395">
            <w:pPr>
              <w:pBdr>
                <w:top w:val="nil"/>
                <w:left w:val="nil"/>
                <w:bottom w:val="nil"/>
                <w:right w:val="nil"/>
                <w:between w:val="nil"/>
              </w:pBdr>
              <w:spacing w:before="20" w:after="60"/>
              <w:ind w:left="14" w:hanging="14"/>
              <w:rPr>
                <w:color w:val="000000"/>
              </w:rPr>
            </w:pPr>
            <w:r>
              <w:rPr>
                <w:color w:val="000000"/>
              </w:rPr>
              <w:t>Data Analyst</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0C278842" w:rsidR="008E4A94" w:rsidRDefault="00A860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08</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1</w:t>
            </w:r>
            <w:r w:rsidR="003C007C">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5</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D26F4B">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D26F4B">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D26F4B">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D26F4B">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D26F4B">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4DEE951A" w:rsidR="00A97FA1" w:rsidRDefault="00D26F4B">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15/09/2021 End date: </w:t>
            </w:r>
            <w:r w:rsidR="00522B14">
              <w:rPr>
                <w:rStyle w:val="Hyperlink"/>
              </w:rPr>
              <w:t>0</w:t>
            </w:r>
            <w:r w:rsidR="001B4ADE">
              <w:rPr>
                <w:rStyle w:val="Hyperlink"/>
              </w:rPr>
              <w:t>5</w:t>
            </w:r>
            <w:r w:rsidR="00A97FA1" w:rsidRPr="006910B8">
              <w:rPr>
                <w:rStyle w:val="Hyperlink"/>
              </w:rPr>
              <w:t>/10/2021)</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D26F4B">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D26F4B">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D26F4B">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D26F4B">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D26F4B">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D26F4B">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A860E1">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3BBA2888" w:rsidR="008E4A94" w:rsidRDefault="001D1BBF">
      <w:pPr>
        <w:numPr>
          <w:ilvl w:val="0"/>
          <w:numId w:val="3"/>
        </w:numPr>
        <w:spacing w:before="80"/>
        <w:ind w:left="900" w:hanging="310"/>
      </w:pPr>
      <w:r>
        <w:t>Business Problem</w:t>
      </w:r>
      <w:r w:rsidR="00365628">
        <w:t>: Unplanned failure of wind turbine engine is leading to huge losses and electricity generation is negatively impacted.</w:t>
      </w:r>
    </w:p>
    <w:p w14:paraId="5CA69865" w14:textId="111640A3" w:rsidR="001D1BBF" w:rsidRDefault="001D1BBF">
      <w:pPr>
        <w:numPr>
          <w:ilvl w:val="0"/>
          <w:numId w:val="3"/>
        </w:numPr>
        <w:spacing w:before="80"/>
        <w:ind w:left="900" w:hanging="310"/>
      </w:pPr>
      <w:r>
        <w:t>Business Objective</w:t>
      </w:r>
      <w:r w:rsidR="00365628">
        <w:t>: Minimize unplanned failure.</w:t>
      </w:r>
    </w:p>
    <w:p w14:paraId="48890F28" w14:textId="600219D4" w:rsidR="001D1BBF" w:rsidRDefault="00365628">
      <w:pPr>
        <w:numPr>
          <w:ilvl w:val="0"/>
          <w:numId w:val="3"/>
        </w:numPr>
        <w:spacing w:before="80"/>
        <w:ind w:left="900" w:hanging="310"/>
      </w:pPr>
      <w:r>
        <w:t>Business Constraint: Maximize power generation.</w:t>
      </w:r>
    </w:p>
    <w:p w14:paraId="1DCBA588" w14:textId="00D97DFF" w:rsidR="001D1BBF" w:rsidRDefault="001D1BBF">
      <w:pPr>
        <w:numPr>
          <w:ilvl w:val="0"/>
          <w:numId w:val="3"/>
        </w:numPr>
        <w:spacing w:before="80"/>
        <w:ind w:left="900" w:hanging="310"/>
      </w:pPr>
      <w:r>
        <w:t>Success Criteria:</w:t>
      </w:r>
    </w:p>
    <w:p w14:paraId="31EE2133" w14:textId="516FB7FA" w:rsidR="001D1BBF" w:rsidRDefault="001D1BBF" w:rsidP="001B4ADE">
      <w:pPr>
        <w:numPr>
          <w:ilvl w:val="1"/>
          <w:numId w:val="3"/>
        </w:numPr>
        <w:spacing w:before="80"/>
      </w:pPr>
      <w:r>
        <w:t>Business Success Criteria</w:t>
      </w:r>
      <w:r w:rsidR="00365628">
        <w:t>: Reduce the unplanned failure of wind turbine engine by at least 30%</w:t>
      </w:r>
    </w:p>
    <w:p w14:paraId="7AEB0D5A" w14:textId="72835A89" w:rsidR="00FD6C70" w:rsidRDefault="001D1BBF" w:rsidP="001D1BBF">
      <w:pPr>
        <w:numPr>
          <w:ilvl w:val="1"/>
          <w:numId w:val="3"/>
        </w:numPr>
        <w:spacing w:before="80"/>
      </w:pPr>
      <w:r>
        <w:t>Economic Success Criteria</w:t>
      </w:r>
      <w:r w:rsidR="00365628">
        <w:t>: Achieve a cost saving of at least $2M per year due to reduction of unplanned downtime.</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13906C15" w:rsidR="008E4A94" w:rsidRDefault="00EB3D33">
      <w:pPr>
        <w:numPr>
          <w:ilvl w:val="0"/>
          <w:numId w:val="3"/>
        </w:numPr>
        <w:spacing w:before="80"/>
        <w:ind w:left="900" w:hanging="310"/>
      </w:pPr>
      <w:r>
        <w:t>T</w:t>
      </w:r>
      <w:r w:rsidR="003C007C">
        <w:t>imeline</w:t>
      </w:r>
      <w:r w:rsidR="00293C46">
        <w:t xml:space="preserve">: </w:t>
      </w:r>
      <w:r w:rsidR="00224D7B">
        <w:t xml:space="preserve">Project will be for </w:t>
      </w:r>
      <w:r w:rsidR="00293C46">
        <w:t xml:space="preserve">15 to 20 </w:t>
      </w:r>
      <w:bookmarkStart w:id="4" w:name="_GoBack"/>
      <w:bookmarkEnd w:id="4"/>
      <w:r w:rsidR="00224D7B">
        <w:t xml:space="preserve">days. </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A860E1">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5" w:name="_Toc138436147"/>
      <w:r>
        <w:rPr>
          <w:sz w:val="26"/>
          <w:szCs w:val="26"/>
        </w:rPr>
        <w:t>PROJECT OVERVIEW</w:t>
      </w:r>
      <w:bookmarkEnd w:id="5"/>
    </w:p>
    <w:p w14:paraId="568788E6" w14:textId="77777777" w:rsidR="008E4A94" w:rsidRDefault="00A860E1">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6" w:name="_Toc138436148"/>
      <w:r>
        <w:rPr>
          <w:sz w:val="26"/>
          <w:szCs w:val="26"/>
        </w:rPr>
        <w:t>PROJECT SCOPE</w:t>
      </w:r>
      <w:bookmarkEnd w:id="6"/>
    </w:p>
    <w:p w14:paraId="24AF0763" w14:textId="77777777" w:rsidR="008E4A94" w:rsidRDefault="003C007C">
      <w:pPr>
        <w:pStyle w:val="Heading2"/>
        <w:numPr>
          <w:ilvl w:val="1"/>
          <w:numId w:val="5"/>
        </w:numPr>
        <w:spacing w:before="480" w:after="240"/>
      </w:pPr>
      <w:bookmarkStart w:id="7" w:name="_Toc138436149"/>
      <w:r>
        <w:t>Project Deliverables</w:t>
      </w:r>
      <w:bookmarkEnd w:id="7"/>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8" w:name="_Toc138436150"/>
      <w:r>
        <w:t>Deliverables Out of Scope</w:t>
      </w:r>
      <w:bookmarkEnd w:id="8"/>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4ECAAD00" w:rsidR="008E4A94" w:rsidRDefault="003C007C">
      <w:pPr>
        <w:pStyle w:val="Heading2"/>
        <w:numPr>
          <w:ilvl w:val="1"/>
          <w:numId w:val="5"/>
        </w:numPr>
        <w:spacing w:before="480" w:after="240"/>
      </w:pPr>
      <w:bookmarkStart w:id="9" w:name="_Toc138436151"/>
      <w:r>
        <w:t>Project Duration</w:t>
      </w:r>
      <w:r w:rsidR="00FE5B92">
        <w:t xml:space="preserve"> (start date: </w:t>
      </w:r>
      <w:r w:rsidR="00424BCD">
        <w:t>15</w:t>
      </w:r>
      <w:r w:rsidR="00FE5B92">
        <w:t>/</w:t>
      </w:r>
      <w:r w:rsidR="00424BCD">
        <w:t>09</w:t>
      </w:r>
      <w:r w:rsidR="00FE5B92">
        <w:t>/202</w:t>
      </w:r>
      <w:r w:rsidR="00424BCD">
        <w:t>1</w:t>
      </w:r>
      <w:r w:rsidR="00FE5B92">
        <w:t xml:space="preserve"> End date: </w:t>
      </w:r>
      <w:r w:rsidR="00522B14">
        <w:t>0</w:t>
      </w:r>
      <w:r w:rsidR="00FE5B92">
        <w:t>5/</w:t>
      </w:r>
      <w:r w:rsidR="00424BCD">
        <w:t>10</w:t>
      </w:r>
      <w:r w:rsidR="00FE5B92">
        <w:t>/202</w:t>
      </w:r>
      <w:r w:rsidR="00424BCD">
        <w:t>1</w:t>
      </w:r>
      <w:r w:rsidR="00FE5B92">
        <w:t>)</w:t>
      </w:r>
      <w:bookmarkEnd w:id="9"/>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6B0F0B5F" w:rsidR="00C94F7A" w:rsidRDefault="00C94F7A" w:rsidP="00C94F7A">
            <w:pPr>
              <w:widowControl w:val="0"/>
              <w:pBdr>
                <w:top w:val="nil"/>
                <w:left w:val="nil"/>
                <w:bottom w:val="nil"/>
                <w:right w:val="nil"/>
                <w:between w:val="nil"/>
              </w:pBdr>
              <w:spacing w:before="20" w:after="60"/>
              <w:rPr>
                <w:color w:val="000000"/>
              </w:rPr>
            </w:pPr>
            <w:r>
              <w:rPr>
                <w:color w:val="000000"/>
              </w:rPr>
              <w:t>[15/09/202</w:t>
            </w:r>
            <w:r w:rsidR="00522B14">
              <w:rPr>
                <w:color w:val="000000"/>
              </w:rPr>
              <w:t>3</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5BAD66C7" w:rsidR="00C94F7A" w:rsidRDefault="00C94F7A" w:rsidP="00C94F7A">
            <w:pPr>
              <w:widowControl w:val="0"/>
              <w:pBdr>
                <w:top w:val="nil"/>
                <w:left w:val="nil"/>
                <w:bottom w:val="nil"/>
                <w:right w:val="nil"/>
                <w:between w:val="nil"/>
              </w:pBdr>
              <w:spacing w:before="20" w:after="60"/>
              <w:rPr>
                <w:color w:val="000000"/>
              </w:rPr>
            </w:pPr>
            <w:r>
              <w:rPr>
                <w:color w:val="000000"/>
              </w:rPr>
              <w:t>[21/09/202</w:t>
            </w:r>
            <w:r w:rsidR="00522B14">
              <w:rPr>
                <w:color w:val="000000"/>
              </w:rPr>
              <w:t>3</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EDA and Descriptive </w:t>
            </w:r>
            <w:r w:rsidRPr="00AC216A">
              <w:rPr>
                <w:color w:val="000000"/>
              </w:rPr>
              <w:lastRenderedPageBreak/>
              <w:t>Analytics</w:t>
            </w:r>
          </w:p>
        </w:tc>
        <w:tc>
          <w:tcPr>
            <w:tcW w:w="1440" w:type="dxa"/>
            <w:tcMar>
              <w:top w:w="43" w:type="dxa"/>
              <w:left w:w="115" w:type="dxa"/>
              <w:bottom w:w="43" w:type="dxa"/>
              <w:right w:w="115" w:type="dxa"/>
            </w:tcMar>
          </w:tcPr>
          <w:p w14:paraId="116BE3ED" w14:textId="6B817A02" w:rsidR="00C94F7A" w:rsidRPr="00960A9C" w:rsidRDefault="00C94F7A" w:rsidP="00C94F7A">
            <w:pPr>
              <w:widowControl w:val="0"/>
              <w:pBdr>
                <w:top w:val="nil"/>
                <w:left w:val="nil"/>
                <w:bottom w:val="nil"/>
                <w:right w:val="nil"/>
                <w:between w:val="nil"/>
              </w:pBdr>
              <w:spacing w:before="20" w:after="60"/>
            </w:pPr>
            <w:r w:rsidRPr="00960A9C">
              <w:lastRenderedPageBreak/>
              <w:t>[</w:t>
            </w:r>
            <w:r>
              <w:t>22</w:t>
            </w:r>
            <w:r w:rsidRPr="00960A9C">
              <w:t>/</w:t>
            </w:r>
            <w:r>
              <w:t>09</w:t>
            </w:r>
            <w:r w:rsidRPr="00960A9C">
              <w:t>/202</w:t>
            </w:r>
            <w:r w:rsidR="00522B14">
              <w:t>3</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lastRenderedPageBreak/>
              <w:t xml:space="preserve">        -</w:t>
            </w:r>
          </w:p>
          <w:p w14:paraId="53768216" w14:textId="1EC21A6B" w:rsidR="00C94F7A" w:rsidRDefault="00C94F7A" w:rsidP="00C94F7A">
            <w:pPr>
              <w:widowControl w:val="0"/>
              <w:pBdr>
                <w:top w:val="nil"/>
                <w:left w:val="nil"/>
                <w:bottom w:val="nil"/>
                <w:right w:val="nil"/>
                <w:between w:val="nil"/>
              </w:pBdr>
              <w:spacing w:before="20" w:after="60"/>
              <w:rPr>
                <w:color w:val="000000"/>
              </w:rPr>
            </w:pPr>
            <w:r w:rsidRPr="00960A9C">
              <w:t>[</w:t>
            </w:r>
            <w:r w:rsidR="00522B14">
              <w:t>30</w:t>
            </w:r>
            <w:r w:rsidRPr="00960A9C">
              <w:t>/</w:t>
            </w:r>
            <w:r>
              <w:t>09</w:t>
            </w:r>
            <w:r w:rsidRPr="00960A9C">
              <w:t>/202</w:t>
            </w:r>
            <w:r w:rsidR="00522B14">
              <w:t>3</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lastRenderedPageBreak/>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lastRenderedPageBreak/>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lastRenderedPageBreak/>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4C62D062"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01/</w:t>
            </w:r>
            <w:r>
              <w:rPr>
                <w:color w:val="000000"/>
              </w:rPr>
              <w:t>10/202</w:t>
            </w:r>
            <w:r w:rsidR="00522B14">
              <w:rPr>
                <w:color w:val="000000"/>
              </w:rPr>
              <w:t>3</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1D4FBAC1"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05</w:t>
            </w:r>
            <w:r>
              <w:rPr>
                <w:color w:val="000000"/>
              </w:rPr>
              <w:t>/10/202</w:t>
            </w:r>
            <w:r w:rsidR="00522B14">
              <w:rPr>
                <w:color w:val="000000"/>
              </w:rPr>
              <w:t>3]</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A860E1">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0" w:name="_Toc138436152"/>
      <w:r>
        <w:rPr>
          <w:sz w:val="26"/>
          <w:szCs w:val="26"/>
        </w:rPr>
        <w:t>PROJECT CONDITIONS</w:t>
      </w:r>
      <w:bookmarkEnd w:id="10"/>
    </w:p>
    <w:p w14:paraId="23FAC0CB" w14:textId="77777777" w:rsidR="008E4A94" w:rsidRDefault="003C007C">
      <w:pPr>
        <w:pStyle w:val="Heading2"/>
        <w:numPr>
          <w:ilvl w:val="1"/>
          <w:numId w:val="5"/>
        </w:numPr>
        <w:spacing w:before="480" w:after="240"/>
      </w:pPr>
      <w:bookmarkStart w:id="11" w:name="_Toc138436153"/>
      <w:r>
        <w:t>Project Assumptions</w:t>
      </w:r>
      <w:bookmarkEnd w:id="11"/>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2" w:name="_Toc138436154"/>
      <w:r>
        <w:t>Project Issues</w:t>
      </w:r>
      <w:r w:rsidR="00E72642">
        <w:t xml:space="preserve"> </w:t>
      </w:r>
      <w:r w:rsidR="00E72642" w:rsidRPr="00E72642">
        <w:rPr>
          <w:b w:val="0"/>
          <w:bCs w:val="0"/>
          <w:i/>
          <w:iCs w:val="0"/>
        </w:rPr>
        <w:t>– Fill it as and how project progresses.</w:t>
      </w:r>
      <w:bookmarkEnd w:id="12"/>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D26F4B">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D26F4B">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D26F4B">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D26F4B">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3"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3"/>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lastRenderedPageBreak/>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A860E1">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4" w:name="_Toc138436156"/>
      <w:r>
        <w:rPr>
          <w:sz w:val="26"/>
          <w:szCs w:val="26"/>
        </w:rPr>
        <w:t>PROJECT REFERENCES</w:t>
      </w:r>
      <w:r w:rsidR="00E72642">
        <w:rPr>
          <w:sz w:val="26"/>
          <w:szCs w:val="26"/>
        </w:rPr>
        <w:t xml:space="preserve"> – Any previous projects you have referred. If yes, please share the details.</w:t>
      </w:r>
      <w:bookmarkEnd w:id="14"/>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5" w:name="_Toc138436157"/>
      <w:r>
        <w:rPr>
          <w:sz w:val="26"/>
          <w:szCs w:val="26"/>
        </w:rPr>
        <w:t>APPROVALS</w:t>
      </w:r>
      <w:bookmarkEnd w:id="15"/>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A860E1">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823CA" w14:textId="77777777" w:rsidR="00D26F4B" w:rsidRDefault="00D26F4B">
      <w:r>
        <w:separator/>
      </w:r>
    </w:p>
  </w:endnote>
  <w:endnote w:type="continuationSeparator" w:id="0">
    <w:p w14:paraId="365DDE42" w14:textId="77777777" w:rsidR="00D26F4B" w:rsidRDefault="00D2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92A83" w14:textId="7876497C"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293C46">
      <w:rPr>
        <w:noProof/>
        <w:color w:val="000000"/>
        <w:sz w:val="18"/>
        <w:szCs w:val="18"/>
      </w:rPr>
      <w:t>4</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B917B" w14:textId="77777777" w:rsidR="00D26F4B" w:rsidRDefault="00D26F4B">
      <w:r>
        <w:separator/>
      </w:r>
    </w:p>
  </w:footnote>
  <w:footnote w:type="continuationSeparator" w:id="0">
    <w:p w14:paraId="2B021F56" w14:textId="77777777" w:rsidR="00D26F4B" w:rsidRDefault="00D26F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0"/>
  </w:num>
  <w:num w:numId="2">
    <w:abstractNumId w:val="7"/>
  </w:num>
  <w:num w:numId="3">
    <w:abstractNumId w:val="8"/>
  </w:num>
  <w:num w:numId="4">
    <w:abstractNumId w:val="9"/>
  </w:num>
  <w:num w:numId="5">
    <w:abstractNumId w:val="4"/>
  </w:num>
  <w:num w:numId="6">
    <w:abstractNumId w:val="3"/>
  </w:num>
  <w:num w:numId="7">
    <w:abstractNumId w:val="1"/>
  </w:num>
  <w:num w:numId="8">
    <w:abstractNumId w:val="2"/>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0A1395"/>
    <w:rsid w:val="000A56B4"/>
    <w:rsid w:val="00136532"/>
    <w:rsid w:val="00182457"/>
    <w:rsid w:val="00195299"/>
    <w:rsid w:val="00195DB6"/>
    <w:rsid w:val="001B4ADE"/>
    <w:rsid w:val="001C0C3F"/>
    <w:rsid w:val="001D1BBF"/>
    <w:rsid w:val="00215C35"/>
    <w:rsid w:val="00224D7B"/>
    <w:rsid w:val="00261F00"/>
    <w:rsid w:val="00293C46"/>
    <w:rsid w:val="0029633B"/>
    <w:rsid w:val="002E5D30"/>
    <w:rsid w:val="00357D57"/>
    <w:rsid w:val="00365628"/>
    <w:rsid w:val="00372E4A"/>
    <w:rsid w:val="003C007C"/>
    <w:rsid w:val="003D3D82"/>
    <w:rsid w:val="003D6605"/>
    <w:rsid w:val="0042086A"/>
    <w:rsid w:val="00424BCD"/>
    <w:rsid w:val="0045151A"/>
    <w:rsid w:val="004B6A05"/>
    <w:rsid w:val="004D31B4"/>
    <w:rsid w:val="00522B14"/>
    <w:rsid w:val="006163CB"/>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347"/>
    <w:rsid w:val="00A065D1"/>
    <w:rsid w:val="00A30CA1"/>
    <w:rsid w:val="00A36E1C"/>
    <w:rsid w:val="00A814DC"/>
    <w:rsid w:val="00A860E1"/>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26F4B"/>
    <w:rsid w:val="00D44B6F"/>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2453"/>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ADMIN</cp:lastModifiedBy>
  <cp:revision>8</cp:revision>
  <dcterms:created xsi:type="dcterms:W3CDTF">2023-06-23T13:02:00Z</dcterms:created>
  <dcterms:modified xsi:type="dcterms:W3CDTF">2025-01-08T16:52:00Z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