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Tushar Kumar</w:t>
      </w:r>
    </w:p>
    <w:p>
      <w:r>
        <w:t>tushar@example.com | +91-9999999999 | Bengaluru, India</w:t>
      </w:r>
    </w:p>
    <w:p>
      <w:pPr>
        <w:pStyle w:val="Heading2"/>
      </w:pPr>
      <w:r>
        <w:t>Professional Summary</w:t>
      </w:r>
    </w:p>
    <w:p>
      <w:r>
        <w:t>System Development Engineer with experience in AWS, DevOps, automation, backend services, CI/CD, Docker, Kubernetes, APIs, and production systems.</w:t>
      </w:r>
    </w:p>
    <w:p>
      <w:pPr>
        <w:pStyle w:val="Heading2"/>
      </w:pPr>
      <w:r>
        <w:t>Skills</w:t>
      </w:r>
    </w:p>
    <w:p>
      <w:r>
        <w:t>AWS, Python, Docker, Kubernetes, CI/CD, APIs, DevOps, SRE</w:t>
      </w:r>
    </w:p>
    <w:p>
      <w:pPr>
        <w:pStyle w:val="Heading2"/>
      </w:pPr>
      <w:r>
        <w:t>Selected Experience</w:t>
      </w:r>
    </w:p>
    <w:p>
      <w:pPr>
        <w:pStyle w:val="ListBullet"/>
      </w:pPr>
      <w:r>
        <w:t>Built and automated cloud-native systems using AWS, Docker, Kubernetes, and CI/CD pipelines.</w:t>
      </w:r>
    </w:p>
    <w:p>
      <w:pPr>
        <w:pStyle w:val="ListBullet"/>
      </w:pPr>
      <w:r>
        <w:t>Worked on production-grade backend services, APIs, reliability improvements, and operational automation.</w:t>
      </w:r>
    </w:p>
    <w:p>
      <w:pPr>
        <w:pStyle w:val="ListBullet"/>
      </w:pPr>
      <w:r>
        <w:t>Improved engineering productivity by building automation workflows and reducing manual operational effort.</w:t>
      </w:r>
    </w:p>
    <w:p>
      <w:pPr>
        <w:pStyle w:val="Heading2"/>
      </w:pPr>
      <w:r>
        <w:t>Recruiter Note</w:t>
      </w:r>
    </w:p>
    <w:p>
      <w:r>
        <w:t>Candidate profile is aligned with backend, DevOps, cloud, and automation-focused roles.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