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926F" w14:textId="77777777" w:rsidR="00780970" w:rsidRPr="00780970" w:rsidRDefault="00780970" w:rsidP="00780970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780970">
        <w:rPr>
          <w:b/>
          <w:bCs/>
          <w:sz w:val="28"/>
          <w:szCs w:val="28"/>
          <w:u w:val="single"/>
          <w:lang w:val="en-US"/>
        </w:rPr>
        <w:t>Power BI Assignment</w:t>
      </w:r>
    </w:p>
    <w:p w14:paraId="542899F2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</w:t>
      </w:r>
    </w:p>
    <w:p w14:paraId="34A6A8CA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What are the various versions of Power BI?</w:t>
      </w:r>
    </w:p>
    <w:p w14:paraId="78A618FB" w14:textId="77777777" w:rsidR="00780970" w:rsidRPr="00780970" w:rsidRDefault="00780970" w:rsidP="00780970">
      <w:pPr>
        <w:spacing w:after="0"/>
        <w:rPr>
          <w:bCs/>
          <w:sz w:val="24"/>
          <w:szCs w:val="24"/>
          <w:lang w:val="en-US"/>
        </w:rPr>
      </w:pPr>
      <w:bookmarkStart w:id="0" w:name="_heading=h.y6rpoopit9ei"/>
      <w:bookmarkEnd w:id="0"/>
      <w:r w:rsidRPr="00780970">
        <w:rPr>
          <w:bCs/>
          <w:sz w:val="24"/>
          <w:szCs w:val="24"/>
          <w:lang w:val="en-US"/>
        </w:rPr>
        <w:t xml:space="preserve">Answer: </w:t>
      </w:r>
    </w:p>
    <w:p w14:paraId="17195FF4" w14:textId="77777777" w:rsidR="00780970" w:rsidRPr="00780970" w:rsidRDefault="00780970" w:rsidP="00780970">
      <w:p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br/>
      </w:r>
      <w:r w:rsidRPr="00780970">
        <w:rPr>
          <w:b/>
          <w:bCs/>
          <w:sz w:val="24"/>
          <w:szCs w:val="24"/>
          <w:u w:val="single"/>
          <w:lang w:val="en-US"/>
        </w:rPr>
        <w:t>Day-2</w:t>
      </w:r>
    </w:p>
    <w:p w14:paraId="4382D667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 xml:space="preserve">Drag the Country from the </w:t>
      </w:r>
      <w:proofErr w:type="spellStart"/>
      <w:r w:rsidRPr="00780970">
        <w:rPr>
          <w:bCs/>
          <w:sz w:val="24"/>
          <w:szCs w:val="24"/>
          <w:lang w:val="en-US"/>
        </w:rPr>
        <w:t>region_data</w:t>
      </w:r>
      <w:proofErr w:type="spellEnd"/>
      <w:r w:rsidRPr="00780970">
        <w:rPr>
          <w:bCs/>
          <w:sz w:val="24"/>
          <w:szCs w:val="24"/>
          <w:lang w:val="en-US"/>
        </w:rPr>
        <w:t xml:space="preserve"> then in the report view and mention the name of the visual in the text box and add the labels in the visual.</w:t>
      </w:r>
    </w:p>
    <w:p w14:paraId="0D680131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6A026B1F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Day-3</w:t>
      </w:r>
      <w:r w:rsidRPr="00780970">
        <w:rPr>
          <w:bCs/>
          <w:sz w:val="24"/>
          <w:szCs w:val="24"/>
          <w:lang w:val="en-US"/>
        </w:rPr>
        <w:t xml:space="preserve"> </w:t>
      </w:r>
    </w:p>
    <w:p w14:paraId="79D4788C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basic map visual on the report page using the Global superstore and use the region column in the slicer visual to get interacted with the map visual.</w:t>
      </w:r>
    </w:p>
    <w:p w14:paraId="67218F77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0D89A4C5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Day-4</w:t>
      </w:r>
    </w:p>
    <w:p w14:paraId="7482D98D" w14:textId="39476E14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Create a basic scatter plot using sales and Profit information and represent it (refer to region column), which helps identify the highest green color and lowest sales red color.</w:t>
      </w:r>
    </w:p>
    <w:p w14:paraId="5AE0FB12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40CBD55" w14:textId="77777777" w:rsidR="00780970" w:rsidRPr="00780970" w:rsidRDefault="00780970" w:rsidP="00780970">
      <w:pPr>
        <w:spacing w:after="0"/>
        <w:rPr>
          <w:bCs/>
          <w:sz w:val="24"/>
          <w:szCs w:val="24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Day-5</w:t>
      </w:r>
    </w:p>
    <w:p w14:paraId="77C8068B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Create a line and clustered chart and compare this year vs last year's sales along with growth %?</w:t>
      </w:r>
    </w:p>
    <w:p w14:paraId="4FB00A31" w14:textId="77777777" w:rsidR="00780970" w:rsidRPr="00780970" w:rsidRDefault="00780970" w:rsidP="00780970">
      <w:pPr>
        <w:spacing w:after="0"/>
        <w:rPr>
          <w:b/>
          <w:sz w:val="24"/>
          <w:szCs w:val="24"/>
          <w:lang w:val="en-US"/>
        </w:rPr>
      </w:pPr>
    </w:p>
    <w:p w14:paraId="2F83D1D8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Day-6</w:t>
      </w:r>
    </w:p>
    <w:p w14:paraId="6F160F5A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 xml:space="preserve">Import data from </w:t>
      </w:r>
      <w:hyperlink r:id="rId5" w:history="1">
        <w:r w:rsidRPr="00780970">
          <w:rPr>
            <w:rStyle w:val="Hyperlink"/>
            <w:bCs/>
            <w:sz w:val="24"/>
            <w:szCs w:val="24"/>
            <w:lang w:val="en-US"/>
          </w:rPr>
          <w:t>2023 Worldwide Box Office - Box Office Mojo</w:t>
        </w:r>
      </w:hyperlink>
      <w:r w:rsidRPr="00780970">
        <w:rPr>
          <w:bCs/>
          <w:sz w:val="24"/>
          <w:szCs w:val="24"/>
          <w:lang w:val="en-US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3C57DF44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121CF904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Delete unwanted columns, replace, or remove the error value in the master table and format the data and represent the column quality.</w:t>
      </w:r>
    </w:p>
    <w:p w14:paraId="7C89C29A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4BFB77F8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Day-7</w:t>
      </w:r>
    </w:p>
    <w:p w14:paraId="09363FD6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 the 2</w:t>
      </w:r>
      <w:r w:rsidRPr="00780970">
        <w:rPr>
          <w:bCs/>
          <w:sz w:val="24"/>
          <w:szCs w:val="24"/>
          <w:vertAlign w:val="superscript"/>
          <w:lang w:val="en-US"/>
        </w:rPr>
        <w:t>nd</w:t>
      </w:r>
      <w:r w:rsidRPr="00780970">
        <w:rPr>
          <w:bCs/>
          <w:sz w:val="24"/>
          <w:szCs w:val="24"/>
          <w:lang w:val="en-US"/>
        </w:rPr>
        <w:t xml:space="preserve"> difference between total order quantity and delivered quantity, using quick measure.</w:t>
      </w:r>
      <w:r w:rsidRPr="00780970">
        <w:rPr>
          <w:bCs/>
          <w:sz w:val="24"/>
          <w:szCs w:val="24"/>
          <w:lang w:val="en-US"/>
        </w:rPr>
        <w:br/>
      </w:r>
    </w:p>
    <w:p w14:paraId="013BA6F3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If there is a difficulty with tables having many-to-many relationships. Create an intermediate table (also known as a bridge table) to handle many-to-many relationship issues.</w:t>
      </w:r>
    </w:p>
    <w:p w14:paraId="68806036" w14:textId="5F0BC8BB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465A7D79" w14:textId="77777777" w:rsidR="00780970" w:rsidRDefault="0078097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1FF7F0B4" w14:textId="07439291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lastRenderedPageBreak/>
        <w:t>Day-8</w:t>
      </w:r>
    </w:p>
    <w:p w14:paraId="05D9FCB7" w14:textId="7F0BED72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16C0AB5C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787AA8B5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Day-9</w:t>
      </w:r>
    </w:p>
    <w:p w14:paraId="14A7221D" w14:textId="1EF66F5E" w:rsidR="00780970" w:rsidRPr="00780970" w:rsidRDefault="00780970" w:rsidP="002B18D1">
      <w:pPr>
        <w:spacing w:after="0"/>
        <w:ind w:firstLine="720"/>
        <w:rPr>
          <w:bCs/>
          <w:sz w:val="24"/>
          <w:szCs w:val="24"/>
          <w:lang w:val="en-US"/>
        </w:rPr>
      </w:pPr>
      <w:r w:rsidRPr="00780970">
        <w:rPr>
          <w:bCs/>
          <w:sz w:val="24"/>
          <w:szCs w:val="24"/>
          <w:lang w:val="en-US"/>
        </w:rPr>
        <w:t>Refer to Global superstore data.</w:t>
      </w:r>
    </w:p>
    <w:p w14:paraId="6AD47DD6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map visual and use the drill down to show detailed information for each country by state. (For detailed information you can use the region slicer).</w:t>
      </w:r>
    </w:p>
    <w:p w14:paraId="74EC69A2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2C9D6576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Day-10</w:t>
      </w:r>
    </w:p>
    <w:p w14:paraId="1275335D" w14:textId="04DFEE28" w:rsidR="00780970" w:rsidRPr="00780970" w:rsidRDefault="00780970" w:rsidP="002B18D1">
      <w:pPr>
        <w:spacing w:after="0"/>
        <w:ind w:firstLine="72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Refer to Financials sample data.</w:t>
      </w:r>
    </w:p>
    <w:p w14:paraId="35401FEC" w14:textId="4605534F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clustered column chart referring to the order date and sales, then apply bookmarks based on date year, quarter, and month.</w:t>
      </w:r>
      <w:r w:rsidRPr="00780970">
        <w:rPr>
          <w:sz w:val="24"/>
          <w:szCs w:val="24"/>
          <w:lang w:val="en-US"/>
        </w:rPr>
        <w:br/>
      </w:r>
      <w:r w:rsidRPr="00780970">
        <w:rPr>
          <w:noProof/>
          <w:sz w:val="24"/>
          <w:szCs w:val="24"/>
          <w:lang w:val="en-US"/>
        </w:rPr>
        <w:drawing>
          <wp:inline distT="0" distB="0" distL="0" distR="0" wp14:anchorId="78FEFCBB" wp14:editId="35CAF427">
            <wp:extent cx="4259580" cy="2720340"/>
            <wp:effectExtent l="0" t="0" r="7620" b="3810"/>
            <wp:docPr id="76854125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6FDB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69711D91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country overview page and add another page that contains detailed information about the country with drill through options.</w:t>
      </w:r>
    </w:p>
    <w:p w14:paraId="33882B01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09E68B5A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Add the reset image in which all the filters should get removed and the report page should be default in the country information page.</w:t>
      </w:r>
    </w:p>
    <w:p w14:paraId="6C7CA1D5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045953AE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Day-11</w:t>
      </w:r>
    </w:p>
    <w:p w14:paraId="71EBF1E1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03AB435F" w14:textId="77777777" w:rsidR="00780970" w:rsidRPr="00780970" w:rsidRDefault="00780970" w:rsidP="00780970">
      <w:pPr>
        <w:spacing w:after="0"/>
        <w:rPr>
          <w:sz w:val="24"/>
          <w:szCs w:val="24"/>
          <w:lang w:val="en-US"/>
        </w:rPr>
      </w:pPr>
    </w:p>
    <w:p w14:paraId="5B320CBB" w14:textId="77777777" w:rsidR="00780970" w:rsidRDefault="0078097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5C444616" w14:textId="188C58A9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lastRenderedPageBreak/>
        <w:t>Day-12</w:t>
      </w:r>
    </w:p>
    <w:p w14:paraId="4241AB22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Create a week column based on the order date from the global superstore data.</w:t>
      </w:r>
      <w:r w:rsidRPr="00780970">
        <w:rPr>
          <w:sz w:val="24"/>
          <w:szCs w:val="24"/>
          <w:lang w:val="en-US"/>
        </w:rPr>
        <w:br/>
        <w:t>e.g. required output “Week-5”</w:t>
      </w:r>
    </w:p>
    <w:p w14:paraId="6C4F1BD4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31EB841C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Day-13</w:t>
      </w:r>
    </w:p>
    <w:p w14:paraId="3337F5D2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Create a table visual to show the current month's sales vs last month's sales.</w:t>
      </w:r>
    </w:p>
    <w:p w14:paraId="04DE565B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60A38519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Day-14</w:t>
      </w:r>
    </w:p>
    <w:p w14:paraId="7C35F814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 xml:space="preserve"> Insert the scroller custom visual and add it to the report page referring to the country and profit column.</w:t>
      </w:r>
    </w:p>
    <w:p w14:paraId="3D7B1BF7" w14:textId="77777777" w:rsidR="00780970" w:rsidRPr="00780970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2ED94368" w14:textId="6D1CCC8B" w:rsidR="00780970" w:rsidRPr="002B18D1" w:rsidRDefault="00780970" w:rsidP="00780970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780970">
        <w:rPr>
          <w:b/>
          <w:bCs/>
          <w:sz w:val="24"/>
          <w:szCs w:val="24"/>
          <w:u w:val="single"/>
          <w:lang w:val="en-US"/>
        </w:rPr>
        <w:t>Day-15</w:t>
      </w:r>
    </w:p>
    <w:p w14:paraId="5FFBA700" w14:textId="77777777" w:rsidR="00780970" w:rsidRPr="00780970" w:rsidRDefault="00780970" w:rsidP="00780970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80970">
        <w:rPr>
          <w:sz w:val="24"/>
          <w:szCs w:val="24"/>
          <w:lang w:val="en-US"/>
        </w:rPr>
        <w:t>Create a shared workspace and add the organization members to the workspace then publish the report.</w:t>
      </w:r>
    </w:p>
    <w:p w14:paraId="6DCB442E" w14:textId="77777777" w:rsidR="00597F3D" w:rsidRPr="00780970" w:rsidRDefault="00597F3D" w:rsidP="00780970">
      <w:pPr>
        <w:spacing w:after="0"/>
        <w:rPr>
          <w:sz w:val="24"/>
          <w:szCs w:val="24"/>
        </w:rPr>
      </w:pPr>
    </w:p>
    <w:sectPr w:rsidR="00597F3D" w:rsidRPr="0078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60C31"/>
    <w:multiLevelType w:val="multilevel"/>
    <w:tmpl w:val="EEB8CDF8"/>
    <w:lvl w:ilvl="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799671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9D"/>
    <w:rsid w:val="0003649D"/>
    <w:rsid w:val="002B18D1"/>
    <w:rsid w:val="002B7392"/>
    <w:rsid w:val="00340C34"/>
    <w:rsid w:val="003D04FC"/>
    <w:rsid w:val="00597F3D"/>
    <w:rsid w:val="00780970"/>
    <w:rsid w:val="009B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853"/>
  <w15:chartTrackingRefBased/>
  <w15:docId w15:val="{7D847A5E-458E-4C44-BC62-F6F998A9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oxofficemojo.com/year/world/?ref_=bo_nb_yl_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Halli</dc:creator>
  <cp:keywords/>
  <dc:description/>
  <cp:lastModifiedBy>Shanu Halli</cp:lastModifiedBy>
  <cp:revision>4</cp:revision>
  <dcterms:created xsi:type="dcterms:W3CDTF">2024-01-17T07:28:00Z</dcterms:created>
  <dcterms:modified xsi:type="dcterms:W3CDTF">2024-01-17T10:51:00Z</dcterms:modified>
</cp:coreProperties>
</file>