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1642" w14:textId="52B3872C" w:rsidR="000E22B2" w:rsidRPr="005D78FD" w:rsidRDefault="005D78FD" w:rsidP="000E22B2">
      <w:pPr>
        <w:spacing w:after="0"/>
        <w:jc w:val="center"/>
        <w:rPr>
          <w:rFonts w:ascii="Times New Roman" w:hAnsi="Times New Roman" w:cs="Times New Roman"/>
          <w:b/>
          <w:bCs/>
          <w:sz w:val="28"/>
          <w:szCs w:val="28"/>
        </w:rPr>
      </w:pPr>
      <w:r w:rsidRPr="005D78FD">
        <w:rPr>
          <w:rFonts w:ascii="Times New Roman" w:hAnsi="Times New Roman" w:cs="Times New Roman"/>
          <w:b/>
          <w:bCs/>
          <w:sz w:val="28"/>
          <w:szCs w:val="28"/>
        </w:rPr>
        <w:t>Set 1</w:t>
      </w:r>
      <w:r w:rsidR="000E22B2" w:rsidRPr="005D78FD">
        <w:rPr>
          <w:rFonts w:ascii="Times New Roman" w:hAnsi="Times New Roman" w:cs="Times New Roman"/>
          <w:b/>
          <w:bCs/>
          <w:sz w:val="28"/>
          <w:szCs w:val="28"/>
        </w:rPr>
        <w:t>: Descriptive Statistics and Probability</w:t>
      </w:r>
    </w:p>
    <w:p w14:paraId="45C7CE19" w14:textId="77777777" w:rsidR="000E22B2" w:rsidRPr="005D78FD" w:rsidRDefault="000E22B2" w:rsidP="000E22B2">
      <w:pPr>
        <w:spacing w:after="0"/>
        <w:rPr>
          <w:b/>
          <w:bCs/>
          <w:sz w:val="28"/>
          <w:szCs w:val="28"/>
        </w:rPr>
      </w:pPr>
    </w:p>
    <w:p w14:paraId="7BCEA027" w14:textId="5EFC12FA" w:rsidR="000E22B2" w:rsidRPr="005D78FD" w:rsidRDefault="000E22B2" w:rsidP="00CF3900">
      <w:pPr>
        <w:pStyle w:val="ListParagraph"/>
        <w:numPr>
          <w:ilvl w:val="0"/>
          <w:numId w:val="33"/>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tbl>
      <w:tblPr>
        <w:tblW w:w="6400" w:type="dxa"/>
        <w:tblInd w:w="1680" w:type="dxa"/>
        <w:tblLook w:val="04A0" w:firstRow="1" w:lastRow="0" w:firstColumn="1" w:lastColumn="0" w:noHBand="0" w:noVBand="1"/>
      </w:tblPr>
      <w:tblGrid>
        <w:gridCol w:w="4142"/>
        <w:gridCol w:w="2258"/>
      </w:tblGrid>
      <w:tr w:rsidR="00FC5A84" w:rsidRPr="005D78FD" w14:paraId="344D3537"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015D" w14:textId="77777777" w:rsidR="000E22B2" w:rsidRPr="005D78FD" w:rsidRDefault="000E22B2" w:rsidP="001732BE">
            <w:pPr>
              <w:spacing w:after="120" w:line="240" w:lineRule="auto"/>
              <w:jc w:val="center"/>
              <w:rPr>
                <w:rFonts w:ascii="Times New Roman" w:eastAsia="Times New Roman" w:hAnsi="Times New Roman" w:cs="Times New Roman"/>
                <w:b/>
                <w:sz w:val="28"/>
                <w:szCs w:val="28"/>
              </w:rPr>
            </w:pPr>
            <w:r w:rsidRPr="005D78FD">
              <w:rPr>
                <w:rFonts w:ascii="Times New Roman" w:eastAsia="Times New Roman" w:hAnsi="Times New Roman" w:cs="Times New Roman"/>
                <w:b/>
                <w:sz w:val="28"/>
                <w:szCs w:val="28"/>
              </w:rPr>
              <w:t>Name of company</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5FB816BD" w14:textId="77777777" w:rsidR="000E22B2" w:rsidRPr="005D78FD" w:rsidRDefault="000E22B2" w:rsidP="001732BE">
            <w:pPr>
              <w:spacing w:after="120" w:line="240" w:lineRule="auto"/>
              <w:jc w:val="center"/>
              <w:rPr>
                <w:rFonts w:ascii="Times New Roman" w:eastAsia="Times New Roman" w:hAnsi="Times New Roman" w:cs="Times New Roman"/>
                <w:b/>
                <w:sz w:val="28"/>
                <w:szCs w:val="28"/>
              </w:rPr>
            </w:pPr>
            <w:r w:rsidRPr="005D78FD">
              <w:rPr>
                <w:rFonts w:ascii="Times New Roman" w:eastAsia="Times New Roman" w:hAnsi="Times New Roman" w:cs="Times New Roman"/>
                <w:b/>
                <w:sz w:val="28"/>
                <w:szCs w:val="28"/>
              </w:rPr>
              <w:t>Measure X</w:t>
            </w:r>
          </w:p>
        </w:tc>
      </w:tr>
      <w:tr w:rsidR="00FC5A84" w:rsidRPr="005D78FD" w14:paraId="0403DD1A"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F4FAE"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Allied Signal</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2DA091BD"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24.23%</w:t>
            </w:r>
          </w:p>
        </w:tc>
      </w:tr>
      <w:tr w:rsidR="00FC5A84" w:rsidRPr="005D78FD" w14:paraId="4EFB84D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345CEF7"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Bankers Trust</w:t>
            </w:r>
          </w:p>
        </w:tc>
        <w:tc>
          <w:tcPr>
            <w:tcW w:w="2258" w:type="dxa"/>
            <w:tcBorders>
              <w:top w:val="nil"/>
              <w:left w:val="nil"/>
              <w:bottom w:val="single" w:sz="4" w:space="0" w:color="auto"/>
              <w:right w:val="single" w:sz="4" w:space="0" w:color="auto"/>
            </w:tcBorders>
            <w:shd w:val="clear" w:color="auto" w:fill="auto"/>
            <w:noWrap/>
            <w:vAlign w:val="bottom"/>
            <w:hideMark/>
          </w:tcPr>
          <w:p w14:paraId="4821AD20"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25.53%</w:t>
            </w:r>
          </w:p>
        </w:tc>
      </w:tr>
      <w:tr w:rsidR="00FC5A84" w:rsidRPr="005D78FD" w14:paraId="444F4D29"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223C1E9"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General Mills</w:t>
            </w:r>
          </w:p>
        </w:tc>
        <w:tc>
          <w:tcPr>
            <w:tcW w:w="2258" w:type="dxa"/>
            <w:tcBorders>
              <w:top w:val="nil"/>
              <w:left w:val="nil"/>
              <w:bottom w:val="single" w:sz="4" w:space="0" w:color="auto"/>
              <w:right w:val="single" w:sz="4" w:space="0" w:color="auto"/>
            </w:tcBorders>
            <w:shd w:val="clear" w:color="auto" w:fill="auto"/>
            <w:noWrap/>
            <w:vAlign w:val="bottom"/>
            <w:hideMark/>
          </w:tcPr>
          <w:p w14:paraId="50D2DC03"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25.41%</w:t>
            </w:r>
          </w:p>
        </w:tc>
      </w:tr>
      <w:tr w:rsidR="00FC5A84" w:rsidRPr="005D78FD" w14:paraId="1ED9DEFF"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314FF137"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ITT Industries</w:t>
            </w:r>
          </w:p>
        </w:tc>
        <w:tc>
          <w:tcPr>
            <w:tcW w:w="2258" w:type="dxa"/>
            <w:tcBorders>
              <w:top w:val="nil"/>
              <w:left w:val="nil"/>
              <w:bottom w:val="single" w:sz="4" w:space="0" w:color="auto"/>
              <w:right w:val="single" w:sz="4" w:space="0" w:color="auto"/>
            </w:tcBorders>
            <w:shd w:val="clear" w:color="auto" w:fill="auto"/>
            <w:noWrap/>
            <w:vAlign w:val="bottom"/>
            <w:hideMark/>
          </w:tcPr>
          <w:p w14:paraId="62E5A438"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24.14%</w:t>
            </w:r>
          </w:p>
        </w:tc>
      </w:tr>
      <w:tr w:rsidR="00FC5A84" w:rsidRPr="005D78FD" w14:paraId="4159A13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74CB0A2"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J.</w:t>
            </w:r>
            <w:proofErr w:type="gramStart"/>
            <w:r w:rsidRPr="005D78FD">
              <w:rPr>
                <w:rFonts w:ascii="Times New Roman" w:eastAsia="Times New Roman" w:hAnsi="Times New Roman" w:cs="Times New Roman"/>
                <w:sz w:val="28"/>
                <w:szCs w:val="28"/>
              </w:rPr>
              <w:t>P.Morgan</w:t>
            </w:r>
            <w:proofErr w:type="gramEnd"/>
            <w:r w:rsidRPr="005D78FD">
              <w:rPr>
                <w:rFonts w:ascii="Times New Roman" w:eastAsia="Times New Roman" w:hAnsi="Times New Roman" w:cs="Times New Roman"/>
                <w:sz w:val="28"/>
                <w:szCs w:val="28"/>
              </w:rPr>
              <w:t xml:space="preserve"> &amp; Co.</w:t>
            </w:r>
          </w:p>
        </w:tc>
        <w:tc>
          <w:tcPr>
            <w:tcW w:w="2258" w:type="dxa"/>
            <w:tcBorders>
              <w:top w:val="nil"/>
              <w:left w:val="nil"/>
              <w:bottom w:val="single" w:sz="4" w:space="0" w:color="auto"/>
              <w:right w:val="single" w:sz="4" w:space="0" w:color="auto"/>
            </w:tcBorders>
            <w:shd w:val="clear" w:color="auto" w:fill="auto"/>
            <w:noWrap/>
            <w:vAlign w:val="bottom"/>
            <w:hideMark/>
          </w:tcPr>
          <w:p w14:paraId="44210214"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29.62%</w:t>
            </w:r>
          </w:p>
        </w:tc>
      </w:tr>
      <w:tr w:rsidR="00FC5A84" w:rsidRPr="005D78FD" w14:paraId="0726194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689AC2B"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Lehman Brothers</w:t>
            </w:r>
          </w:p>
        </w:tc>
        <w:tc>
          <w:tcPr>
            <w:tcW w:w="2258" w:type="dxa"/>
            <w:tcBorders>
              <w:top w:val="nil"/>
              <w:left w:val="nil"/>
              <w:bottom w:val="single" w:sz="4" w:space="0" w:color="auto"/>
              <w:right w:val="single" w:sz="4" w:space="0" w:color="auto"/>
            </w:tcBorders>
            <w:shd w:val="clear" w:color="auto" w:fill="auto"/>
            <w:noWrap/>
            <w:vAlign w:val="bottom"/>
            <w:hideMark/>
          </w:tcPr>
          <w:p w14:paraId="0A9EBF85"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28.25%</w:t>
            </w:r>
          </w:p>
        </w:tc>
      </w:tr>
      <w:tr w:rsidR="00FC5A84" w:rsidRPr="005D78FD" w14:paraId="295C72EC"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BA36E1C"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Marriott</w:t>
            </w:r>
          </w:p>
        </w:tc>
        <w:tc>
          <w:tcPr>
            <w:tcW w:w="2258" w:type="dxa"/>
            <w:tcBorders>
              <w:top w:val="nil"/>
              <w:left w:val="nil"/>
              <w:bottom w:val="single" w:sz="4" w:space="0" w:color="auto"/>
              <w:right w:val="single" w:sz="4" w:space="0" w:color="auto"/>
            </w:tcBorders>
            <w:shd w:val="clear" w:color="auto" w:fill="auto"/>
            <w:noWrap/>
            <w:vAlign w:val="bottom"/>
            <w:hideMark/>
          </w:tcPr>
          <w:p w14:paraId="27C41B6A"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25.81%</w:t>
            </w:r>
          </w:p>
        </w:tc>
      </w:tr>
      <w:tr w:rsidR="00FC5A84" w:rsidRPr="005D78FD" w14:paraId="45065A3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AB1912A"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MCI</w:t>
            </w:r>
          </w:p>
        </w:tc>
        <w:tc>
          <w:tcPr>
            <w:tcW w:w="2258" w:type="dxa"/>
            <w:tcBorders>
              <w:top w:val="nil"/>
              <w:left w:val="nil"/>
              <w:bottom w:val="single" w:sz="4" w:space="0" w:color="auto"/>
              <w:right w:val="single" w:sz="4" w:space="0" w:color="auto"/>
            </w:tcBorders>
            <w:shd w:val="clear" w:color="auto" w:fill="auto"/>
            <w:noWrap/>
            <w:vAlign w:val="bottom"/>
            <w:hideMark/>
          </w:tcPr>
          <w:p w14:paraId="691AD265"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24.39%</w:t>
            </w:r>
          </w:p>
        </w:tc>
      </w:tr>
      <w:tr w:rsidR="00FC5A84" w:rsidRPr="005D78FD" w14:paraId="7BE5419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1FC09F11"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Merrill Lynch</w:t>
            </w:r>
          </w:p>
        </w:tc>
        <w:tc>
          <w:tcPr>
            <w:tcW w:w="2258" w:type="dxa"/>
            <w:tcBorders>
              <w:top w:val="nil"/>
              <w:left w:val="nil"/>
              <w:bottom w:val="single" w:sz="4" w:space="0" w:color="auto"/>
              <w:right w:val="single" w:sz="4" w:space="0" w:color="auto"/>
            </w:tcBorders>
            <w:shd w:val="clear" w:color="auto" w:fill="auto"/>
            <w:noWrap/>
            <w:vAlign w:val="bottom"/>
            <w:hideMark/>
          </w:tcPr>
          <w:p w14:paraId="3BA31EE6"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40.26%</w:t>
            </w:r>
          </w:p>
        </w:tc>
      </w:tr>
      <w:tr w:rsidR="00FC5A84" w:rsidRPr="005D78FD" w14:paraId="79BD93E3"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11DDC7"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Microsoft</w:t>
            </w:r>
          </w:p>
        </w:tc>
        <w:tc>
          <w:tcPr>
            <w:tcW w:w="2258" w:type="dxa"/>
            <w:tcBorders>
              <w:top w:val="nil"/>
              <w:left w:val="nil"/>
              <w:bottom w:val="single" w:sz="4" w:space="0" w:color="auto"/>
              <w:right w:val="single" w:sz="4" w:space="0" w:color="auto"/>
            </w:tcBorders>
            <w:shd w:val="clear" w:color="auto" w:fill="auto"/>
            <w:noWrap/>
            <w:vAlign w:val="bottom"/>
            <w:hideMark/>
          </w:tcPr>
          <w:p w14:paraId="3975DD75"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32.95%</w:t>
            </w:r>
          </w:p>
        </w:tc>
      </w:tr>
      <w:tr w:rsidR="00FC5A84" w:rsidRPr="005D78FD" w14:paraId="35FB24C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8DF691E"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Morgan Stanley</w:t>
            </w:r>
          </w:p>
        </w:tc>
        <w:tc>
          <w:tcPr>
            <w:tcW w:w="2258" w:type="dxa"/>
            <w:tcBorders>
              <w:top w:val="nil"/>
              <w:left w:val="nil"/>
              <w:bottom w:val="single" w:sz="4" w:space="0" w:color="auto"/>
              <w:right w:val="single" w:sz="4" w:space="0" w:color="auto"/>
            </w:tcBorders>
            <w:shd w:val="clear" w:color="auto" w:fill="auto"/>
            <w:noWrap/>
            <w:vAlign w:val="bottom"/>
            <w:hideMark/>
          </w:tcPr>
          <w:p w14:paraId="2DD09544"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91.36%</w:t>
            </w:r>
          </w:p>
        </w:tc>
      </w:tr>
      <w:tr w:rsidR="00FC5A84" w:rsidRPr="005D78FD" w14:paraId="5CD67B24"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EBF90CE"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Sun Microsystems</w:t>
            </w:r>
          </w:p>
        </w:tc>
        <w:tc>
          <w:tcPr>
            <w:tcW w:w="2258" w:type="dxa"/>
            <w:tcBorders>
              <w:top w:val="nil"/>
              <w:left w:val="nil"/>
              <w:bottom w:val="single" w:sz="4" w:space="0" w:color="auto"/>
              <w:right w:val="single" w:sz="4" w:space="0" w:color="auto"/>
            </w:tcBorders>
            <w:shd w:val="clear" w:color="auto" w:fill="auto"/>
            <w:noWrap/>
            <w:vAlign w:val="bottom"/>
            <w:hideMark/>
          </w:tcPr>
          <w:p w14:paraId="162321DB"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25.99%</w:t>
            </w:r>
          </w:p>
        </w:tc>
      </w:tr>
      <w:tr w:rsidR="00FC5A84" w:rsidRPr="005D78FD" w14:paraId="25F2FB2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B3EF0D7"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Travelers</w:t>
            </w:r>
          </w:p>
        </w:tc>
        <w:tc>
          <w:tcPr>
            <w:tcW w:w="2258" w:type="dxa"/>
            <w:tcBorders>
              <w:top w:val="nil"/>
              <w:left w:val="nil"/>
              <w:bottom w:val="single" w:sz="4" w:space="0" w:color="auto"/>
              <w:right w:val="single" w:sz="4" w:space="0" w:color="auto"/>
            </w:tcBorders>
            <w:shd w:val="clear" w:color="auto" w:fill="auto"/>
            <w:noWrap/>
            <w:vAlign w:val="bottom"/>
            <w:hideMark/>
          </w:tcPr>
          <w:p w14:paraId="28AA3D00"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39.42%</w:t>
            </w:r>
          </w:p>
        </w:tc>
      </w:tr>
      <w:tr w:rsidR="00FC5A84" w:rsidRPr="005D78FD" w14:paraId="05A4FD1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598B118"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US Airways</w:t>
            </w:r>
          </w:p>
        </w:tc>
        <w:tc>
          <w:tcPr>
            <w:tcW w:w="2258" w:type="dxa"/>
            <w:tcBorders>
              <w:top w:val="nil"/>
              <w:left w:val="nil"/>
              <w:bottom w:val="single" w:sz="4" w:space="0" w:color="auto"/>
              <w:right w:val="single" w:sz="4" w:space="0" w:color="auto"/>
            </w:tcBorders>
            <w:shd w:val="clear" w:color="auto" w:fill="auto"/>
            <w:noWrap/>
            <w:vAlign w:val="bottom"/>
            <w:hideMark/>
          </w:tcPr>
          <w:p w14:paraId="7DCEE7F1"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26.71%</w:t>
            </w:r>
          </w:p>
        </w:tc>
      </w:tr>
      <w:tr w:rsidR="00FC5A84" w:rsidRPr="005D78FD" w14:paraId="1015B9A2"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8D3A09"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Warner-Lambert</w:t>
            </w:r>
          </w:p>
        </w:tc>
        <w:tc>
          <w:tcPr>
            <w:tcW w:w="2258" w:type="dxa"/>
            <w:tcBorders>
              <w:top w:val="nil"/>
              <w:left w:val="nil"/>
              <w:bottom w:val="single" w:sz="4" w:space="0" w:color="auto"/>
              <w:right w:val="single" w:sz="4" w:space="0" w:color="auto"/>
            </w:tcBorders>
            <w:shd w:val="clear" w:color="auto" w:fill="auto"/>
            <w:noWrap/>
            <w:vAlign w:val="bottom"/>
            <w:hideMark/>
          </w:tcPr>
          <w:p w14:paraId="35F84256" w14:textId="77777777" w:rsidR="000E22B2" w:rsidRPr="005D78FD" w:rsidRDefault="000E22B2" w:rsidP="001732BE">
            <w:pPr>
              <w:spacing w:after="0" w:line="240" w:lineRule="auto"/>
              <w:jc w:val="cente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t>35.00%</w:t>
            </w:r>
          </w:p>
        </w:tc>
      </w:tr>
    </w:tbl>
    <w:p w14:paraId="178AF864" w14:textId="387704A1" w:rsidR="00AC6C68" w:rsidRPr="005D78FD" w:rsidRDefault="00AC6C68" w:rsidP="006B07F8">
      <w:pPr>
        <w:spacing w:after="0"/>
        <w:ind w:left="1440" w:firstLine="720"/>
        <w:rPr>
          <w:rFonts w:ascii="Calibri" w:eastAsia="Times New Roman" w:hAnsi="Calibri" w:cs="Calibri"/>
          <w:sz w:val="28"/>
          <w:szCs w:val="28"/>
          <w:lang w:val="en-IN" w:eastAsia="en-IN"/>
        </w:rPr>
      </w:pPr>
    </w:p>
    <w:p w14:paraId="323C1C00" w14:textId="71F3A774" w:rsidR="000E22B2" w:rsidRPr="005D78FD" w:rsidRDefault="00104185" w:rsidP="00CF3900">
      <w:pPr>
        <w:pStyle w:val="ListParagraph"/>
        <w:numPr>
          <w:ilvl w:val="0"/>
          <w:numId w:val="33"/>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 xml:space="preserve"> </w:t>
      </w:r>
    </w:p>
    <w:p w14:paraId="470AE8FE" w14:textId="2B556AA6" w:rsidR="000E22B2" w:rsidRPr="005D78FD" w:rsidRDefault="000E22B2" w:rsidP="00104185">
      <w:pPr>
        <w:pStyle w:val="ListParagraph"/>
        <w:autoSpaceDE w:val="0"/>
        <w:autoSpaceDN w:val="0"/>
        <w:adjustRightInd w:val="0"/>
        <w:spacing w:after="0"/>
        <w:ind w:left="0" w:firstLine="720"/>
        <w:rPr>
          <w:sz w:val="28"/>
          <w:szCs w:val="28"/>
        </w:rPr>
      </w:pPr>
      <w:r w:rsidRPr="005D78FD">
        <w:rPr>
          <w:noProof/>
          <w:sz w:val="28"/>
          <w:szCs w:val="28"/>
        </w:rPr>
        <w:drawing>
          <wp:inline distT="0" distB="0" distL="0" distR="0" wp14:anchorId="3D5849D7" wp14:editId="22FEFDA5">
            <wp:extent cx="5158740" cy="2094865"/>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198971" cy="2111202"/>
                    </a:xfrm>
                    <a:prstGeom prst="rect">
                      <a:avLst/>
                    </a:prstGeom>
                    <a:noFill/>
                    <a:ln w="9525">
                      <a:noFill/>
                      <a:miter lim="800000"/>
                      <a:headEnd/>
                      <a:tailEnd/>
                    </a:ln>
                  </pic:spPr>
                </pic:pic>
              </a:graphicData>
            </a:graphic>
          </wp:inline>
        </w:drawing>
      </w:r>
    </w:p>
    <w:p w14:paraId="06E935A1" w14:textId="77777777" w:rsidR="00104185" w:rsidRPr="005D78FD" w:rsidRDefault="00104185" w:rsidP="00104185">
      <w:pPr>
        <w:pStyle w:val="ListParagraph"/>
        <w:autoSpaceDE w:val="0"/>
        <w:autoSpaceDN w:val="0"/>
        <w:adjustRightInd w:val="0"/>
        <w:spacing w:after="0"/>
        <w:ind w:left="0" w:firstLine="720"/>
        <w:rPr>
          <w:sz w:val="28"/>
          <w:szCs w:val="28"/>
        </w:rPr>
      </w:pPr>
    </w:p>
    <w:p w14:paraId="1F65BC6F" w14:textId="7488558E" w:rsidR="00104185" w:rsidRPr="005D78FD" w:rsidRDefault="000E22B2" w:rsidP="00CF3900">
      <w:p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Answer the following three questions based on the box-plot above.</w:t>
      </w:r>
    </w:p>
    <w:p w14:paraId="25C2641B" w14:textId="6B7C6A75" w:rsidR="00AC6C68" w:rsidRPr="005D78FD" w:rsidRDefault="000E22B2" w:rsidP="00CF3900">
      <w:pPr>
        <w:pStyle w:val="ListParagraph"/>
        <w:numPr>
          <w:ilvl w:val="0"/>
          <w:numId w:val="34"/>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What is inter-quartile range of this dataset? (</w:t>
      </w:r>
      <w:r w:rsidR="00D95EDA" w:rsidRPr="005D78FD">
        <w:rPr>
          <w:rFonts w:ascii="Times New Roman" w:hAnsi="Times New Roman" w:cs="Times New Roman"/>
          <w:sz w:val="28"/>
          <w:szCs w:val="28"/>
        </w:rPr>
        <w:t>Please</w:t>
      </w:r>
      <w:r w:rsidRPr="005D78FD">
        <w:rPr>
          <w:rFonts w:ascii="Times New Roman" w:hAnsi="Times New Roman" w:cs="Times New Roman"/>
          <w:sz w:val="28"/>
          <w:szCs w:val="28"/>
        </w:rPr>
        <w:t xml:space="preserve"> approximate the numbers) In one line, explain what this value implies.</w:t>
      </w:r>
    </w:p>
    <w:p w14:paraId="645DECDA" w14:textId="77777777" w:rsidR="00AC6C68" w:rsidRPr="005D78FD" w:rsidRDefault="00AC6C68" w:rsidP="00CF3900">
      <w:pPr>
        <w:autoSpaceDE w:val="0"/>
        <w:autoSpaceDN w:val="0"/>
        <w:adjustRightInd w:val="0"/>
        <w:spacing w:after="0"/>
        <w:rPr>
          <w:rFonts w:ascii="Times New Roman" w:hAnsi="Times New Roman" w:cs="Times New Roman"/>
          <w:sz w:val="28"/>
          <w:szCs w:val="28"/>
        </w:rPr>
      </w:pPr>
    </w:p>
    <w:p w14:paraId="4E500251" w14:textId="3F427B7E" w:rsidR="00FC5A84" w:rsidRPr="005D78FD" w:rsidRDefault="000E22B2" w:rsidP="00CF3900">
      <w:pPr>
        <w:pStyle w:val="ListParagraph"/>
        <w:numPr>
          <w:ilvl w:val="0"/>
          <w:numId w:val="34"/>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What can we say about the skewness of this dataset?</w:t>
      </w:r>
    </w:p>
    <w:p w14:paraId="1C7EEFF2" w14:textId="77777777" w:rsidR="00FC5A84" w:rsidRPr="005D78FD" w:rsidRDefault="00FC5A84" w:rsidP="00CF3900">
      <w:pPr>
        <w:autoSpaceDE w:val="0"/>
        <w:autoSpaceDN w:val="0"/>
        <w:adjustRightInd w:val="0"/>
        <w:spacing w:after="0"/>
        <w:rPr>
          <w:rFonts w:ascii="Times New Roman" w:hAnsi="Times New Roman" w:cs="Times New Roman"/>
          <w:sz w:val="28"/>
          <w:szCs w:val="28"/>
        </w:rPr>
      </w:pPr>
    </w:p>
    <w:p w14:paraId="63E88445" w14:textId="1F0CEF96" w:rsidR="003D54C6" w:rsidRDefault="000E22B2" w:rsidP="00CF3900">
      <w:pPr>
        <w:pStyle w:val="ListParagraph"/>
        <w:numPr>
          <w:ilvl w:val="0"/>
          <w:numId w:val="34"/>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lastRenderedPageBreak/>
        <w:t>If it was found that the data point with the value 25 is actually 2.5, how would the new box-plot be affected?</w:t>
      </w:r>
    </w:p>
    <w:p w14:paraId="076033CB" w14:textId="77777777" w:rsidR="009009AA" w:rsidRPr="009009AA" w:rsidRDefault="009009AA" w:rsidP="009009AA">
      <w:pPr>
        <w:autoSpaceDE w:val="0"/>
        <w:autoSpaceDN w:val="0"/>
        <w:adjustRightInd w:val="0"/>
        <w:spacing w:after="0"/>
        <w:rPr>
          <w:rFonts w:ascii="Times New Roman" w:hAnsi="Times New Roman" w:cs="Times New Roman"/>
          <w:sz w:val="28"/>
          <w:szCs w:val="28"/>
        </w:rPr>
      </w:pPr>
    </w:p>
    <w:p w14:paraId="3E7B0D29" w14:textId="447FB273" w:rsidR="00FC3BCF" w:rsidRPr="005D78FD" w:rsidRDefault="00293DDC" w:rsidP="00CF3900">
      <w:pPr>
        <w:pStyle w:val="ListParagraph"/>
        <w:numPr>
          <w:ilvl w:val="0"/>
          <w:numId w:val="33"/>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Answer the following three questions based on the histogram below.</w:t>
      </w:r>
    </w:p>
    <w:p w14:paraId="0FDE41DB" w14:textId="06E415DB" w:rsidR="000E22B2" w:rsidRPr="005D78FD" w:rsidRDefault="000E22B2" w:rsidP="00B10B6B">
      <w:pPr>
        <w:pStyle w:val="ListParagraph"/>
        <w:autoSpaceDE w:val="0"/>
        <w:autoSpaceDN w:val="0"/>
        <w:adjustRightInd w:val="0"/>
        <w:spacing w:after="0"/>
        <w:ind w:left="0" w:firstLine="720"/>
        <w:rPr>
          <w:sz w:val="28"/>
          <w:szCs w:val="28"/>
        </w:rPr>
      </w:pPr>
      <w:r w:rsidRPr="005D78FD">
        <w:rPr>
          <w:noProof/>
          <w:sz w:val="28"/>
          <w:szCs w:val="28"/>
        </w:rPr>
        <w:drawing>
          <wp:inline distT="0" distB="0" distL="0" distR="0" wp14:anchorId="76C03C73" wp14:editId="0219734A">
            <wp:extent cx="5341620" cy="341884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366204" cy="3434575"/>
                    </a:xfrm>
                    <a:prstGeom prst="rect">
                      <a:avLst/>
                    </a:prstGeom>
                    <a:noFill/>
                    <a:ln w="9525">
                      <a:noFill/>
                      <a:miter lim="800000"/>
                      <a:headEnd/>
                      <a:tailEnd/>
                    </a:ln>
                  </pic:spPr>
                </pic:pic>
              </a:graphicData>
            </a:graphic>
          </wp:inline>
        </w:drawing>
      </w:r>
    </w:p>
    <w:p w14:paraId="61E57ADE" w14:textId="77777777" w:rsidR="00B10B6B" w:rsidRPr="005D78FD" w:rsidRDefault="00B10B6B" w:rsidP="00B10B6B">
      <w:pPr>
        <w:pStyle w:val="ListParagraph"/>
        <w:autoSpaceDE w:val="0"/>
        <w:autoSpaceDN w:val="0"/>
        <w:adjustRightInd w:val="0"/>
        <w:spacing w:after="0"/>
        <w:ind w:left="0"/>
        <w:rPr>
          <w:sz w:val="28"/>
          <w:szCs w:val="28"/>
        </w:rPr>
      </w:pPr>
    </w:p>
    <w:p w14:paraId="2637A9D0" w14:textId="0ECA34CC" w:rsidR="000E22B2" w:rsidRPr="005D78FD" w:rsidRDefault="000E22B2" w:rsidP="00B10B6B">
      <w:pPr>
        <w:pStyle w:val="ListParagraph"/>
        <w:numPr>
          <w:ilvl w:val="0"/>
          <w:numId w:val="6"/>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Where would the mode of this dataset lie?</w:t>
      </w:r>
    </w:p>
    <w:p w14:paraId="02EAE2DC" w14:textId="75DD2651" w:rsidR="00D95EDA" w:rsidRPr="005D78FD" w:rsidRDefault="000E22B2" w:rsidP="00B10B6B">
      <w:pPr>
        <w:pStyle w:val="ListParagraph"/>
        <w:numPr>
          <w:ilvl w:val="0"/>
          <w:numId w:val="6"/>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Comment on the skewness of the dataset.</w:t>
      </w:r>
    </w:p>
    <w:p w14:paraId="2FB04CDD" w14:textId="69DA4C6D" w:rsidR="000E22B2" w:rsidRPr="005D78FD" w:rsidRDefault="000E22B2" w:rsidP="00FC3BCF">
      <w:pPr>
        <w:pStyle w:val="ListParagraph"/>
        <w:numPr>
          <w:ilvl w:val="0"/>
          <w:numId w:val="6"/>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14:paraId="194D961F" w14:textId="4C2434B0" w:rsidR="000E22B2" w:rsidRPr="005D78FD" w:rsidRDefault="00D236A3" w:rsidP="006B07F8">
      <w:pPr>
        <w:spacing w:after="0"/>
        <w:ind w:left="360"/>
        <w:rPr>
          <w:rFonts w:ascii="Times New Roman" w:hAnsi="Times New Roman" w:cs="Times New Roman"/>
          <w:sz w:val="28"/>
          <w:szCs w:val="28"/>
        </w:rPr>
      </w:pPr>
      <w:r w:rsidRPr="005D78FD">
        <w:rPr>
          <w:rFonts w:ascii="Times New Roman" w:hAnsi="Times New Roman" w:cs="Times New Roman"/>
          <w:sz w:val="28"/>
          <w:szCs w:val="28"/>
        </w:rPr>
        <w:t xml:space="preserve"> </w:t>
      </w:r>
    </w:p>
    <w:p w14:paraId="5084E19A" w14:textId="449A2E9D" w:rsidR="000E22B2" w:rsidRPr="005D78FD" w:rsidRDefault="000E22B2" w:rsidP="00CF3900">
      <w:pPr>
        <w:pStyle w:val="ListParagraph"/>
        <w:numPr>
          <w:ilvl w:val="0"/>
          <w:numId w:val="33"/>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B8EEBF4" w14:textId="77777777" w:rsidR="00D95EDA" w:rsidRPr="005D78FD" w:rsidRDefault="00D95EDA" w:rsidP="00D95EDA">
      <w:pPr>
        <w:autoSpaceDE w:val="0"/>
        <w:autoSpaceDN w:val="0"/>
        <w:adjustRightInd w:val="0"/>
        <w:spacing w:after="0"/>
        <w:ind w:left="360"/>
        <w:rPr>
          <w:rFonts w:ascii="Times New Roman" w:hAnsi="Times New Roman" w:cs="Times New Roman"/>
          <w:sz w:val="28"/>
          <w:szCs w:val="28"/>
        </w:rPr>
      </w:pPr>
    </w:p>
    <w:p w14:paraId="09F55894" w14:textId="77777777" w:rsidR="00FC5A84" w:rsidRPr="005D78FD" w:rsidRDefault="00FC5A84">
      <w:pPr>
        <w:rPr>
          <w:rFonts w:ascii="Times New Roman" w:hAnsi="Times New Roman" w:cs="Times New Roman"/>
          <w:sz w:val="28"/>
          <w:szCs w:val="28"/>
        </w:rPr>
      </w:pPr>
      <w:r w:rsidRPr="005D78FD">
        <w:rPr>
          <w:rFonts w:ascii="Times New Roman" w:hAnsi="Times New Roman" w:cs="Times New Roman"/>
          <w:sz w:val="28"/>
          <w:szCs w:val="28"/>
        </w:rPr>
        <w:br w:type="page"/>
      </w:r>
    </w:p>
    <w:p w14:paraId="688982B1" w14:textId="3B1ED376" w:rsidR="000E22B2" w:rsidRPr="005D78FD" w:rsidRDefault="000E22B2" w:rsidP="00CF3900">
      <w:pPr>
        <w:pStyle w:val="ListParagraph"/>
        <w:numPr>
          <w:ilvl w:val="0"/>
          <w:numId w:val="33"/>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FC5A84" w:rsidRPr="005D78FD" w14:paraId="487DD0FD" w14:textId="77777777" w:rsidTr="00BB3C58">
        <w:trPr>
          <w:trHeight w:val="276"/>
          <w:jc w:val="center"/>
        </w:trPr>
        <w:tc>
          <w:tcPr>
            <w:tcW w:w="2078" w:type="dxa"/>
          </w:tcPr>
          <w:p w14:paraId="7E67A693"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x</w:t>
            </w:r>
          </w:p>
        </w:tc>
        <w:tc>
          <w:tcPr>
            <w:tcW w:w="2072" w:type="dxa"/>
          </w:tcPr>
          <w:p w14:paraId="696E5348"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P(x)</w:t>
            </w:r>
          </w:p>
        </w:tc>
      </w:tr>
      <w:tr w:rsidR="00FC5A84" w:rsidRPr="005D78FD" w14:paraId="533F7ACD" w14:textId="77777777" w:rsidTr="00BB3C58">
        <w:trPr>
          <w:trHeight w:val="276"/>
          <w:jc w:val="center"/>
        </w:trPr>
        <w:tc>
          <w:tcPr>
            <w:tcW w:w="2078" w:type="dxa"/>
          </w:tcPr>
          <w:p w14:paraId="1DC75FF7"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-2,000</w:t>
            </w:r>
          </w:p>
        </w:tc>
        <w:tc>
          <w:tcPr>
            <w:tcW w:w="2072" w:type="dxa"/>
          </w:tcPr>
          <w:p w14:paraId="04B94958"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0.1</w:t>
            </w:r>
          </w:p>
        </w:tc>
      </w:tr>
      <w:tr w:rsidR="00FC5A84" w:rsidRPr="005D78FD" w14:paraId="16021782" w14:textId="77777777" w:rsidTr="00BB3C58">
        <w:trPr>
          <w:trHeight w:val="276"/>
          <w:jc w:val="center"/>
        </w:trPr>
        <w:tc>
          <w:tcPr>
            <w:tcW w:w="2078" w:type="dxa"/>
          </w:tcPr>
          <w:p w14:paraId="4556EF67"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-1,000</w:t>
            </w:r>
          </w:p>
        </w:tc>
        <w:tc>
          <w:tcPr>
            <w:tcW w:w="2072" w:type="dxa"/>
          </w:tcPr>
          <w:p w14:paraId="332B0F98"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0.1</w:t>
            </w:r>
          </w:p>
        </w:tc>
      </w:tr>
      <w:tr w:rsidR="00FC5A84" w:rsidRPr="005D78FD" w14:paraId="37F6C139" w14:textId="77777777" w:rsidTr="00BB3C58">
        <w:trPr>
          <w:trHeight w:val="276"/>
          <w:jc w:val="center"/>
        </w:trPr>
        <w:tc>
          <w:tcPr>
            <w:tcW w:w="2078" w:type="dxa"/>
          </w:tcPr>
          <w:p w14:paraId="694C8F2B"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w:t>
            </w:r>
          </w:p>
        </w:tc>
        <w:tc>
          <w:tcPr>
            <w:tcW w:w="2072" w:type="dxa"/>
          </w:tcPr>
          <w:p w14:paraId="391D669F"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0.2</w:t>
            </w:r>
          </w:p>
        </w:tc>
      </w:tr>
      <w:tr w:rsidR="00FC5A84" w:rsidRPr="005D78FD" w14:paraId="7FD8B4D0" w14:textId="77777777" w:rsidTr="00BB3C58">
        <w:trPr>
          <w:trHeight w:val="276"/>
          <w:jc w:val="center"/>
        </w:trPr>
        <w:tc>
          <w:tcPr>
            <w:tcW w:w="2078" w:type="dxa"/>
          </w:tcPr>
          <w:p w14:paraId="105F6AEC"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1000</w:t>
            </w:r>
          </w:p>
        </w:tc>
        <w:tc>
          <w:tcPr>
            <w:tcW w:w="2072" w:type="dxa"/>
          </w:tcPr>
          <w:p w14:paraId="37959097"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0.2</w:t>
            </w:r>
          </w:p>
        </w:tc>
      </w:tr>
      <w:tr w:rsidR="00FC5A84" w:rsidRPr="005D78FD" w14:paraId="5974859C" w14:textId="77777777" w:rsidTr="00BB3C58">
        <w:trPr>
          <w:trHeight w:val="276"/>
          <w:jc w:val="center"/>
        </w:trPr>
        <w:tc>
          <w:tcPr>
            <w:tcW w:w="2078" w:type="dxa"/>
          </w:tcPr>
          <w:p w14:paraId="379D861A"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2000</w:t>
            </w:r>
          </w:p>
        </w:tc>
        <w:tc>
          <w:tcPr>
            <w:tcW w:w="2072" w:type="dxa"/>
          </w:tcPr>
          <w:p w14:paraId="312E54B6"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0.3</w:t>
            </w:r>
          </w:p>
        </w:tc>
      </w:tr>
      <w:tr w:rsidR="00293DDC" w:rsidRPr="005D78FD" w14:paraId="1CBFF544" w14:textId="77777777" w:rsidTr="00BB3C58">
        <w:trPr>
          <w:trHeight w:val="276"/>
          <w:jc w:val="center"/>
        </w:trPr>
        <w:tc>
          <w:tcPr>
            <w:tcW w:w="2078" w:type="dxa"/>
          </w:tcPr>
          <w:p w14:paraId="6636940D"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3000</w:t>
            </w:r>
          </w:p>
        </w:tc>
        <w:tc>
          <w:tcPr>
            <w:tcW w:w="2072" w:type="dxa"/>
          </w:tcPr>
          <w:p w14:paraId="56DAA384" w14:textId="77777777" w:rsidR="000E22B2" w:rsidRPr="005D78FD" w:rsidRDefault="000E22B2" w:rsidP="00BB3C58">
            <w:pPr>
              <w:pStyle w:val="ListParagraph"/>
              <w:autoSpaceDE w:val="0"/>
              <w:autoSpaceDN w:val="0"/>
              <w:adjustRightInd w:val="0"/>
              <w:ind w:left="0"/>
              <w:jc w:val="center"/>
              <w:rPr>
                <w:rFonts w:ascii="Times New Roman" w:hAnsi="Times New Roman" w:cs="Times New Roman"/>
                <w:sz w:val="28"/>
                <w:szCs w:val="28"/>
              </w:rPr>
            </w:pPr>
            <w:r w:rsidRPr="005D78FD">
              <w:rPr>
                <w:rFonts w:ascii="Times New Roman" w:hAnsi="Times New Roman" w:cs="Times New Roman"/>
                <w:sz w:val="28"/>
                <w:szCs w:val="28"/>
              </w:rPr>
              <w:t>0.1</w:t>
            </w:r>
          </w:p>
        </w:tc>
      </w:tr>
    </w:tbl>
    <w:p w14:paraId="0B310447" w14:textId="638C8B8B" w:rsidR="000E22B2" w:rsidRPr="005D78FD" w:rsidRDefault="000E22B2" w:rsidP="000E22B2">
      <w:pPr>
        <w:pStyle w:val="ListParagraph"/>
        <w:autoSpaceDE w:val="0"/>
        <w:autoSpaceDN w:val="0"/>
        <w:adjustRightInd w:val="0"/>
        <w:spacing w:after="0"/>
        <w:rPr>
          <w:sz w:val="28"/>
          <w:szCs w:val="28"/>
        </w:rPr>
      </w:pPr>
    </w:p>
    <w:p w14:paraId="53C0C4B9" w14:textId="77777777" w:rsidR="006E2C58" w:rsidRPr="005D78FD" w:rsidRDefault="006E2C58" w:rsidP="006E2C58">
      <w:pPr>
        <w:pStyle w:val="ListParagraph"/>
        <w:autoSpaceDE w:val="0"/>
        <w:autoSpaceDN w:val="0"/>
        <w:adjustRightInd w:val="0"/>
        <w:spacing w:after="0"/>
        <w:rPr>
          <w:sz w:val="28"/>
          <w:szCs w:val="28"/>
        </w:rPr>
      </w:pPr>
    </w:p>
    <w:p w14:paraId="727DD1B6" w14:textId="7E3388B8" w:rsidR="000E22B2" w:rsidRPr="005D78FD" w:rsidRDefault="000E22B2"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What is the most likely monetary outcome of the business venture?</w:t>
      </w:r>
    </w:p>
    <w:p w14:paraId="5FE31C9D" w14:textId="24061D7B" w:rsidR="000E22B2" w:rsidRPr="005D78FD" w:rsidRDefault="000E22B2"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Is the venture likely to be successful? Explain</w:t>
      </w:r>
    </w:p>
    <w:p w14:paraId="7098925D" w14:textId="47E2540A" w:rsidR="006E2C58" w:rsidRPr="005D78FD" w:rsidRDefault="000E22B2" w:rsidP="00FC5A84">
      <w:pPr>
        <w:pStyle w:val="ListParagraph"/>
        <w:numPr>
          <w:ilvl w:val="0"/>
          <w:numId w:val="1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What is the long-term average earning of business ventures of this kind? Explain</w:t>
      </w:r>
    </w:p>
    <w:p w14:paraId="0881C6CE" w14:textId="124184D5" w:rsidR="00CF3900" w:rsidRPr="005D78FD" w:rsidRDefault="000E22B2" w:rsidP="00CF3900">
      <w:pPr>
        <w:pStyle w:val="ListParagraph"/>
        <w:numPr>
          <w:ilvl w:val="0"/>
          <w:numId w:val="1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What is the good measure of the risk involved in a venture of this kind? Compute this measure</w:t>
      </w:r>
    </w:p>
    <w:p w14:paraId="7691A3EF" w14:textId="77777777" w:rsidR="00CF3900" w:rsidRPr="005D78FD" w:rsidRDefault="00CF3900">
      <w:pPr>
        <w:rPr>
          <w:rFonts w:ascii="Times New Roman" w:hAnsi="Times New Roman" w:cs="Times New Roman"/>
          <w:sz w:val="28"/>
          <w:szCs w:val="28"/>
        </w:rPr>
      </w:pPr>
      <w:r w:rsidRPr="005D78FD">
        <w:rPr>
          <w:rFonts w:ascii="Times New Roman" w:hAnsi="Times New Roman" w:cs="Times New Roman"/>
          <w:sz w:val="28"/>
          <w:szCs w:val="28"/>
        </w:rPr>
        <w:br w:type="page"/>
      </w:r>
    </w:p>
    <w:p w14:paraId="3D4BDD3B" w14:textId="2D56AF8D" w:rsidR="00CF3900" w:rsidRPr="00CF3900" w:rsidRDefault="005D78FD" w:rsidP="00CF3900">
      <w:pPr>
        <w:spacing w:after="0"/>
        <w:jc w:val="center"/>
        <w:rPr>
          <w:rFonts w:ascii="Times New Roman" w:eastAsia="Times New Roman" w:hAnsi="Times New Roman" w:cs="Times New Roman"/>
          <w:b/>
          <w:bCs/>
          <w:sz w:val="28"/>
          <w:szCs w:val="28"/>
        </w:rPr>
      </w:pPr>
      <w:r w:rsidRPr="005D78FD">
        <w:rPr>
          <w:rFonts w:ascii="Times New Roman" w:eastAsia="Times New Roman" w:hAnsi="Times New Roman" w:cs="Times New Roman"/>
          <w:b/>
          <w:bCs/>
          <w:sz w:val="28"/>
          <w:szCs w:val="28"/>
        </w:rPr>
        <w:lastRenderedPageBreak/>
        <w:t>Set 2</w:t>
      </w:r>
      <w:r w:rsidR="00CF3900" w:rsidRPr="00CF3900">
        <w:rPr>
          <w:rFonts w:ascii="Times New Roman" w:eastAsia="Times New Roman" w:hAnsi="Times New Roman" w:cs="Times New Roman"/>
          <w:b/>
          <w:bCs/>
          <w:sz w:val="28"/>
          <w:szCs w:val="28"/>
        </w:rPr>
        <w:t>: Normal Distribution, Functions of Random Variables</w:t>
      </w:r>
    </w:p>
    <w:p w14:paraId="2272E3F2" w14:textId="77777777" w:rsidR="00CF3900" w:rsidRPr="00CF3900" w:rsidRDefault="00CF3900" w:rsidP="00CF3900">
      <w:pPr>
        <w:spacing w:after="0"/>
        <w:rPr>
          <w:rFonts w:ascii="Times New Roman" w:eastAsia="Times New Roman" w:hAnsi="Times New Roman" w:cs="Times New Roman"/>
          <w:bCs/>
          <w:sz w:val="28"/>
          <w:szCs w:val="28"/>
        </w:rPr>
      </w:pPr>
    </w:p>
    <w:p w14:paraId="2C9F87A4" w14:textId="77777777" w:rsidR="00CF3900" w:rsidRPr="00CF3900" w:rsidRDefault="00CF3900" w:rsidP="00CF3900">
      <w:pPr>
        <w:numPr>
          <w:ilvl w:val="0"/>
          <w:numId w:val="11"/>
        </w:numPr>
        <w:spacing w:after="0"/>
        <w:ind w:left="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The time required for servicing transmissions is normally distributed with </w:t>
      </w:r>
      <w:bookmarkStart w:id="0" w:name="_Hlk109632077"/>
      <w:bookmarkStart w:id="1" w:name="_Hlk109632175"/>
    </w:p>
    <w:p w14:paraId="7F23786A" w14:textId="77777777" w:rsidR="00CF3900" w:rsidRPr="00CF3900" w:rsidRDefault="00CF3900" w:rsidP="00CF3900">
      <w:p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i/>
          <w:sz w:val="28"/>
          <w:szCs w:val="28"/>
        </w:rPr>
        <w:sym w:font="Symbol" w:char="F06D"/>
      </w:r>
      <w:bookmarkEnd w:id="0"/>
      <w:r w:rsidRPr="00CF3900">
        <w:rPr>
          <w:rFonts w:ascii="Times New Roman" w:eastAsia="Times New Roman" w:hAnsi="Times New Roman" w:cs="Times New Roman"/>
          <w:sz w:val="28"/>
          <w:szCs w:val="28"/>
        </w:rPr>
        <w:t xml:space="preserve"> </w:t>
      </w:r>
      <w:bookmarkEnd w:id="1"/>
      <w:r w:rsidRPr="00CF3900">
        <w:rPr>
          <w:rFonts w:ascii="Times New Roman" w:eastAsia="Times New Roman" w:hAnsi="Times New Roman" w:cs="Times New Roman"/>
          <w:sz w:val="28"/>
          <w:szCs w:val="28"/>
        </w:rPr>
        <w:t xml:space="preserve">= 45 minutes and </w:t>
      </w:r>
      <w:bookmarkStart w:id="2" w:name="_Hlk109632096"/>
      <w:r w:rsidRPr="00CF3900">
        <w:rPr>
          <w:rFonts w:ascii="Times New Roman" w:eastAsia="Times New Roman" w:hAnsi="Times New Roman" w:cs="Times New Roman"/>
          <w:i/>
          <w:sz w:val="28"/>
          <w:szCs w:val="28"/>
        </w:rPr>
        <w:sym w:font="Symbol" w:char="F073"/>
      </w:r>
      <w:bookmarkEnd w:id="2"/>
      <w:r w:rsidRPr="00CF3900">
        <w:rPr>
          <w:rFonts w:ascii="Times New Roman" w:eastAsia="Times New Roman" w:hAnsi="Times New Roman" w:cs="Times New Roman"/>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ECF728C" w14:textId="77777777" w:rsidR="00CF3900" w:rsidRPr="00CF3900" w:rsidRDefault="00CF3900" w:rsidP="00CF3900">
      <w:pPr>
        <w:spacing w:after="0"/>
        <w:contextualSpacing/>
        <w:rPr>
          <w:rFonts w:ascii="Times New Roman" w:eastAsia="Times New Roman" w:hAnsi="Times New Roman" w:cs="Times New Roman"/>
          <w:sz w:val="28"/>
          <w:szCs w:val="28"/>
        </w:rPr>
      </w:pPr>
    </w:p>
    <w:p w14:paraId="476A1809" w14:textId="77777777" w:rsidR="00CF3900" w:rsidRPr="00CF3900" w:rsidRDefault="00CF3900" w:rsidP="00CF3900">
      <w:pPr>
        <w:numPr>
          <w:ilvl w:val="0"/>
          <w:numId w:val="12"/>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0.3875   </w:t>
      </w:r>
    </w:p>
    <w:p w14:paraId="4C28ED6E" w14:textId="77777777" w:rsidR="00CF3900" w:rsidRPr="00CF3900" w:rsidRDefault="00CF3900" w:rsidP="00CF3900">
      <w:pPr>
        <w:numPr>
          <w:ilvl w:val="0"/>
          <w:numId w:val="12"/>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0.2676   </w:t>
      </w:r>
    </w:p>
    <w:p w14:paraId="59297ED5" w14:textId="77777777" w:rsidR="00CF3900" w:rsidRPr="00CF3900" w:rsidRDefault="00CF3900" w:rsidP="00CF3900">
      <w:pPr>
        <w:numPr>
          <w:ilvl w:val="0"/>
          <w:numId w:val="12"/>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0.5   </w:t>
      </w:r>
    </w:p>
    <w:p w14:paraId="27F3A478" w14:textId="77777777" w:rsidR="00CF3900" w:rsidRPr="00CF3900" w:rsidRDefault="00CF3900" w:rsidP="00CF3900">
      <w:pPr>
        <w:numPr>
          <w:ilvl w:val="0"/>
          <w:numId w:val="12"/>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0.6987 </w:t>
      </w:r>
    </w:p>
    <w:p w14:paraId="48F9696F" w14:textId="77777777" w:rsidR="00CF3900" w:rsidRPr="00CF3900" w:rsidRDefault="00CF3900" w:rsidP="00CF3900">
      <w:pPr>
        <w:spacing w:after="0"/>
        <w:rPr>
          <w:rFonts w:ascii="Times New Roman" w:eastAsia="Times New Roman" w:hAnsi="Times New Roman" w:cs="Times New Roman"/>
          <w:sz w:val="28"/>
          <w:szCs w:val="28"/>
        </w:rPr>
      </w:pPr>
    </w:p>
    <w:p w14:paraId="234E9900" w14:textId="77777777" w:rsidR="00CF3900" w:rsidRPr="00CF3900" w:rsidRDefault="00CF3900" w:rsidP="00CF3900">
      <w:pPr>
        <w:numPr>
          <w:ilvl w:val="0"/>
          <w:numId w:val="11"/>
        </w:numPr>
        <w:autoSpaceDE w:val="0"/>
        <w:autoSpaceDN w:val="0"/>
        <w:adjustRightInd w:val="0"/>
        <w:spacing w:after="0"/>
        <w:ind w:left="0"/>
        <w:contextualSpacing/>
        <w:rPr>
          <w:rFonts w:ascii="Times New Roman" w:eastAsia="Times New Roman" w:hAnsi="Times New Roman" w:cs="Times New Roman"/>
          <w:bCs/>
          <w:sz w:val="28"/>
          <w:szCs w:val="28"/>
        </w:rPr>
      </w:pPr>
      <w:r w:rsidRPr="00CF3900">
        <w:rPr>
          <w:rFonts w:ascii="Times New Roman" w:eastAsia="Times New Roman" w:hAnsi="Times New Roman" w:cs="Times New Roman"/>
          <w:sz w:val="28"/>
          <w:szCs w:val="28"/>
        </w:rPr>
        <w:t xml:space="preserve">The current age (in years) of 400 clerical employees at an insurance claims processing center is normally distributed with mean </w:t>
      </w:r>
      <w:r w:rsidRPr="00CF3900">
        <w:rPr>
          <w:rFonts w:ascii="Times New Roman" w:eastAsia="Times New Roman" w:hAnsi="Times New Roman" w:cs="Times New Roman"/>
          <w:i/>
          <w:sz w:val="28"/>
          <w:szCs w:val="28"/>
        </w:rPr>
        <w:sym w:font="Symbol" w:char="F06D"/>
      </w:r>
      <w:r w:rsidRPr="00CF3900">
        <w:rPr>
          <w:rFonts w:ascii="Times New Roman" w:eastAsia="Times New Roman" w:hAnsi="Times New Roman" w:cs="Times New Roman"/>
          <w:sz w:val="28"/>
          <w:szCs w:val="28"/>
        </w:rPr>
        <w:t xml:space="preserve"> = 38 and Standard deviation </w:t>
      </w:r>
      <w:bookmarkStart w:id="3" w:name="_Hlk109632591"/>
      <w:r w:rsidRPr="00CF3900">
        <w:rPr>
          <w:rFonts w:ascii="Times New Roman" w:eastAsia="Times New Roman" w:hAnsi="Times New Roman" w:cs="Times New Roman"/>
          <w:i/>
          <w:sz w:val="28"/>
          <w:szCs w:val="28"/>
        </w:rPr>
        <w:sym w:font="Symbol" w:char="F073"/>
      </w:r>
      <w:bookmarkEnd w:id="3"/>
      <w:r w:rsidRPr="00CF3900">
        <w:rPr>
          <w:rFonts w:ascii="Times New Roman" w:eastAsia="Times New Roman" w:hAnsi="Times New Roman" w:cs="Times New Roman"/>
          <w:sz w:val="28"/>
          <w:szCs w:val="28"/>
        </w:rPr>
        <w:t xml:space="preserve"> =6. For each statement below, please specify </w:t>
      </w:r>
      <w:r w:rsidRPr="00CF3900">
        <w:rPr>
          <w:rFonts w:ascii="Times New Roman" w:eastAsia="Times New Roman" w:hAnsi="Times New Roman" w:cs="Times New Roman"/>
          <w:bCs/>
          <w:sz w:val="28"/>
          <w:szCs w:val="28"/>
        </w:rPr>
        <w:t>True/False. If false, briefly explain why.</w:t>
      </w:r>
    </w:p>
    <w:p w14:paraId="19504807" w14:textId="77777777" w:rsidR="00CF3900" w:rsidRPr="00CF3900" w:rsidRDefault="00CF3900" w:rsidP="00CF3900">
      <w:pPr>
        <w:numPr>
          <w:ilvl w:val="0"/>
          <w:numId w:val="13"/>
        </w:numPr>
        <w:autoSpaceDE w:val="0"/>
        <w:autoSpaceDN w:val="0"/>
        <w:adjustRightInd w:val="0"/>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More employees at the processing center are older than 44 than between 38 and 44.</w:t>
      </w:r>
    </w:p>
    <w:p w14:paraId="37E802C5" w14:textId="77777777" w:rsidR="00CF3900" w:rsidRPr="00CF3900" w:rsidRDefault="00CF3900" w:rsidP="00CF3900">
      <w:pPr>
        <w:numPr>
          <w:ilvl w:val="0"/>
          <w:numId w:val="13"/>
        </w:numPr>
        <w:autoSpaceDE w:val="0"/>
        <w:autoSpaceDN w:val="0"/>
        <w:adjustRightInd w:val="0"/>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A training program for employees under the age of 30 at the center would be expected to attract about 36 employees.</w:t>
      </w:r>
    </w:p>
    <w:p w14:paraId="5ABF0B51" w14:textId="77777777" w:rsidR="00CF3900" w:rsidRPr="00CF3900" w:rsidRDefault="00CF3900" w:rsidP="00CF3900">
      <w:pPr>
        <w:autoSpaceDE w:val="0"/>
        <w:autoSpaceDN w:val="0"/>
        <w:adjustRightInd w:val="0"/>
        <w:spacing w:after="0"/>
        <w:rPr>
          <w:rFonts w:ascii="Times New Roman" w:eastAsia="Times New Roman" w:hAnsi="Times New Roman" w:cs="Times New Roman"/>
          <w:sz w:val="28"/>
          <w:szCs w:val="28"/>
        </w:rPr>
      </w:pPr>
    </w:p>
    <w:p w14:paraId="6E2214C4" w14:textId="77777777" w:rsidR="00CF3900" w:rsidRPr="00CF3900" w:rsidRDefault="00CF3900" w:rsidP="00CF3900">
      <w:pPr>
        <w:numPr>
          <w:ilvl w:val="0"/>
          <w:numId w:val="11"/>
        </w:numPr>
        <w:spacing w:after="0"/>
        <w:ind w:left="-3"/>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If </w:t>
      </w:r>
      <w:r w:rsidRPr="00CF3900">
        <w:rPr>
          <w:rFonts w:ascii="Times New Roman" w:eastAsia="Times New Roman" w:hAnsi="Times New Roman" w:cs="Times New Roman"/>
          <w:i/>
          <w:iCs/>
          <w:sz w:val="28"/>
          <w:szCs w:val="28"/>
        </w:rPr>
        <w:t>X</w:t>
      </w:r>
      <w:r w:rsidRPr="00CF3900">
        <w:rPr>
          <w:rFonts w:ascii="Times New Roman" w:eastAsia="Times New Roman" w:hAnsi="Times New Roman" w:cs="Times New Roman"/>
          <w:i/>
          <w:iCs/>
          <w:sz w:val="28"/>
          <w:szCs w:val="28"/>
          <w:vertAlign w:val="subscript"/>
        </w:rPr>
        <w:t>1</w:t>
      </w:r>
      <w:r w:rsidRPr="00CF3900">
        <w:rPr>
          <w:rFonts w:ascii="Times New Roman" w:eastAsia="Times New Roman" w:hAnsi="Times New Roman" w:cs="Times New Roman"/>
          <w:i/>
          <w:iCs/>
          <w:sz w:val="28"/>
          <w:szCs w:val="28"/>
        </w:rPr>
        <w:t xml:space="preserve"> </w:t>
      </w:r>
      <w:r w:rsidRPr="00CF3900">
        <w:rPr>
          <w:rFonts w:ascii="Times New Roman" w:eastAsia="Times New Roman" w:hAnsi="Times New Roman" w:cs="Times New Roman"/>
          <w:sz w:val="28"/>
          <w:szCs w:val="28"/>
        </w:rPr>
        <w:t xml:space="preserve">~ </w:t>
      </w:r>
      <w:r w:rsidRPr="00CF3900">
        <w:rPr>
          <w:rFonts w:ascii="Times New Roman" w:eastAsia="Times New Roman" w:hAnsi="Times New Roman" w:cs="Times New Roman"/>
          <w:i/>
          <w:iCs/>
          <w:sz w:val="28"/>
          <w:szCs w:val="28"/>
        </w:rPr>
        <w:t>N</w:t>
      </w:r>
      <w:r w:rsidRPr="00CF3900">
        <w:rPr>
          <w:rFonts w:ascii="Times New Roman" w:eastAsia="Times New Roman" w:hAnsi="Times New Roman" w:cs="Times New Roman"/>
          <w:sz w:val="28"/>
          <w:szCs w:val="28"/>
        </w:rPr>
        <w:t xml:space="preserve"> (μ, σ</w:t>
      </w:r>
      <w:r w:rsidRPr="00CF3900">
        <w:rPr>
          <w:rFonts w:ascii="Times New Roman" w:eastAsia="Times New Roman" w:hAnsi="Times New Roman" w:cs="Times New Roman"/>
          <w:sz w:val="28"/>
          <w:szCs w:val="28"/>
          <w:vertAlign w:val="superscript"/>
        </w:rPr>
        <w:t>2</w:t>
      </w:r>
      <w:r w:rsidRPr="00CF3900">
        <w:rPr>
          <w:rFonts w:ascii="Times New Roman" w:eastAsia="Times New Roman" w:hAnsi="Times New Roman" w:cs="Times New Roman"/>
          <w:sz w:val="28"/>
          <w:szCs w:val="28"/>
        </w:rPr>
        <w:t xml:space="preserve">) and </w:t>
      </w:r>
      <w:r w:rsidRPr="00CF3900">
        <w:rPr>
          <w:rFonts w:ascii="Times New Roman" w:eastAsia="Times New Roman" w:hAnsi="Times New Roman" w:cs="Times New Roman"/>
          <w:i/>
          <w:iCs/>
          <w:sz w:val="28"/>
          <w:szCs w:val="28"/>
        </w:rPr>
        <w:t>X</w:t>
      </w:r>
      <w:r w:rsidRPr="00CF3900">
        <w:rPr>
          <w:rFonts w:ascii="Times New Roman" w:eastAsia="Times New Roman" w:hAnsi="Times New Roman" w:cs="Times New Roman"/>
          <w:sz w:val="28"/>
          <w:szCs w:val="28"/>
          <w:vertAlign w:val="subscript"/>
        </w:rPr>
        <w:t>2</w:t>
      </w:r>
      <w:r w:rsidRPr="00CF3900">
        <w:rPr>
          <w:rFonts w:ascii="Times New Roman" w:eastAsia="Times New Roman" w:hAnsi="Times New Roman" w:cs="Times New Roman"/>
          <w:sz w:val="28"/>
          <w:szCs w:val="28"/>
        </w:rPr>
        <w:t xml:space="preserve"> ~ </w:t>
      </w:r>
      <w:r w:rsidRPr="00CF3900">
        <w:rPr>
          <w:rFonts w:ascii="Times New Roman" w:eastAsia="Times New Roman" w:hAnsi="Times New Roman" w:cs="Times New Roman"/>
          <w:i/>
          <w:iCs/>
          <w:sz w:val="28"/>
          <w:szCs w:val="28"/>
        </w:rPr>
        <w:t>N</w:t>
      </w:r>
      <w:r w:rsidRPr="00CF3900">
        <w:rPr>
          <w:rFonts w:ascii="Times New Roman" w:eastAsia="Times New Roman" w:hAnsi="Times New Roman" w:cs="Times New Roman"/>
          <w:sz w:val="28"/>
          <w:szCs w:val="28"/>
        </w:rPr>
        <w:t xml:space="preserve"> (μ, σ</w:t>
      </w:r>
      <w:r w:rsidRPr="00CF3900">
        <w:rPr>
          <w:rFonts w:ascii="Times New Roman" w:eastAsia="Times New Roman" w:hAnsi="Times New Roman" w:cs="Times New Roman"/>
          <w:sz w:val="28"/>
          <w:szCs w:val="28"/>
          <w:vertAlign w:val="superscript"/>
        </w:rPr>
        <w:t>2</w:t>
      </w:r>
      <w:r w:rsidRPr="00CF3900">
        <w:rPr>
          <w:rFonts w:ascii="Times New Roman" w:eastAsia="Times New Roman" w:hAnsi="Times New Roman" w:cs="Times New Roman"/>
          <w:sz w:val="28"/>
          <w:szCs w:val="28"/>
        </w:rPr>
        <w:t xml:space="preserve">) are </w:t>
      </w:r>
      <w:r w:rsidRPr="00CF3900">
        <w:rPr>
          <w:rFonts w:ascii="Times New Roman" w:eastAsia="Times New Roman" w:hAnsi="Times New Roman" w:cs="Times New Roman"/>
          <w:i/>
          <w:iCs/>
          <w:sz w:val="28"/>
          <w:szCs w:val="28"/>
        </w:rPr>
        <w:t xml:space="preserve">iid </w:t>
      </w:r>
      <w:r w:rsidRPr="00CF3900">
        <w:rPr>
          <w:rFonts w:ascii="Times New Roman" w:eastAsia="Times New Roman" w:hAnsi="Times New Roman" w:cs="Times New Roman"/>
          <w:sz w:val="28"/>
          <w:szCs w:val="28"/>
        </w:rPr>
        <w:t xml:space="preserve">normal random variables, then what is the difference between 2 </w:t>
      </w:r>
      <w:r w:rsidRPr="00CF3900">
        <w:rPr>
          <w:rFonts w:ascii="Times New Roman" w:eastAsia="Times New Roman" w:hAnsi="Times New Roman" w:cs="Times New Roman"/>
          <w:i/>
          <w:iCs/>
          <w:sz w:val="28"/>
          <w:szCs w:val="28"/>
        </w:rPr>
        <w:t>X</w:t>
      </w:r>
      <w:r w:rsidRPr="00CF3900">
        <w:rPr>
          <w:rFonts w:ascii="Times New Roman" w:eastAsia="Times New Roman" w:hAnsi="Times New Roman" w:cs="Times New Roman"/>
          <w:sz w:val="28"/>
          <w:szCs w:val="28"/>
          <w:vertAlign w:val="subscript"/>
        </w:rPr>
        <w:t>1</w:t>
      </w:r>
      <w:r w:rsidRPr="00CF3900">
        <w:rPr>
          <w:rFonts w:ascii="Times New Roman" w:eastAsia="Times New Roman" w:hAnsi="Times New Roman" w:cs="Times New Roman"/>
          <w:sz w:val="28"/>
          <w:szCs w:val="28"/>
        </w:rPr>
        <w:t xml:space="preserve"> and </w:t>
      </w:r>
      <w:r w:rsidRPr="00CF3900">
        <w:rPr>
          <w:rFonts w:ascii="Times New Roman" w:eastAsia="Times New Roman" w:hAnsi="Times New Roman" w:cs="Times New Roman"/>
          <w:i/>
          <w:iCs/>
          <w:sz w:val="28"/>
          <w:szCs w:val="28"/>
        </w:rPr>
        <w:t>X</w:t>
      </w:r>
      <w:r w:rsidRPr="00CF3900">
        <w:rPr>
          <w:rFonts w:ascii="Times New Roman" w:eastAsia="Times New Roman" w:hAnsi="Times New Roman" w:cs="Times New Roman"/>
          <w:sz w:val="28"/>
          <w:szCs w:val="28"/>
          <w:vertAlign w:val="subscript"/>
        </w:rPr>
        <w:t>1</w:t>
      </w:r>
      <w:r w:rsidRPr="00CF3900">
        <w:rPr>
          <w:rFonts w:ascii="Times New Roman" w:eastAsia="Times New Roman" w:hAnsi="Times New Roman" w:cs="Times New Roman"/>
          <w:sz w:val="28"/>
          <w:szCs w:val="28"/>
        </w:rPr>
        <w:t xml:space="preserve"> + </w:t>
      </w:r>
      <w:r w:rsidRPr="00CF3900">
        <w:rPr>
          <w:rFonts w:ascii="Times New Roman" w:eastAsia="Times New Roman" w:hAnsi="Times New Roman" w:cs="Times New Roman"/>
          <w:i/>
          <w:iCs/>
          <w:sz w:val="28"/>
          <w:szCs w:val="28"/>
        </w:rPr>
        <w:t>X</w:t>
      </w:r>
      <w:r w:rsidRPr="00CF3900">
        <w:rPr>
          <w:rFonts w:ascii="Times New Roman" w:eastAsia="Times New Roman" w:hAnsi="Times New Roman" w:cs="Times New Roman"/>
          <w:sz w:val="28"/>
          <w:szCs w:val="28"/>
          <w:vertAlign w:val="subscript"/>
        </w:rPr>
        <w:t>2</w:t>
      </w:r>
      <w:r w:rsidRPr="00CF3900">
        <w:rPr>
          <w:rFonts w:ascii="Times New Roman" w:eastAsia="Times New Roman" w:hAnsi="Times New Roman" w:cs="Times New Roman"/>
          <w:sz w:val="28"/>
          <w:szCs w:val="28"/>
        </w:rPr>
        <w:t xml:space="preserve">? Discuss both their distributions and parameters. </w:t>
      </w:r>
    </w:p>
    <w:p w14:paraId="2C838416" w14:textId="77777777" w:rsidR="00CF3900" w:rsidRPr="00CF3900" w:rsidRDefault="00CF3900" w:rsidP="00CF3900">
      <w:pPr>
        <w:spacing w:after="0"/>
        <w:ind w:left="-363"/>
        <w:rPr>
          <w:rFonts w:ascii="Times New Roman" w:eastAsia="Times New Roman" w:hAnsi="Times New Roman" w:cs="Times New Roman"/>
          <w:sz w:val="28"/>
          <w:szCs w:val="28"/>
        </w:rPr>
      </w:pPr>
    </w:p>
    <w:p w14:paraId="4C6F1496" w14:textId="77777777" w:rsidR="00CF3900" w:rsidRPr="00CF3900" w:rsidRDefault="00CF3900" w:rsidP="00CF3900">
      <w:pPr>
        <w:numPr>
          <w:ilvl w:val="0"/>
          <w:numId w:val="11"/>
        </w:numPr>
        <w:spacing w:after="0"/>
        <w:ind w:left="-3"/>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Let X ~ N (100, 20</w:t>
      </w:r>
      <w:r w:rsidRPr="00CF3900">
        <w:rPr>
          <w:rFonts w:ascii="Times New Roman" w:eastAsia="Times New Roman" w:hAnsi="Times New Roman" w:cs="Times New Roman"/>
          <w:sz w:val="28"/>
          <w:szCs w:val="28"/>
          <w:vertAlign w:val="superscript"/>
        </w:rPr>
        <w:t>2</w:t>
      </w:r>
      <w:r w:rsidRPr="00CF3900">
        <w:rPr>
          <w:rFonts w:ascii="Times New Roman" w:eastAsia="Times New Roman" w:hAnsi="Times New Roman" w:cs="Times New Roman"/>
          <w:sz w:val="28"/>
          <w:szCs w:val="28"/>
        </w:rPr>
        <w:t xml:space="preserve">). Find two values, </w:t>
      </w:r>
      <w:r w:rsidRPr="00CF3900">
        <w:rPr>
          <w:rFonts w:ascii="Times New Roman" w:eastAsia="Times New Roman" w:hAnsi="Times New Roman" w:cs="Times New Roman"/>
          <w:i/>
          <w:sz w:val="28"/>
          <w:szCs w:val="28"/>
        </w:rPr>
        <w:t>a</w:t>
      </w:r>
      <w:r w:rsidRPr="00CF3900">
        <w:rPr>
          <w:rFonts w:ascii="Times New Roman" w:eastAsia="Times New Roman" w:hAnsi="Times New Roman" w:cs="Times New Roman"/>
          <w:sz w:val="28"/>
          <w:szCs w:val="28"/>
        </w:rPr>
        <w:t xml:space="preserve"> and </w:t>
      </w:r>
      <w:r w:rsidRPr="00CF3900">
        <w:rPr>
          <w:rFonts w:ascii="Times New Roman" w:eastAsia="Times New Roman" w:hAnsi="Times New Roman" w:cs="Times New Roman"/>
          <w:i/>
          <w:sz w:val="28"/>
          <w:szCs w:val="28"/>
        </w:rPr>
        <w:t>b</w:t>
      </w:r>
      <w:r w:rsidRPr="00CF3900">
        <w:rPr>
          <w:rFonts w:ascii="Times New Roman" w:eastAsia="Times New Roman" w:hAnsi="Times New Roman" w:cs="Times New Roman"/>
          <w:sz w:val="28"/>
          <w:szCs w:val="28"/>
        </w:rPr>
        <w:t>, symmetric about the mean, such that the probability of the random variable taking a value between them is 0.99. </w:t>
      </w:r>
    </w:p>
    <w:p w14:paraId="5C759B1A" w14:textId="77777777" w:rsidR="00CF3900" w:rsidRPr="00CF3900" w:rsidRDefault="00CF3900" w:rsidP="00CF3900">
      <w:pPr>
        <w:spacing w:after="0"/>
        <w:contextualSpacing/>
        <w:rPr>
          <w:rFonts w:ascii="Times New Roman" w:eastAsia="Times New Roman" w:hAnsi="Times New Roman" w:cs="Times New Roman"/>
          <w:sz w:val="28"/>
          <w:szCs w:val="28"/>
        </w:rPr>
      </w:pPr>
    </w:p>
    <w:p w14:paraId="26CC21C4" w14:textId="77777777" w:rsidR="00CF3900" w:rsidRPr="00CF3900" w:rsidRDefault="00CF3900" w:rsidP="00CF3900">
      <w:pPr>
        <w:numPr>
          <w:ilvl w:val="0"/>
          <w:numId w:val="14"/>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90.5, 105.9 </w:t>
      </w:r>
    </w:p>
    <w:p w14:paraId="00383692" w14:textId="77777777" w:rsidR="00CF3900" w:rsidRPr="00CF3900" w:rsidRDefault="00CF3900" w:rsidP="00CF3900">
      <w:pPr>
        <w:numPr>
          <w:ilvl w:val="0"/>
          <w:numId w:val="14"/>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80.2, 119.8 </w:t>
      </w:r>
    </w:p>
    <w:p w14:paraId="079234C4" w14:textId="77777777" w:rsidR="00CF3900" w:rsidRPr="00CF3900" w:rsidRDefault="00CF3900" w:rsidP="00CF3900">
      <w:pPr>
        <w:numPr>
          <w:ilvl w:val="0"/>
          <w:numId w:val="14"/>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22, 78 </w:t>
      </w:r>
    </w:p>
    <w:p w14:paraId="0EFEFFC0" w14:textId="77777777" w:rsidR="00CF3900" w:rsidRPr="00CF3900" w:rsidRDefault="00CF3900" w:rsidP="00CF3900">
      <w:pPr>
        <w:numPr>
          <w:ilvl w:val="0"/>
          <w:numId w:val="14"/>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48.5, 151.5 </w:t>
      </w:r>
    </w:p>
    <w:p w14:paraId="25E1278E" w14:textId="0333314A" w:rsidR="009009AA" w:rsidRPr="00CF3900" w:rsidRDefault="00CF3900" w:rsidP="009009AA">
      <w:pPr>
        <w:numPr>
          <w:ilvl w:val="0"/>
          <w:numId w:val="14"/>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90.1, 109.9</w:t>
      </w:r>
    </w:p>
    <w:p w14:paraId="5A91D9A5" w14:textId="2857670F" w:rsidR="009009AA" w:rsidRDefault="009009A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B644974" w14:textId="5DF6A7D7" w:rsidR="00CF3900" w:rsidRPr="00CF3900" w:rsidRDefault="00CF3900" w:rsidP="00CF3900">
      <w:pPr>
        <w:numPr>
          <w:ilvl w:val="0"/>
          <w:numId w:val="11"/>
        </w:numPr>
        <w:spacing w:after="0"/>
        <w:ind w:left="-3"/>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lastRenderedPageBreak/>
        <w:t>Consider a company that has two different divisions. The annual profits from the two divisions are independent and have distributions Profit</w:t>
      </w:r>
      <w:r w:rsidRPr="00CF3900">
        <w:rPr>
          <w:rFonts w:ascii="Times New Roman" w:eastAsia="Times New Roman" w:hAnsi="Times New Roman" w:cs="Times New Roman"/>
          <w:sz w:val="28"/>
          <w:szCs w:val="28"/>
          <w:vertAlign w:val="subscript"/>
        </w:rPr>
        <w:t>1</w:t>
      </w:r>
      <w:r w:rsidRPr="00CF3900">
        <w:rPr>
          <w:rFonts w:ascii="Times New Roman" w:eastAsia="Times New Roman" w:hAnsi="Times New Roman" w:cs="Times New Roman"/>
          <w:sz w:val="28"/>
          <w:szCs w:val="28"/>
        </w:rPr>
        <w:t xml:space="preserve"> ~ N (5, 3</w:t>
      </w:r>
      <w:r w:rsidRPr="00CF3900">
        <w:rPr>
          <w:rFonts w:ascii="Times New Roman" w:eastAsia="Times New Roman" w:hAnsi="Times New Roman" w:cs="Times New Roman"/>
          <w:sz w:val="28"/>
          <w:szCs w:val="28"/>
          <w:vertAlign w:val="superscript"/>
        </w:rPr>
        <w:t>2</w:t>
      </w:r>
      <w:r w:rsidRPr="00CF3900">
        <w:rPr>
          <w:rFonts w:ascii="Times New Roman" w:eastAsia="Times New Roman" w:hAnsi="Times New Roman" w:cs="Times New Roman"/>
          <w:sz w:val="28"/>
          <w:szCs w:val="28"/>
        </w:rPr>
        <w:t>) and Profit</w:t>
      </w:r>
      <w:r w:rsidRPr="00CF3900">
        <w:rPr>
          <w:rFonts w:ascii="Times New Roman" w:eastAsia="Times New Roman" w:hAnsi="Times New Roman" w:cs="Times New Roman"/>
          <w:sz w:val="28"/>
          <w:szCs w:val="28"/>
          <w:vertAlign w:val="subscript"/>
        </w:rPr>
        <w:t>2</w:t>
      </w:r>
      <w:r w:rsidRPr="00CF3900">
        <w:rPr>
          <w:rFonts w:ascii="Times New Roman" w:eastAsia="Times New Roman" w:hAnsi="Times New Roman" w:cs="Times New Roman"/>
          <w:sz w:val="28"/>
          <w:szCs w:val="28"/>
        </w:rPr>
        <w:t xml:space="preserve"> ~ N (7, 4</w:t>
      </w:r>
      <w:r w:rsidRPr="00CF3900">
        <w:rPr>
          <w:rFonts w:ascii="Times New Roman" w:eastAsia="Times New Roman" w:hAnsi="Times New Roman" w:cs="Times New Roman"/>
          <w:sz w:val="28"/>
          <w:szCs w:val="28"/>
          <w:vertAlign w:val="superscript"/>
        </w:rPr>
        <w:t>2</w:t>
      </w:r>
      <w:r w:rsidRPr="00CF3900">
        <w:rPr>
          <w:rFonts w:ascii="Times New Roman" w:eastAsia="Times New Roman" w:hAnsi="Times New Roman" w:cs="Times New Roman"/>
          <w:sz w:val="28"/>
          <w:szCs w:val="28"/>
        </w:rPr>
        <w:t>) respectively. Both the profits are in $ Million. Answer the following questions about the total profit of the company in Rupees. Assume that $1 = Rs. 45</w:t>
      </w:r>
    </w:p>
    <w:p w14:paraId="0162DF54" w14:textId="77777777" w:rsidR="00CF3900" w:rsidRPr="00CF3900" w:rsidRDefault="00CF3900" w:rsidP="00CF3900">
      <w:pPr>
        <w:spacing w:after="0"/>
        <w:contextualSpacing/>
        <w:rPr>
          <w:rFonts w:ascii="Times New Roman" w:eastAsia="Times New Roman" w:hAnsi="Times New Roman" w:cs="Times New Roman"/>
          <w:sz w:val="28"/>
          <w:szCs w:val="28"/>
        </w:rPr>
      </w:pPr>
    </w:p>
    <w:p w14:paraId="491E5A7A" w14:textId="77777777" w:rsidR="00CF3900" w:rsidRPr="00CF3900" w:rsidRDefault="00CF3900" w:rsidP="00CF3900">
      <w:pPr>
        <w:numPr>
          <w:ilvl w:val="0"/>
          <w:numId w:val="15"/>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Specify a Rupee range (centered on the mean) such that it contains 95% probability for the annual profit of the company.</w:t>
      </w:r>
    </w:p>
    <w:p w14:paraId="2C81E6AB" w14:textId="77777777" w:rsidR="00CF3900" w:rsidRPr="00CF3900" w:rsidRDefault="00CF3900" w:rsidP="00CF3900">
      <w:pPr>
        <w:spacing w:after="0"/>
        <w:contextualSpacing/>
        <w:rPr>
          <w:rFonts w:ascii="Times New Roman" w:eastAsia="Times New Roman" w:hAnsi="Times New Roman" w:cs="Times New Roman"/>
          <w:sz w:val="28"/>
          <w:szCs w:val="28"/>
        </w:rPr>
      </w:pPr>
    </w:p>
    <w:p w14:paraId="0E7B0617" w14:textId="77777777" w:rsidR="00CF3900" w:rsidRPr="00CF3900" w:rsidRDefault="00CF3900" w:rsidP="00CF3900">
      <w:pPr>
        <w:numPr>
          <w:ilvl w:val="0"/>
          <w:numId w:val="15"/>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Specify the 5</w:t>
      </w:r>
      <w:r w:rsidRPr="00CF3900">
        <w:rPr>
          <w:rFonts w:ascii="Times New Roman" w:eastAsia="Times New Roman" w:hAnsi="Times New Roman" w:cs="Times New Roman"/>
          <w:sz w:val="28"/>
          <w:szCs w:val="28"/>
          <w:vertAlign w:val="superscript"/>
        </w:rPr>
        <w:t>th</w:t>
      </w:r>
      <w:r w:rsidRPr="00CF3900">
        <w:rPr>
          <w:rFonts w:ascii="Times New Roman" w:eastAsia="Times New Roman" w:hAnsi="Times New Roman" w:cs="Times New Roman"/>
          <w:sz w:val="28"/>
          <w:szCs w:val="28"/>
        </w:rPr>
        <w:t xml:space="preserve"> percentile of profit (in Rupees) for the company</w:t>
      </w:r>
    </w:p>
    <w:p w14:paraId="20A55D46" w14:textId="77777777" w:rsidR="00CF3900" w:rsidRPr="00CF3900" w:rsidRDefault="00CF3900" w:rsidP="00CF3900">
      <w:pPr>
        <w:spacing w:after="0"/>
        <w:contextualSpacing/>
        <w:rPr>
          <w:rFonts w:ascii="Times New Roman" w:eastAsia="Times New Roman" w:hAnsi="Times New Roman" w:cs="Times New Roman"/>
          <w:sz w:val="28"/>
          <w:szCs w:val="28"/>
        </w:rPr>
      </w:pPr>
    </w:p>
    <w:p w14:paraId="02F813C2" w14:textId="77777777" w:rsidR="00CF3900" w:rsidRPr="00CF3900" w:rsidRDefault="00CF3900" w:rsidP="00CF3900">
      <w:pPr>
        <w:numPr>
          <w:ilvl w:val="0"/>
          <w:numId w:val="15"/>
        </w:numPr>
        <w:spacing w:after="0"/>
        <w:contextualSpacing/>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Which of the two divisions has a larger probability of making a loss in a given year?</w:t>
      </w:r>
    </w:p>
    <w:p w14:paraId="269737B9" w14:textId="70029AF7" w:rsidR="00CF3900" w:rsidRPr="005D78FD" w:rsidRDefault="00CF3900">
      <w:pPr>
        <w:rPr>
          <w:rFonts w:ascii="Times New Roman" w:eastAsia="Times New Roman" w:hAnsi="Times New Roman" w:cs="Times New Roman"/>
          <w:sz w:val="28"/>
          <w:szCs w:val="28"/>
          <w:shd w:val="clear" w:color="auto" w:fill="FFFFFF"/>
          <w:lang w:val="en-IN" w:eastAsia="en-IN"/>
        </w:rPr>
      </w:pPr>
      <w:r w:rsidRPr="005D78FD">
        <w:rPr>
          <w:rFonts w:ascii="Times New Roman" w:eastAsia="Times New Roman" w:hAnsi="Times New Roman" w:cs="Times New Roman"/>
          <w:sz w:val="28"/>
          <w:szCs w:val="28"/>
          <w:shd w:val="clear" w:color="auto" w:fill="FFFFFF"/>
          <w:lang w:val="en-IN" w:eastAsia="en-IN"/>
        </w:rPr>
        <w:br w:type="page"/>
      </w:r>
    </w:p>
    <w:p w14:paraId="29E53D3C" w14:textId="33051EC1" w:rsidR="00CF3900" w:rsidRPr="00CF3900" w:rsidRDefault="005D78FD" w:rsidP="00CF3900">
      <w:pPr>
        <w:spacing w:after="0" w:line="240" w:lineRule="auto"/>
        <w:jc w:val="center"/>
        <w:rPr>
          <w:rFonts w:ascii="Times New Roman" w:eastAsia="Times New Roman" w:hAnsi="Times New Roman" w:cs="Times New Roman"/>
          <w:b/>
          <w:bCs/>
          <w:i/>
          <w:iCs/>
          <w:sz w:val="28"/>
          <w:szCs w:val="28"/>
        </w:rPr>
      </w:pPr>
      <w:r w:rsidRPr="005D78FD">
        <w:rPr>
          <w:rFonts w:ascii="Times New Roman" w:eastAsia="Times New Roman" w:hAnsi="Times New Roman" w:cs="Times New Roman"/>
          <w:b/>
          <w:bCs/>
          <w:sz w:val="28"/>
          <w:szCs w:val="28"/>
        </w:rPr>
        <w:lastRenderedPageBreak/>
        <w:t>Set 3</w:t>
      </w:r>
      <w:r w:rsidR="00CF3900" w:rsidRPr="00CF3900">
        <w:rPr>
          <w:rFonts w:ascii="Times New Roman" w:eastAsia="Times New Roman" w:hAnsi="Times New Roman" w:cs="Times New Roman"/>
          <w:b/>
          <w:bCs/>
          <w:sz w:val="28"/>
          <w:szCs w:val="28"/>
        </w:rPr>
        <w:t>: Confidence Intervals</w:t>
      </w:r>
    </w:p>
    <w:p w14:paraId="5A6AF672" w14:textId="77777777" w:rsidR="00CF3900" w:rsidRPr="00CF3900" w:rsidRDefault="00CF3900" w:rsidP="00CF3900">
      <w:pPr>
        <w:spacing w:after="0" w:line="240" w:lineRule="auto"/>
        <w:rPr>
          <w:rFonts w:ascii="Times New Roman" w:eastAsia="Times New Roman" w:hAnsi="Times New Roman" w:cs="Times New Roman"/>
          <w:b/>
          <w:bCs/>
          <w:sz w:val="28"/>
          <w:szCs w:val="28"/>
        </w:rPr>
      </w:pPr>
    </w:p>
    <w:p w14:paraId="547D5079"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For each of the following statements, indicate whether it is </w:t>
      </w:r>
      <w:r w:rsidRPr="00CF3900">
        <w:rPr>
          <w:rFonts w:ascii="Times New Roman" w:eastAsia="Times New Roman" w:hAnsi="Times New Roman" w:cs="Times New Roman"/>
          <w:bCs/>
          <w:sz w:val="28"/>
          <w:szCs w:val="28"/>
        </w:rPr>
        <w:t xml:space="preserve">True/False. </w:t>
      </w:r>
      <w:r w:rsidRPr="00CF3900">
        <w:rPr>
          <w:rFonts w:ascii="Times New Roman" w:eastAsia="Times New Roman" w:hAnsi="Times New Roman" w:cs="Times New Roman"/>
          <w:sz w:val="28"/>
          <w:szCs w:val="28"/>
        </w:rPr>
        <w:t>If false, explain why.</w:t>
      </w:r>
    </w:p>
    <w:p w14:paraId="668522B9"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1C91FB36" w14:textId="77777777" w:rsidR="00CF3900" w:rsidRPr="00CF3900" w:rsidRDefault="00CF3900" w:rsidP="00CF3900">
      <w:pPr>
        <w:numPr>
          <w:ilvl w:val="0"/>
          <w:numId w:val="17"/>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sample size of the survey should at least be a fixed percentage of the population size in order to produce representative results.</w:t>
      </w:r>
    </w:p>
    <w:p w14:paraId="275EFE97" w14:textId="77777777" w:rsidR="00CF3900" w:rsidRPr="00CF3900" w:rsidRDefault="00CF3900" w:rsidP="00CF3900">
      <w:pPr>
        <w:spacing w:after="0" w:line="240" w:lineRule="auto"/>
        <w:ind w:left="360"/>
        <w:rPr>
          <w:rFonts w:ascii="Times New Roman" w:eastAsia="Times New Roman" w:hAnsi="Times New Roman" w:cs="Times New Roman"/>
          <w:sz w:val="28"/>
          <w:szCs w:val="28"/>
        </w:rPr>
      </w:pPr>
    </w:p>
    <w:p w14:paraId="0259B4A3" w14:textId="77777777" w:rsidR="00CF3900" w:rsidRPr="00CF3900" w:rsidRDefault="00CF3900" w:rsidP="00CF3900">
      <w:pPr>
        <w:numPr>
          <w:ilvl w:val="0"/>
          <w:numId w:val="17"/>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sampling frame is a list of every item that appears in a survey sample, including those that did not respond to questions.</w:t>
      </w:r>
    </w:p>
    <w:p w14:paraId="46737328" w14:textId="77777777" w:rsidR="00CF3900" w:rsidRPr="00CF3900" w:rsidRDefault="00CF3900" w:rsidP="00CF3900">
      <w:pPr>
        <w:autoSpaceDE w:val="0"/>
        <w:autoSpaceDN w:val="0"/>
        <w:adjustRightInd w:val="0"/>
        <w:spacing w:after="0" w:line="240" w:lineRule="auto"/>
        <w:ind w:left="1080"/>
        <w:rPr>
          <w:rFonts w:ascii="Times New Roman" w:eastAsia="Times New Roman" w:hAnsi="Times New Roman" w:cs="Times New Roman"/>
          <w:sz w:val="28"/>
          <w:szCs w:val="28"/>
        </w:rPr>
      </w:pPr>
    </w:p>
    <w:p w14:paraId="5615AA3C" w14:textId="77777777" w:rsidR="00CF3900" w:rsidRPr="00CF3900" w:rsidRDefault="00CF3900" w:rsidP="00CF3900">
      <w:pPr>
        <w:numPr>
          <w:ilvl w:val="0"/>
          <w:numId w:val="17"/>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Larger surveys convey a more accurate impression of the population than smaller surveys.</w:t>
      </w:r>
    </w:p>
    <w:p w14:paraId="1830B570"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1FAD43E9"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PC Magazine</w:t>
      </w:r>
      <w:r w:rsidRPr="00CF3900">
        <w:rPr>
          <w:rFonts w:ascii="Times New Roman" w:eastAsia="Times New Roman" w:hAnsi="Times New Roman" w:cs="Times New Roman"/>
          <w:i/>
          <w:iCs/>
          <w:sz w:val="28"/>
          <w:szCs w:val="28"/>
        </w:rPr>
        <w:t xml:space="preserve"> </w:t>
      </w:r>
      <w:r w:rsidRPr="00CF3900">
        <w:rPr>
          <w:rFonts w:ascii="Times New Roman" w:eastAsia="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512FA4A"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5418CF02"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population</w:t>
      </w:r>
    </w:p>
    <w:p w14:paraId="56CA6FAB" w14:textId="77777777" w:rsidR="00CF3900" w:rsidRPr="00CF3900" w:rsidRDefault="00CF3900" w:rsidP="00CF3900">
      <w:pPr>
        <w:autoSpaceDE w:val="0"/>
        <w:autoSpaceDN w:val="0"/>
        <w:adjustRightInd w:val="0"/>
        <w:spacing w:after="0" w:line="240" w:lineRule="auto"/>
        <w:ind w:left="720"/>
        <w:rPr>
          <w:rFonts w:ascii="Times New Roman" w:eastAsia="Times New Roman" w:hAnsi="Times New Roman" w:cs="Times New Roman"/>
          <w:sz w:val="28"/>
          <w:szCs w:val="28"/>
        </w:rPr>
      </w:pPr>
    </w:p>
    <w:p w14:paraId="2F2ADB33"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parameter of interest</w:t>
      </w:r>
    </w:p>
    <w:p w14:paraId="1A27F278" w14:textId="77777777" w:rsidR="00CF3900" w:rsidRPr="00CF3900" w:rsidRDefault="00CF3900" w:rsidP="00CF3900">
      <w:pPr>
        <w:autoSpaceDE w:val="0"/>
        <w:autoSpaceDN w:val="0"/>
        <w:adjustRightInd w:val="0"/>
        <w:spacing w:after="0" w:line="240" w:lineRule="auto"/>
        <w:ind w:left="720"/>
        <w:rPr>
          <w:rFonts w:ascii="Times New Roman" w:eastAsia="Times New Roman" w:hAnsi="Times New Roman" w:cs="Times New Roman"/>
          <w:sz w:val="28"/>
          <w:szCs w:val="28"/>
        </w:rPr>
      </w:pPr>
    </w:p>
    <w:p w14:paraId="098DAF40"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sampling frames</w:t>
      </w:r>
    </w:p>
    <w:p w14:paraId="1B88F2EF" w14:textId="77777777" w:rsidR="00CF3900" w:rsidRPr="00CF3900" w:rsidRDefault="00CF3900" w:rsidP="00CF3900">
      <w:pPr>
        <w:autoSpaceDE w:val="0"/>
        <w:autoSpaceDN w:val="0"/>
        <w:adjustRightInd w:val="0"/>
        <w:spacing w:after="0" w:line="240" w:lineRule="auto"/>
        <w:ind w:left="720"/>
        <w:rPr>
          <w:rFonts w:ascii="Times New Roman" w:eastAsia="Times New Roman" w:hAnsi="Times New Roman" w:cs="Times New Roman"/>
          <w:sz w:val="28"/>
          <w:szCs w:val="28"/>
        </w:rPr>
      </w:pPr>
    </w:p>
    <w:p w14:paraId="6FDC75A4"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sample sizes</w:t>
      </w:r>
    </w:p>
    <w:p w14:paraId="779A04F8" w14:textId="77777777" w:rsidR="00CF3900" w:rsidRPr="00CF3900" w:rsidRDefault="00CF3900" w:rsidP="00CF3900">
      <w:pPr>
        <w:autoSpaceDE w:val="0"/>
        <w:autoSpaceDN w:val="0"/>
        <w:adjustRightInd w:val="0"/>
        <w:spacing w:after="0" w:line="240" w:lineRule="auto"/>
        <w:ind w:left="720"/>
        <w:rPr>
          <w:rFonts w:ascii="Times New Roman" w:eastAsia="Times New Roman" w:hAnsi="Times New Roman" w:cs="Times New Roman"/>
          <w:sz w:val="28"/>
          <w:szCs w:val="28"/>
        </w:rPr>
      </w:pPr>
    </w:p>
    <w:p w14:paraId="6ABD899D"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sampling designs</w:t>
      </w:r>
    </w:p>
    <w:p w14:paraId="04553F0E" w14:textId="77777777" w:rsidR="00CF3900" w:rsidRPr="00CF3900" w:rsidRDefault="00CF3900" w:rsidP="00CF3900">
      <w:pPr>
        <w:autoSpaceDE w:val="0"/>
        <w:autoSpaceDN w:val="0"/>
        <w:adjustRightInd w:val="0"/>
        <w:spacing w:after="0" w:line="240" w:lineRule="auto"/>
        <w:ind w:left="720"/>
        <w:rPr>
          <w:rFonts w:ascii="Times New Roman" w:eastAsia="Times New Roman" w:hAnsi="Times New Roman" w:cs="Times New Roman"/>
          <w:sz w:val="28"/>
          <w:szCs w:val="28"/>
        </w:rPr>
      </w:pPr>
    </w:p>
    <w:p w14:paraId="5560A898" w14:textId="77777777" w:rsidR="00CF3900" w:rsidRPr="00CF3900" w:rsidRDefault="00CF3900" w:rsidP="00CF3900">
      <w:pPr>
        <w:numPr>
          <w:ilvl w:val="0"/>
          <w:numId w:val="18"/>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Any potential sources of bias or other problems with the survey or sample</w:t>
      </w:r>
    </w:p>
    <w:p w14:paraId="7830A502"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7D373D1A"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For each of the following statements, indicate whether it is </w:t>
      </w:r>
      <w:r w:rsidRPr="00CF3900">
        <w:rPr>
          <w:rFonts w:ascii="Times New Roman" w:eastAsia="Times New Roman" w:hAnsi="Times New Roman" w:cs="Times New Roman"/>
          <w:bCs/>
          <w:sz w:val="28"/>
          <w:szCs w:val="28"/>
        </w:rPr>
        <w:t xml:space="preserve">True/False. </w:t>
      </w:r>
      <w:r w:rsidRPr="00CF3900">
        <w:rPr>
          <w:rFonts w:ascii="Times New Roman" w:eastAsia="Times New Roman" w:hAnsi="Times New Roman" w:cs="Times New Roman"/>
          <w:sz w:val="28"/>
          <w:szCs w:val="28"/>
        </w:rPr>
        <w:t>If false, explain why.</w:t>
      </w:r>
    </w:p>
    <w:p w14:paraId="4B30068E"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0C785606" w14:textId="77777777" w:rsidR="00CF3900" w:rsidRPr="00CF3900" w:rsidRDefault="00CF3900" w:rsidP="00CF3900">
      <w:pPr>
        <w:numPr>
          <w:ilvl w:val="0"/>
          <w:numId w:val="19"/>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If the 95% confidence interval for the average purchase of customers at a department store is $50 to $110, then $100 is a plausible value for the population mean at this level of confidence.</w:t>
      </w:r>
    </w:p>
    <w:p w14:paraId="7F88CEE3" w14:textId="77777777" w:rsidR="00CF3900" w:rsidRPr="00CF3900" w:rsidRDefault="00CF3900" w:rsidP="00CF3900">
      <w:pPr>
        <w:spacing w:after="0" w:line="240" w:lineRule="auto"/>
        <w:ind w:left="360"/>
        <w:rPr>
          <w:rFonts w:ascii="Times New Roman" w:eastAsia="Times New Roman" w:hAnsi="Times New Roman" w:cs="Times New Roman"/>
          <w:sz w:val="28"/>
          <w:szCs w:val="28"/>
        </w:rPr>
      </w:pPr>
    </w:p>
    <w:p w14:paraId="3E75C8D6" w14:textId="77777777" w:rsidR="00CF3900" w:rsidRPr="00CF3900" w:rsidRDefault="00CF3900" w:rsidP="00CF3900">
      <w:pPr>
        <w:numPr>
          <w:ilvl w:val="0"/>
          <w:numId w:val="19"/>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If the 95% confidence interval for the number of moviegoers who purchase concessions is 30% to 45%, this means that fewer than half of all moviegoers purchase concessions.</w:t>
      </w:r>
    </w:p>
    <w:p w14:paraId="47A682A6" w14:textId="77777777" w:rsidR="00CF3900" w:rsidRPr="00CF3900" w:rsidRDefault="00CF3900" w:rsidP="00CF3900">
      <w:pPr>
        <w:numPr>
          <w:ilvl w:val="0"/>
          <w:numId w:val="19"/>
        </w:numPr>
        <w:autoSpaceDE w:val="0"/>
        <w:autoSpaceDN w:val="0"/>
        <w:adjustRightInd w:val="0"/>
        <w:spacing w:after="0" w:line="240" w:lineRule="auto"/>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lastRenderedPageBreak/>
        <w:t xml:space="preserve">The 95% Confidence-Interval for </w:t>
      </w:r>
      <w:r w:rsidRPr="00CF3900">
        <w:rPr>
          <w:rFonts w:ascii="Times New Roman" w:eastAsia="Times New Roman" w:hAnsi="Times New Roman" w:cs="Times New Roman"/>
          <w:i/>
          <w:sz w:val="28"/>
          <w:szCs w:val="28"/>
        </w:rPr>
        <w:t>μ</w:t>
      </w:r>
      <w:r w:rsidRPr="00CF3900">
        <w:rPr>
          <w:rFonts w:ascii="Times New Roman" w:eastAsia="Times New Roman" w:hAnsi="Times New Roman" w:cs="Times New Roman"/>
          <w:sz w:val="28"/>
          <w:szCs w:val="28"/>
        </w:rPr>
        <w:t xml:space="preserve"> only applies if the sample data are nearly normally distributed.</w:t>
      </w:r>
    </w:p>
    <w:p w14:paraId="59EEEA07" w14:textId="77777777" w:rsidR="00CF3900" w:rsidRPr="00CF3900" w:rsidRDefault="00CF3900" w:rsidP="00CF3900">
      <w:pPr>
        <w:spacing w:after="0" w:line="240" w:lineRule="auto"/>
        <w:ind w:left="720"/>
        <w:rPr>
          <w:rFonts w:ascii="Times New Roman" w:eastAsia="Times New Roman" w:hAnsi="Times New Roman" w:cs="Times New Roman"/>
          <w:sz w:val="28"/>
          <w:szCs w:val="28"/>
        </w:rPr>
      </w:pPr>
    </w:p>
    <w:p w14:paraId="3D94F293"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What are the chances that </w:t>
      </w:r>
      <w:r w:rsidRPr="00CF3900">
        <w:rPr>
          <w:rFonts w:ascii="Times New Roman" w:eastAsia="Times New Roman" w:hAnsi="Times New Roman" w:cs="Times New Roman"/>
          <w:sz w:val="28"/>
          <w:szCs w:val="28"/>
          <w:shd w:val="clear" w:color="auto" w:fill="FFFFFF"/>
        </w:rPr>
        <w:t xml:space="preserve">x̄ </w:t>
      </w:r>
      <w:r w:rsidRPr="00CF3900">
        <w:rPr>
          <w:rFonts w:ascii="Times New Roman" w:eastAsia="Times New Roman" w:hAnsi="Times New Roman" w:cs="Times New Roman"/>
          <w:sz w:val="28"/>
          <w:szCs w:val="28"/>
        </w:rPr>
        <w:t>&gt; µ?</w:t>
      </w:r>
    </w:p>
    <w:p w14:paraId="162AB7B0"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7FD59CF2" w14:textId="77777777" w:rsidR="00CF3900" w:rsidRPr="00CF3900" w:rsidRDefault="00CF3900" w:rsidP="00CF3900">
      <w:pPr>
        <w:numPr>
          <w:ilvl w:val="0"/>
          <w:numId w:val="20"/>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¼ </w:t>
      </w:r>
    </w:p>
    <w:p w14:paraId="40F2F117" w14:textId="77777777" w:rsidR="00CF3900" w:rsidRPr="00CF3900" w:rsidRDefault="00CF3900" w:rsidP="00CF3900">
      <w:pPr>
        <w:numPr>
          <w:ilvl w:val="0"/>
          <w:numId w:val="20"/>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½ </w:t>
      </w:r>
    </w:p>
    <w:p w14:paraId="4317DEE4" w14:textId="77777777" w:rsidR="00CF3900" w:rsidRPr="00CF3900" w:rsidRDefault="00CF3900" w:rsidP="00CF3900">
      <w:pPr>
        <w:numPr>
          <w:ilvl w:val="0"/>
          <w:numId w:val="20"/>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 xml:space="preserve">¾ </w:t>
      </w:r>
    </w:p>
    <w:p w14:paraId="05CE9B03" w14:textId="77777777" w:rsidR="00CF3900" w:rsidRPr="00CF3900" w:rsidRDefault="00CF3900" w:rsidP="00CF3900">
      <w:pPr>
        <w:numPr>
          <w:ilvl w:val="0"/>
          <w:numId w:val="20"/>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1</w:t>
      </w:r>
    </w:p>
    <w:p w14:paraId="621D6ED2" w14:textId="77777777" w:rsidR="00CF3900" w:rsidRPr="00CF3900" w:rsidRDefault="00CF3900" w:rsidP="00CF3900">
      <w:pPr>
        <w:autoSpaceDE w:val="0"/>
        <w:autoSpaceDN w:val="0"/>
        <w:adjustRightInd w:val="0"/>
        <w:spacing w:after="0" w:line="240" w:lineRule="auto"/>
        <w:ind w:left="363"/>
        <w:rPr>
          <w:rFonts w:ascii="Times New Roman" w:eastAsia="Times New Roman" w:hAnsi="Times New Roman" w:cs="Times New Roman"/>
          <w:bCs/>
          <w:sz w:val="28"/>
          <w:szCs w:val="28"/>
        </w:rPr>
      </w:pPr>
    </w:p>
    <w:p w14:paraId="1E3158FD"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In January 2005, a company that monitors Internet traffic (WebSideStory) reported that its sampling revealed that the Mozilla Firefox browser launched in 2004 had grabbed a 4.6% share of the market.</w:t>
      </w:r>
    </w:p>
    <w:p w14:paraId="662FAE8F"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4E489D2F" w14:textId="77777777" w:rsidR="00CF3900" w:rsidRPr="00CF3900" w:rsidRDefault="00CF3900" w:rsidP="00CF3900">
      <w:pPr>
        <w:numPr>
          <w:ilvl w:val="0"/>
          <w:numId w:val="21"/>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If the sample were based on 2,000 users, could Microsoft conclude that Mozilla has a less than 5% share of the market?</w:t>
      </w:r>
    </w:p>
    <w:p w14:paraId="52C2E9DE" w14:textId="77777777" w:rsidR="00CF3900" w:rsidRPr="00CF3900" w:rsidRDefault="00CF3900" w:rsidP="00CF3900">
      <w:pPr>
        <w:autoSpaceDE w:val="0"/>
        <w:autoSpaceDN w:val="0"/>
        <w:adjustRightInd w:val="0"/>
        <w:spacing w:after="0" w:line="240" w:lineRule="auto"/>
        <w:ind w:left="1080"/>
        <w:rPr>
          <w:rFonts w:ascii="Times New Roman" w:eastAsia="Times New Roman" w:hAnsi="Times New Roman" w:cs="Times New Roman"/>
          <w:sz w:val="28"/>
          <w:szCs w:val="28"/>
        </w:rPr>
      </w:pPr>
    </w:p>
    <w:p w14:paraId="1A92C2AA" w14:textId="77777777" w:rsidR="00CF3900" w:rsidRPr="00CF3900" w:rsidRDefault="00CF3900" w:rsidP="00CF3900">
      <w:pPr>
        <w:numPr>
          <w:ilvl w:val="0"/>
          <w:numId w:val="21"/>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WebSideStory claims that its sample includes all the daily Internet users. If that’s the case, then can Microsoft conclude that Mozilla has a less than 5% share of the market?</w:t>
      </w:r>
    </w:p>
    <w:p w14:paraId="0B42C582"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bCs/>
          <w:sz w:val="28"/>
          <w:szCs w:val="28"/>
        </w:rPr>
      </w:pPr>
    </w:p>
    <w:p w14:paraId="1B9FC639"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B8442CF"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7C03F1B0" w14:textId="77777777" w:rsidR="00CF3900" w:rsidRPr="00CF3900" w:rsidRDefault="00CF3900" w:rsidP="00CF0B44">
      <w:pPr>
        <w:numPr>
          <w:ilvl w:val="0"/>
          <w:numId w:val="22"/>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All shipments are between 205 and 295 books.</w:t>
      </w:r>
    </w:p>
    <w:p w14:paraId="3E5BDBC2" w14:textId="77777777" w:rsidR="00CF3900" w:rsidRPr="00CF3900" w:rsidRDefault="00CF3900" w:rsidP="00CF0B44">
      <w:pPr>
        <w:autoSpaceDE w:val="0"/>
        <w:autoSpaceDN w:val="0"/>
        <w:adjustRightInd w:val="0"/>
        <w:spacing w:after="0" w:line="240" w:lineRule="auto"/>
        <w:ind w:left="720"/>
        <w:rPr>
          <w:rFonts w:ascii="Times New Roman" w:eastAsia="Times New Roman" w:hAnsi="Times New Roman" w:cs="Times New Roman"/>
          <w:sz w:val="28"/>
          <w:szCs w:val="28"/>
        </w:rPr>
      </w:pPr>
    </w:p>
    <w:p w14:paraId="650A6DD4" w14:textId="77777777" w:rsidR="00CF3900" w:rsidRPr="00CF3900" w:rsidRDefault="00CF3900" w:rsidP="00CF0B44">
      <w:pPr>
        <w:numPr>
          <w:ilvl w:val="0"/>
          <w:numId w:val="22"/>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95% of shipments are between 205 and 295 books.</w:t>
      </w:r>
    </w:p>
    <w:p w14:paraId="5C243B60" w14:textId="77777777" w:rsidR="00CF3900" w:rsidRPr="00CF3900" w:rsidRDefault="00CF3900" w:rsidP="00CF0B44">
      <w:pPr>
        <w:autoSpaceDE w:val="0"/>
        <w:autoSpaceDN w:val="0"/>
        <w:adjustRightInd w:val="0"/>
        <w:spacing w:after="0" w:line="240" w:lineRule="auto"/>
        <w:ind w:left="720"/>
        <w:rPr>
          <w:rFonts w:ascii="Times New Roman" w:eastAsia="Times New Roman" w:hAnsi="Times New Roman" w:cs="Times New Roman"/>
          <w:sz w:val="28"/>
          <w:szCs w:val="28"/>
        </w:rPr>
      </w:pPr>
    </w:p>
    <w:p w14:paraId="7506B826" w14:textId="77777777" w:rsidR="00CF3900" w:rsidRPr="00CF3900" w:rsidRDefault="00CF3900" w:rsidP="00CF0B44">
      <w:pPr>
        <w:numPr>
          <w:ilvl w:val="0"/>
          <w:numId w:val="22"/>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procedure that produced this interval generates ranges that hold the population mean for 95% of samples.</w:t>
      </w:r>
    </w:p>
    <w:p w14:paraId="1DD387B0" w14:textId="77777777" w:rsidR="00CF3900" w:rsidRPr="00CF3900" w:rsidRDefault="00CF3900" w:rsidP="00CF0B44">
      <w:pPr>
        <w:autoSpaceDE w:val="0"/>
        <w:autoSpaceDN w:val="0"/>
        <w:adjustRightInd w:val="0"/>
        <w:spacing w:after="0" w:line="240" w:lineRule="auto"/>
        <w:ind w:left="720"/>
        <w:rPr>
          <w:rFonts w:ascii="Times New Roman" w:eastAsia="Times New Roman" w:hAnsi="Times New Roman" w:cs="Times New Roman"/>
          <w:sz w:val="28"/>
          <w:szCs w:val="28"/>
        </w:rPr>
      </w:pPr>
    </w:p>
    <w:p w14:paraId="57092468" w14:textId="77777777" w:rsidR="00CF3900" w:rsidRPr="00CF3900" w:rsidRDefault="00CF3900" w:rsidP="00CF0B44">
      <w:pPr>
        <w:numPr>
          <w:ilvl w:val="0"/>
          <w:numId w:val="22"/>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If we get another sample, then we can be 95% sure that the mean of this second sample is between 205 and 295.</w:t>
      </w:r>
    </w:p>
    <w:p w14:paraId="14C68FD6" w14:textId="77777777" w:rsidR="00CF3900" w:rsidRPr="00CF3900" w:rsidRDefault="00CF3900" w:rsidP="00CF0B44">
      <w:pPr>
        <w:autoSpaceDE w:val="0"/>
        <w:autoSpaceDN w:val="0"/>
        <w:adjustRightInd w:val="0"/>
        <w:spacing w:after="0" w:line="240" w:lineRule="auto"/>
        <w:ind w:left="360"/>
        <w:rPr>
          <w:rFonts w:ascii="Times New Roman" w:eastAsia="Times New Roman" w:hAnsi="Times New Roman" w:cs="Times New Roman"/>
          <w:sz w:val="28"/>
          <w:szCs w:val="28"/>
        </w:rPr>
      </w:pPr>
    </w:p>
    <w:p w14:paraId="2088C75B" w14:textId="77777777" w:rsidR="00CF3900" w:rsidRPr="00CF3900" w:rsidRDefault="00CF3900" w:rsidP="00CF0B44">
      <w:pPr>
        <w:numPr>
          <w:ilvl w:val="0"/>
          <w:numId w:val="22"/>
        </w:numPr>
        <w:autoSpaceDE w:val="0"/>
        <w:autoSpaceDN w:val="0"/>
        <w:adjustRightInd w:val="0"/>
        <w:spacing w:after="0" w:line="240" w:lineRule="auto"/>
        <w:ind w:left="108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We can be 95% confident that the range 160 to 340 holds the population mean.</w:t>
      </w:r>
    </w:p>
    <w:p w14:paraId="3A54B3E4"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5E8616C1"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br w:type="page"/>
      </w:r>
      <w:r w:rsidRPr="00CF3900">
        <w:rPr>
          <w:rFonts w:ascii="Times New Roman" w:eastAsia="Times New Roman" w:hAnsi="Times New Roman" w:cs="Times New Roman"/>
          <w:sz w:val="28"/>
          <w:szCs w:val="28"/>
        </w:rPr>
        <w:lastRenderedPageBreak/>
        <w:t xml:space="preserve">Which is shorter: a 95% </w:t>
      </w:r>
      <w:r w:rsidRPr="00CF3900">
        <w:rPr>
          <w:rFonts w:ascii="Times New Roman" w:eastAsia="Times New Roman" w:hAnsi="Times New Roman" w:cs="Times New Roman"/>
          <w:i/>
          <w:iCs/>
          <w:sz w:val="28"/>
          <w:szCs w:val="28"/>
        </w:rPr>
        <w:t>z</w:t>
      </w:r>
      <w:r w:rsidRPr="00CF3900">
        <w:rPr>
          <w:rFonts w:ascii="Times New Roman" w:eastAsia="Times New Roman" w:hAnsi="Times New Roman" w:cs="Times New Roman"/>
          <w:sz w:val="28"/>
          <w:szCs w:val="28"/>
        </w:rPr>
        <w:t xml:space="preserve">-interval or a 95% </w:t>
      </w:r>
      <w:r w:rsidRPr="00CF3900">
        <w:rPr>
          <w:rFonts w:ascii="Times New Roman" w:eastAsia="Times New Roman" w:hAnsi="Times New Roman" w:cs="Times New Roman"/>
          <w:i/>
          <w:iCs/>
          <w:sz w:val="28"/>
          <w:szCs w:val="28"/>
        </w:rPr>
        <w:t>t</w:t>
      </w:r>
      <w:r w:rsidRPr="00CF3900">
        <w:rPr>
          <w:rFonts w:ascii="Times New Roman" w:eastAsia="Times New Roman" w:hAnsi="Times New Roman" w:cs="Times New Roman"/>
          <w:sz w:val="28"/>
          <w:szCs w:val="28"/>
        </w:rPr>
        <w:t xml:space="preserve">-interval for </w:t>
      </w:r>
      <w:r w:rsidRPr="00CF3900">
        <w:rPr>
          <w:rFonts w:ascii="Times New Roman" w:eastAsia="Times New Roman" w:hAnsi="Times New Roman" w:cs="Times New Roman"/>
          <w:i/>
          <w:sz w:val="28"/>
          <w:szCs w:val="28"/>
        </w:rPr>
        <w:t>μ</w:t>
      </w:r>
      <w:r w:rsidRPr="00CF3900">
        <w:rPr>
          <w:rFonts w:ascii="Times New Roman" w:eastAsia="Times New Roman" w:hAnsi="Times New Roman" w:cs="Times New Roman"/>
          <w:sz w:val="28"/>
          <w:szCs w:val="28"/>
        </w:rPr>
        <w:t xml:space="preserve"> if we know that σ =s?</w:t>
      </w:r>
    </w:p>
    <w:p w14:paraId="5923DDA7"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4FFB2CF4" w14:textId="77777777" w:rsidR="00CF3900" w:rsidRPr="00CF3900" w:rsidRDefault="00CF3900" w:rsidP="00CF3900">
      <w:pPr>
        <w:numPr>
          <w:ilvl w:val="0"/>
          <w:numId w:val="23"/>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z-interval is shorter</w:t>
      </w:r>
    </w:p>
    <w:p w14:paraId="71F86BF2" w14:textId="77777777" w:rsidR="00CF3900" w:rsidRPr="00CF3900" w:rsidRDefault="00CF3900" w:rsidP="00CF3900">
      <w:pPr>
        <w:numPr>
          <w:ilvl w:val="0"/>
          <w:numId w:val="23"/>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The t-interval is shorter</w:t>
      </w:r>
    </w:p>
    <w:p w14:paraId="625224EA" w14:textId="77777777" w:rsidR="00CF3900" w:rsidRPr="00CF3900" w:rsidRDefault="00CF3900" w:rsidP="00CF3900">
      <w:pPr>
        <w:numPr>
          <w:ilvl w:val="0"/>
          <w:numId w:val="23"/>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Both are equal</w:t>
      </w:r>
    </w:p>
    <w:p w14:paraId="045F048C" w14:textId="77777777" w:rsidR="00CF3900" w:rsidRPr="00CF3900" w:rsidRDefault="00CF3900" w:rsidP="00CF3900">
      <w:pPr>
        <w:numPr>
          <w:ilvl w:val="0"/>
          <w:numId w:val="23"/>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We cannot say</w:t>
      </w:r>
    </w:p>
    <w:p w14:paraId="4C3E12AD"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045F49F2"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How many randomly selected employers (minimum number) must we contact in order to guarantee a margin of error of no more than 4% (at 95% confidence)?</w:t>
      </w:r>
    </w:p>
    <w:p w14:paraId="56A48D3F"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01CB9CE8" w14:textId="77777777" w:rsidR="00CF3900" w:rsidRPr="00CF3900" w:rsidRDefault="00CF3900" w:rsidP="00CF3900">
      <w:pPr>
        <w:numPr>
          <w:ilvl w:val="0"/>
          <w:numId w:val="24"/>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600</w:t>
      </w:r>
    </w:p>
    <w:p w14:paraId="7B4F1CC9" w14:textId="77777777" w:rsidR="00CF3900" w:rsidRPr="00CF3900" w:rsidRDefault="00CF3900" w:rsidP="00CF3900">
      <w:pPr>
        <w:numPr>
          <w:ilvl w:val="0"/>
          <w:numId w:val="24"/>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400</w:t>
      </w:r>
    </w:p>
    <w:p w14:paraId="2510472E" w14:textId="77777777" w:rsidR="00CF3900" w:rsidRPr="00CF3900" w:rsidRDefault="00CF3900" w:rsidP="00CF3900">
      <w:pPr>
        <w:numPr>
          <w:ilvl w:val="0"/>
          <w:numId w:val="24"/>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550</w:t>
      </w:r>
    </w:p>
    <w:p w14:paraId="7C87795D" w14:textId="77777777" w:rsidR="00CF3900" w:rsidRPr="00CF3900" w:rsidRDefault="00CF3900" w:rsidP="00CF3900">
      <w:pPr>
        <w:numPr>
          <w:ilvl w:val="0"/>
          <w:numId w:val="24"/>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1000</w:t>
      </w:r>
    </w:p>
    <w:p w14:paraId="7447D3D3"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02964D5A" w14:textId="77777777" w:rsidR="00CF3900" w:rsidRPr="00CF3900" w:rsidRDefault="00CF3900" w:rsidP="00CF3900">
      <w:pPr>
        <w:numPr>
          <w:ilvl w:val="0"/>
          <w:numId w:val="16"/>
        </w:numPr>
        <w:autoSpaceDE w:val="0"/>
        <w:autoSpaceDN w:val="0"/>
        <w:adjustRightInd w:val="0"/>
        <w:spacing w:after="0" w:line="240" w:lineRule="auto"/>
        <w:ind w:left="36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Suppose we want the above margin of error to be based on a 98% confidence level. What sample size (minimum) must we now use?</w:t>
      </w:r>
    </w:p>
    <w:p w14:paraId="5B22275F" w14:textId="77777777" w:rsidR="00CF3900" w:rsidRPr="00CF3900" w:rsidRDefault="00CF3900" w:rsidP="00CF3900">
      <w:pPr>
        <w:autoSpaceDE w:val="0"/>
        <w:autoSpaceDN w:val="0"/>
        <w:adjustRightInd w:val="0"/>
        <w:spacing w:after="0" w:line="240" w:lineRule="auto"/>
        <w:rPr>
          <w:rFonts w:ascii="Times New Roman" w:eastAsia="Times New Roman" w:hAnsi="Times New Roman" w:cs="Times New Roman"/>
          <w:sz w:val="28"/>
          <w:szCs w:val="28"/>
        </w:rPr>
      </w:pPr>
    </w:p>
    <w:p w14:paraId="484D51C3" w14:textId="77777777" w:rsidR="00CF3900" w:rsidRPr="00CF3900" w:rsidRDefault="00CF3900" w:rsidP="00CF3900">
      <w:pPr>
        <w:numPr>
          <w:ilvl w:val="0"/>
          <w:numId w:val="25"/>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1000</w:t>
      </w:r>
    </w:p>
    <w:p w14:paraId="5946860C" w14:textId="77777777" w:rsidR="00CF3900" w:rsidRPr="00CF3900" w:rsidRDefault="00CF3900" w:rsidP="00CF3900">
      <w:pPr>
        <w:numPr>
          <w:ilvl w:val="0"/>
          <w:numId w:val="25"/>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757</w:t>
      </w:r>
    </w:p>
    <w:p w14:paraId="01915CE5" w14:textId="77777777" w:rsidR="00CF3900" w:rsidRPr="00CF3900" w:rsidRDefault="00CF3900" w:rsidP="00CF3900">
      <w:pPr>
        <w:numPr>
          <w:ilvl w:val="0"/>
          <w:numId w:val="25"/>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848</w:t>
      </w:r>
    </w:p>
    <w:p w14:paraId="40A56B33" w14:textId="77777777" w:rsidR="00CF3900" w:rsidRPr="00CF3900" w:rsidRDefault="00CF3900" w:rsidP="00CF3900">
      <w:pPr>
        <w:numPr>
          <w:ilvl w:val="0"/>
          <w:numId w:val="25"/>
        </w:numPr>
        <w:autoSpaceDE w:val="0"/>
        <w:autoSpaceDN w:val="0"/>
        <w:adjustRightInd w:val="0"/>
        <w:spacing w:after="0" w:line="240" w:lineRule="auto"/>
        <w:ind w:left="1170"/>
        <w:rPr>
          <w:rFonts w:ascii="Times New Roman" w:eastAsia="Times New Roman" w:hAnsi="Times New Roman" w:cs="Times New Roman"/>
          <w:sz w:val="28"/>
          <w:szCs w:val="28"/>
        </w:rPr>
      </w:pPr>
      <w:r w:rsidRPr="00CF3900">
        <w:rPr>
          <w:rFonts w:ascii="Times New Roman" w:eastAsia="Times New Roman" w:hAnsi="Times New Roman" w:cs="Times New Roman"/>
          <w:sz w:val="28"/>
          <w:szCs w:val="28"/>
        </w:rPr>
        <w:t>543</w:t>
      </w:r>
    </w:p>
    <w:p w14:paraId="2EFFDDBC" w14:textId="12B9DF18" w:rsidR="00CF3900" w:rsidRPr="005D78FD" w:rsidRDefault="00CF3900">
      <w:pPr>
        <w:rPr>
          <w:rFonts w:ascii="Times New Roman" w:eastAsia="Times New Roman" w:hAnsi="Times New Roman" w:cs="Times New Roman"/>
          <w:sz w:val="28"/>
          <w:szCs w:val="28"/>
        </w:rPr>
      </w:pPr>
      <w:r w:rsidRPr="005D78FD">
        <w:rPr>
          <w:rFonts w:ascii="Times New Roman" w:eastAsia="Times New Roman" w:hAnsi="Times New Roman" w:cs="Times New Roman"/>
          <w:sz w:val="28"/>
          <w:szCs w:val="28"/>
        </w:rPr>
        <w:br w:type="page"/>
      </w:r>
    </w:p>
    <w:p w14:paraId="35C109C3" w14:textId="667991E0" w:rsidR="00CF3900" w:rsidRPr="005D78FD" w:rsidRDefault="005D78FD" w:rsidP="00CF3900">
      <w:pPr>
        <w:spacing w:after="0"/>
        <w:jc w:val="center"/>
        <w:rPr>
          <w:rFonts w:ascii="Times New Roman" w:hAnsi="Times New Roman" w:cs="Times New Roman"/>
          <w:b/>
          <w:bCs/>
          <w:sz w:val="28"/>
          <w:szCs w:val="28"/>
        </w:rPr>
      </w:pPr>
      <w:r w:rsidRPr="005D78FD">
        <w:rPr>
          <w:rFonts w:ascii="Times New Roman" w:hAnsi="Times New Roman" w:cs="Times New Roman"/>
          <w:b/>
          <w:bCs/>
          <w:sz w:val="28"/>
          <w:szCs w:val="28"/>
        </w:rPr>
        <w:lastRenderedPageBreak/>
        <w:t>Set 4</w:t>
      </w:r>
      <w:r w:rsidR="00CF3900" w:rsidRPr="005D78FD">
        <w:rPr>
          <w:rFonts w:ascii="Times New Roman" w:hAnsi="Times New Roman" w:cs="Times New Roman"/>
          <w:b/>
          <w:bCs/>
          <w:sz w:val="28"/>
          <w:szCs w:val="28"/>
        </w:rPr>
        <w:t>: Sampling Distributions and Central Limit Theorem</w:t>
      </w:r>
    </w:p>
    <w:p w14:paraId="49A044CC" w14:textId="77777777" w:rsidR="00CF3900" w:rsidRPr="005D78FD" w:rsidRDefault="00CF3900" w:rsidP="00CF3900">
      <w:pPr>
        <w:spacing w:after="0"/>
        <w:rPr>
          <w:rFonts w:ascii="Times New Roman" w:hAnsi="Times New Roman" w:cs="Times New Roman"/>
          <w:bCs/>
          <w:sz w:val="28"/>
          <w:szCs w:val="28"/>
        </w:rPr>
      </w:pPr>
    </w:p>
    <w:p w14:paraId="247C207A" w14:textId="77777777" w:rsidR="00CF3900" w:rsidRPr="005D78FD" w:rsidRDefault="00CF3900" w:rsidP="00CF3900">
      <w:pPr>
        <w:numPr>
          <w:ilvl w:val="0"/>
          <w:numId w:val="26"/>
        </w:numPr>
        <w:spacing w:after="0"/>
        <w:ind w:left="360"/>
        <w:rPr>
          <w:rFonts w:ascii="Times New Roman" w:hAnsi="Times New Roman" w:cs="Times New Roman"/>
          <w:sz w:val="28"/>
          <w:szCs w:val="28"/>
        </w:rPr>
      </w:pPr>
      <w:r w:rsidRPr="005D78FD">
        <w:rPr>
          <w:rFonts w:ascii="Times New Roman" w:hAnsi="Times New Roman" w:cs="Times New Roman"/>
          <w:sz w:val="28"/>
          <w:szCs w:val="28"/>
        </w:rPr>
        <w:t>Examine the following normal Quantile plots carefully. Which of these plots indicates that the data …?</w:t>
      </w:r>
    </w:p>
    <w:p w14:paraId="48F69E0B" w14:textId="77777777" w:rsidR="00CF3900" w:rsidRPr="005D78FD" w:rsidRDefault="00CF3900" w:rsidP="00CF3900">
      <w:pPr>
        <w:spacing w:after="0"/>
        <w:ind w:left="360"/>
        <w:rPr>
          <w:rFonts w:ascii="Times New Roman" w:hAnsi="Times New Roman" w:cs="Times New Roman"/>
          <w:sz w:val="28"/>
          <w:szCs w:val="28"/>
        </w:rPr>
      </w:pPr>
      <w:r w:rsidRPr="005D78FD">
        <w:rPr>
          <w:rFonts w:ascii="Times New Roman" w:hAnsi="Times New Roman" w:cs="Times New Roman"/>
          <w:noProof/>
          <w:sz w:val="28"/>
          <w:szCs w:val="28"/>
        </w:rPr>
        <w:drawing>
          <wp:inline distT="0" distB="0" distL="0" distR="0" wp14:anchorId="78B46B6C" wp14:editId="3C89F94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819EEE7" w14:textId="77777777" w:rsidR="00CF3900" w:rsidRPr="005D78FD" w:rsidRDefault="00CF3900" w:rsidP="00CF3900">
      <w:pPr>
        <w:spacing w:after="0"/>
        <w:ind w:left="360"/>
        <w:rPr>
          <w:rFonts w:ascii="Times New Roman" w:hAnsi="Times New Roman" w:cs="Times New Roman"/>
          <w:sz w:val="28"/>
          <w:szCs w:val="28"/>
        </w:rPr>
      </w:pPr>
    </w:p>
    <w:p w14:paraId="55EEE4C4" w14:textId="77777777" w:rsidR="00CF3900" w:rsidRPr="005D78FD" w:rsidRDefault="00CF3900" w:rsidP="00CF3900">
      <w:pPr>
        <w:numPr>
          <w:ilvl w:val="0"/>
          <w:numId w:val="27"/>
        </w:numPr>
        <w:spacing w:after="0"/>
        <w:rPr>
          <w:rFonts w:ascii="Times New Roman" w:hAnsi="Times New Roman" w:cs="Times New Roman"/>
          <w:sz w:val="28"/>
          <w:szCs w:val="28"/>
        </w:rPr>
      </w:pPr>
      <w:r w:rsidRPr="005D78FD">
        <w:rPr>
          <w:rFonts w:ascii="Times New Roman" w:hAnsi="Times New Roman" w:cs="Times New Roman"/>
          <w:sz w:val="28"/>
          <w:szCs w:val="28"/>
        </w:rPr>
        <w:t>Are nearly normal?</w:t>
      </w:r>
    </w:p>
    <w:p w14:paraId="48CB0CAB" w14:textId="77777777" w:rsidR="00CF3900" w:rsidRPr="005D78FD" w:rsidRDefault="00CF3900" w:rsidP="00CF3900">
      <w:pPr>
        <w:spacing w:after="0"/>
        <w:ind w:left="720"/>
        <w:rPr>
          <w:rFonts w:ascii="Times New Roman" w:hAnsi="Times New Roman" w:cs="Times New Roman"/>
          <w:sz w:val="28"/>
          <w:szCs w:val="28"/>
        </w:rPr>
      </w:pPr>
    </w:p>
    <w:p w14:paraId="30B1D151" w14:textId="77777777" w:rsidR="00CF3900" w:rsidRPr="005D78FD" w:rsidRDefault="00CF3900" w:rsidP="00CF3900">
      <w:pPr>
        <w:numPr>
          <w:ilvl w:val="0"/>
          <w:numId w:val="27"/>
        </w:numPr>
        <w:spacing w:after="0"/>
        <w:rPr>
          <w:rFonts w:ascii="Times New Roman" w:hAnsi="Times New Roman" w:cs="Times New Roman"/>
          <w:sz w:val="28"/>
          <w:szCs w:val="28"/>
        </w:rPr>
      </w:pPr>
      <w:r w:rsidRPr="005D78FD">
        <w:rPr>
          <w:rFonts w:ascii="Times New Roman" w:hAnsi="Times New Roman" w:cs="Times New Roman"/>
          <w:sz w:val="28"/>
          <w:szCs w:val="28"/>
        </w:rPr>
        <w:t>Have a bimodal distribution? (One way to recognize a bimodal shape is a “gap” in the spacing of adjacent data values.)</w:t>
      </w:r>
    </w:p>
    <w:p w14:paraId="30B7D80F" w14:textId="77777777" w:rsidR="00CF3900" w:rsidRPr="005D78FD" w:rsidRDefault="00CF3900" w:rsidP="00CF3900">
      <w:pPr>
        <w:spacing w:after="0"/>
        <w:ind w:left="720"/>
        <w:rPr>
          <w:rFonts w:ascii="Times New Roman" w:hAnsi="Times New Roman" w:cs="Times New Roman"/>
          <w:sz w:val="28"/>
          <w:szCs w:val="28"/>
        </w:rPr>
      </w:pPr>
    </w:p>
    <w:p w14:paraId="17E883CE" w14:textId="77777777" w:rsidR="00CF3900" w:rsidRPr="005D78FD" w:rsidRDefault="00CF3900" w:rsidP="00CF3900">
      <w:pPr>
        <w:numPr>
          <w:ilvl w:val="0"/>
          <w:numId w:val="27"/>
        </w:numPr>
        <w:spacing w:after="0"/>
        <w:rPr>
          <w:rFonts w:ascii="Times New Roman" w:hAnsi="Times New Roman" w:cs="Times New Roman"/>
          <w:sz w:val="28"/>
          <w:szCs w:val="28"/>
        </w:rPr>
      </w:pPr>
      <w:r w:rsidRPr="005D78FD">
        <w:rPr>
          <w:rFonts w:ascii="Times New Roman" w:hAnsi="Times New Roman" w:cs="Times New Roman"/>
          <w:sz w:val="28"/>
          <w:szCs w:val="28"/>
        </w:rPr>
        <w:t>Are skewed (i.e., not symmetric)?</w:t>
      </w:r>
    </w:p>
    <w:p w14:paraId="4E152CD5" w14:textId="77777777" w:rsidR="00CF3900" w:rsidRPr="005D78FD" w:rsidRDefault="00CF3900" w:rsidP="00CF3900">
      <w:pPr>
        <w:spacing w:after="0"/>
        <w:ind w:left="720"/>
        <w:rPr>
          <w:rFonts w:ascii="Times New Roman" w:hAnsi="Times New Roman" w:cs="Times New Roman"/>
          <w:sz w:val="28"/>
          <w:szCs w:val="28"/>
        </w:rPr>
      </w:pPr>
    </w:p>
    <w:p w14:paraId="1D65CDA9" w14:textId="77777777" w:rsidR="00CF3900" w:rsidRPr="005D78FD" w:rsidRDefault="00CF3900" w:rsidP="00CF3900">
      <w:pPr>
        <w:numPr>
          <w:ilvl w:val="0"/>
          <w:numId w:val="27"/>
        </w:numPr>
        <w:spacing w:after="0"/>
        <w:rPr>
          <w:rFonts w:ascii="Times New Roman" w:hAnsi="Times New Roman" w:cs="Times New Roman"/>
          <w:sz w:val="28"/>
          <w:szCs w:val="28"/>
        </w:rPr>
      </w:pPr>
      <w:r w:rsidRPr="005D78FD">
        <w:rPr>
          <w:rFonts w:ascii="Times New Roman" w:hAnsi="Times New Roman" w:cs="Times New Roman"/>
          <w:sz w:val="28"/>
          <w:szCs w:val="28"/>
        </w:rPr>
        <w:t>Have outliers on both sides of the center?</w:t>
      </w:r>
    </w:p>
    <w:p w14:paraId="658F7D8C" w14:textId="77777777" w:rsidR="00CF3900" w:rsidRPr="005D78FD" w:rsidRDefault="00CF3900" w:rsidP="00CF3900">
      <w:pPr>
        <w:autoSpaceDE w:val="0"/>
        <w:autoSpaceDN w:val="0"/>
        <w:adjustRightInd w:val="0"/>
        <w:spacing w:after="0"/>
        <w:rPr>
          <w:rFonts w:ascii="Times New Roman" w:hAnsi="Times New Roman" w:cs="Times New Roman"/>
          <w:sz w:val="28"/>
          <w:szCs w:val="28"/>
        </w:rPr>
      </w:pPr>
    </w:p>
    <w:p w14:paraId="4CD043B1" w14:textId="77777777" w:rsidR="00CF3900" w:rsidRPr="005D78FD" w:rsidRDefault="00CF3900" w:rsidP="00CF3900">
      <w:pPr>
        <w:numPr>
          <w:ilvl w:val="0"/>
          <w:numId w:val="26"/>
        </w:numPr>
        <w:autoSpaceDE w:val="0"/>
        <w:autoSpaceDN w:val="0"/>
        <w:adjustRightInd w:val="0"/>
        <w:spacing w:after="0"/>
        <w:ind w:left="360"/>
        <w:rPr>
          <w:rFonts w:ascii="Times New Roman" w:hAnsi="Times New Roman" w:cs="Times New Roman"/>
          <w:sz w:val="28"/>
          <w:szCs w:val="28"/>
        </w:rPr>
      </w:pPr>
      <w:r w:rsidRPr="005D78FD">
        <w:rPr>
          <w:rFonts w:ascii="Times New Roman" w:hAnsi="Times New Roman" w:cs="Times New Roman"/>
          <w:sz w:val="28"/>
          <w:szCs w:val="28"/>
        </w:rPr>
        <w:t xml:space="preserve">For each of the following statements, indicate whether it is </w:t>
      </w:r>
      <w:r w:rsidRPr="005D78FD">
        <w:rPr>
          <w:rFonts w:ascii="Times New Roman" w:hAnsi="Times New Roman" w:cs="Times New Roman"/>
          <w:bCs/>
          <w:sz w:val="28"/>
          <w:szCs w:val="28"/>
        </w:rPr>
        <w:t xml:space="preserve">True/False. </w:t>
      </w:r>
      <w:r w:rsidRPr="005D78FD">
        <w:rPr>
          <w:rFonts w:ascii="Times New Roman" w:hAnsi="Times New Roman" w:cs="Times New Roman"/>
          <w:sz w:val="28"/>
          <w:szCs w:val="28"/>
        </w:rPr>
        <w:t>If false, explain why.</w:t>
      </w:r>
    </w:p>
    <w:p w14:paraId="6CC1C35A" w14:textId="77777777" w:rsidR="00CF3900" w:rsidRPr="005D78FD" w:rsidRDefault="00CF3900" w:rsidP="00CF3900">
      <w:pPr>
        <w:autoSpaceDE w:val="0"/>
        <w:autoSpaceDN w:val="0"/>
        <w:adjustRightInd w:val="0"/>
        <w:spacing w:after="0"/>
        <w:ind w:left="360" w:firstLine="360"/>
        <w:rPr>
          <w:rFonts w:ascii="Times New Roman" w:hAnsi="Times New Roman" w:cs="Times New Roman"/>
          <w:sz w:val="28"/>
          <w:szCs w:val="28"/>
        </w:rPr>
      </w:pPr>
      <w:r w:rsidRPr="005D78FD">
        <w:rPr>
          <w:rFonts w:ascii="Times New Roman" w:hAnsi="Times New Roman" w:cs="Times New Roman"/>
          <w:sz w:val="28"/>
          <w:szCs w:val="28"/>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w:t>
      </w:r>
    </w:p>
    <w:p w14:paraId="60703CAB" w14:textId="77777777" w:rsidR="00CF3900" w:rsidRPr="005D78FD" w:rsidRDefault="00CF3900" w:rsidP="00CF3900">
      <w:pPr>
        <w:autoSpaceDE w:val="0"/>
        <w:autoSpaceDN w:val="0"/>
        <w:adjustRightInd w:val="0"/>
        <w:spacing w:after="0"/>
        <w:ind w:firstLine="360"/>
        <w:rPr>
          <w:rFonts w:ascii="Times New Roman" w:hAnsi="Times New Roman" w:cs="Times New Roman"/>
          <w:sz w:val="28"/>
          <w:szCs w:val="28"/>
        </w:rPr>
      </w:pPr>
      <w:r w:rsidRPr="005D78FD">
        <w:rPr>
          <w:rFonts w:ascii="Times New Roman" w:hAnsi="Times New Roman" w:cs="Times New Roman"/>
          <w:i/>
          <w:sz w:val="28"/>
          <w:szCs w:val="28"/>
        </w:rPr>
        <w:t>μ</w:t>
      </w:r>
      <w:r w:rsidRPr="005D78FD">
        <w:rPr>
          <w:rFonts w:ascii="Times New Roman" w:hAnsi="Times New Roman" w:cs="Times New Roman"/>
          <w:sz w:val="28"/>
          <w:szCs w:val="28"/>
        </w:rPr>
        <w:t xml:space="preserve"> = 22 lbs. and </w:t>
      </w:r>
      <w:r w:rsidRPr="005D78FD">
        <w:rPr>
          <w:rFonts w:ascii="Times New Roman" w:hAnsi="Times New Roman" w:cs="Times New Roman"/>
          <w:i/>
          <w:sz w:val="28"/>
          <w:szCs w:val="28"/>
        </w:rPr>
        <w:t>σ</w:t>
      </w:r>
      <w:r w:rsidRPr="005D78FD">
        <w:rPr>
          <w:rFonts w:ascii="Times New Roman" w:hAnsi="Times New Roman" w:cs="Times New Roman"/>
          <w:sz w:val="28"/>
          <w:szCs w:val="28"/>
        </w:rPr>
        <w:t xml:space="preserve"> = 5 lbs.</w:t>
      </w:r>
    </w:p>
    <w:p w14:paraId="4CD45864" w14:textId="77777777" w:rsidR="00CF3900" w:rsidRPr="005D78FD" w:rsidRDefault="00CF3900" w:rsidP="00CF3900">
      <w:pPr>
        <w:pStyle w:val="ListParagraph"/>
        <w:numPr>
          <w:ilvl w:val="0"/>
          <w:numId w:val="31"/>
        </w:numPr>
        <w:autoSpaceDE w:val="0"/>
        <w:autoSpaceDN w:val="0"/>
        <w:adjustRightInd w:val="0"/>
        <w:spacing w:after="0"/>
        <w:ind w:left="900" w:hanging="540"/>
        <w:rPr>
          <w:rFonts w:ascii="Times New Roman" w:hAnsi="Times New Roman" w:cs="Times New Roman"/>
          <w:sz w:val="28"/>
          <w:szCs w:val="28"/>
        </w:rPr>
      </w:pPr>
      <w:r w:rsidRPr="005D78FD">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094FE03B" w14:textId="77777777" w:rsidR="00CF3900" w:rsidRPr="005D78FD" w:rsidRDefault="00CF3900" w:rsidP="00CF3900">
      <w:pPr>
        <w:autoSpaceDE w:val="0"/>
        <w:autoSpaceDN w:val="0"/>
        <w:adjustRightInd w:val="0"/>
        <w:spacing w:after="0"/>
        <w:ind w:left="363"/>
        <w:rPr>
          <w:rFonts w:ascii="Times New Roman" w:hAnsi="Times New Roman" w:cs="Times New Roman"/>
          <w:sz w:val="28"/>
          <w:szCs w:val="28"/>
        </w:rPr>
      </w:pPr>
    </w:p>
    <w:p w14:paraId="5859DA20" w14:textId="77777777" w:rsidR="00CF3900" w:rsidRPr="005D78FD" w:rsidRDefault="00CF3900" w:rsidP="00CF3900">
      <w:pPr>
        <w:pStyle w:val="ListParagraph"/>
        <w:numPr>
          <w:ilvl w:val="0"/>
          <w:numId w:val="31"/>
        </w:numPr>
        <w:autoSpaceDE w:val="0"/>
        <w:autoSpaceDN w:val="0"/>
        <w:adjustRightInd w:val="0"/>
        <w:spacing w:after="0"/>
        <w:ind w:left="900" w:hanging="540"/>
        <w:rPr>
          <w:rFonts w:ascii="Times New Roman" w:hAnsi="Times New Roman" w:cs="Times New Roman"/>
          <w:sz w:val="28"/>
          <w:szCs w:val="28"/>
        </w:rPr>
      </w:pPr>
      <w:r w:rsidRPr="005D78FD">
        <w:rPr>
          <w:rFonts w:ascii="Times New Roman" w:hAnsi="Times New Roman" w:cs="Times New Roman"/>
          <w:sz w:val="28"/>
          <w:szCs w:val="28"/>
        </w:rPr>
        <w:t>The standard error of the daily average SE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5D78FD">
        <w:rPr>
          <w:rFonts w:ascii="Times New Roman" w:hAnsi="Times New Roman" w:cs="Times New Roman"/>
          <w:sz w:val="28"/>
          <w:szCs w:val="28"/>
        </w:rPr>
        <w:t>) = 1.</w:t>
      </w:r>
    </w:p>
    <w:p w14:paraId="0A11DB4A" w14:textId="77777777" w:rsidR="00CF3900" w:rsidRPr="005D78FD" w:rsidRDefault="00CF3900" w:rsidP="00CF3900">
      <w:pPr>
        <w:spacing w:after="0"/>
        <w:rPr>
          <w:rFonts w:ascii="Times New Roman" w:hAnsi="Times New Roman" w:cs="Times New Roman"/>
          <w:sz w:val="28"/>
          <w:szCs w:val="28"/>
        </w:rPr>
      </w:pPr>
    </w:p>
    <w:p w14:paraId="6A165B4E" w14:textId="77777777" w:rsidR="00CF3900" w:rsidRPr="005D78FD" w:rsidRDefault="00CF3900" w:rsidP="00CF3900">
      <w:pPr>
        <w:numPr>
          <w:ilvl w:val="0"/>
          <w:numId w:val="26"/>
        </w:numPr>
        <w:autoSpaceDE w:val="0"/>
        <w:autoSpaceDN w:val="0"/>
        <w:adjustRightInd w:val="0"/>
        <w:spacing w:after="0"/>
        <w:ind w:left="360"/>
        <w:rPr>
          <w:rFonts w:ascii="Times New Roman" w:hAnsi="Times New Roman" w:cs="Times New Roman"/>
          <w:sz w:val="28"/>
          <w:szCs w:val="28"/>
        </w:rPr>
      </w:pPr>
      <w:r w:rsidRPr="005D78FD">
        <w:rPr>
          <w:rFonts w:ascii="Times New Roman" w:hAnsi="Times New Roman" w:cs="Times New Roman"/>
          <w:sz w:val="28"/>
          <w:szCs w:val="28"/>
        </w:rPr>
        <w:t xml:space="preserve">Auditors at a small community bank randomly sample 100 withdrawal transactions made during the week at an ATM machine located near the bank’s main branch. </w:t>
      </w:r>
      <w:r w:rsidRPr="005D78FD">
        <w:rPr>
          <w:rFonts w:ascii="Times New Roman" w:hAnsi="Times New Roman" w:cs="Times New Roman"/>
          <w:sz w:val="28"/>
          <w:szCs w:val="28"/>
        </w:rPr>
        <w:lastRenderedPageBreak/>
        <w:t>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B9ACBA" w14:textId="77777777" w:rsidR="00CF3900" w:rsidRPr="005D78FD" w:rsidRDefault="00CF3900" w:rsidP="00CF3900">
      <w:pPr>
        <w:autoSpaceDE w:val="0"/>
        <w:autoSpaceDN w:val="0"/>
        <w:adjustRightInd w:val="0"/>
        <w:spacing w:after="0"/>
        <w:ind w:left="360"/>
        <w:rPr>
          <w:rFonts w:ascii="Times New Roman" w:hAnsi="Times New Roman" w:cs="Times New Roman"/>
          <w:sz w:val="28"/>
          <w:szCs w:val="28"/>
        </w:rPr>
      </w:pPr>
    </w:p>
    <w:p w14:paraId="4C246344" w14:textId="77777777" w:rsidR="00CF3900" w:rsidRPr="005D78FD" w:rsidRDefault="00CF3900" w:rsidP="00CF3900">
      <w:pPr>
        <w:numPr>
          <w:ilvl w:val="0"/>
          <w:numId w:val="28"/>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1.25%</w:t>
      </w:r>
    </w:p>
    <w:p w14:paraId="2B00FFBF" w14:textId="77777777" w:rsidR="00CF3900" w:rsidRPr="005D78FD" w:rsidRDefault="00CF3900" w:rsidP="00CF3900">
      <w:pPr>
        <w:numPr>
          <w:ilvl w:val="0"/>
          <w:numId w:val="28"/>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2.5%</w:t>
      </w:r>
    </w:p>
    <w:p w14:paraId="60600645" w14:textId="77777777" w:rsidR="00CF3900" w:rsidRPr="005D78FD" w:rsidRDefault="00CF3900" w:rsidP="00CF3900">
      <w:pPr>
        <w:numPr>
          <w:ilvl w:val="0"/>
          <w:numId w:val="28"/>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10.55%</w:t>
      </w:r>
    </w:p>
    <w:p w14:paraId="5EDD74A2" w14:textId="77777777" w:rsidR="00CF3900" w:rsidRPr="005D78FD" w:rsidRDefault="00CF3900" w:rsidP="00CF3900">
      <w:pPr>
        <w:numPr>
          <w:ilvl w:val="0"/>
          <w:numId w:val="28"/>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21.1%</w:t>
      </w:r>
    </w:p>
    <w:p w14:paraId="70D05672" w14:textId="77777777" w:rsidR="00CF3900" w:rsidRPr="005D78FD" w:rsidRDefault="00CF3900" w:rsidP="00CF3900">
      <w:pPr>
        <w:numPr>
          <w:ilvl w:val="0"/>
          <w:numId w:val="28"/>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50%</w:t>
      </w:r>
    </w:p>
    <w:p w14:paraId="03914D54" w14:textId="77777777" w:rsidR="00CF3900" w:rsidRPr="005D78FD" w:rsidRDefault="00CF3900" w:rsidP="00CF3900">
      <w:pPr>
        <w:autoSpaceDE w:val="0"/>
        <w:autoSpaceDN w:val="0"/>
        <w:adjustRightInd w:val="0"/>
        <w:spacing w:after="0"/>
        <w:ind w:left="363"/>
        <w:rPr>
          <w:rFonts w:ascii="Times New Roman" w:hAnsi="Times New Roman" w:cs="Times New Roman"/>
          <w:sz w:val="28"/>
          <w:szCs w:val="28"/>
        </w:rPr>
      </w:pPr>
    </w:p>
    <w:p w14:paraId="78503101" w14:textId="77777777" w:rsidR="00CF3900" w:rsidRPr="005D78FD" w:rsidRDefault="00CF3900" w:rsidP="00CF3900">
      <w:pPr>
        <w:numPr>
          <w:ilvl w:val="0"/>
          <w:numId w:val="26"/>
        </w:numPr>
        <w:autoSpaceDE w:val="0"/>
        <w:autoSpaceDN w:val="0"/>
        <w:adjustRightInd w:val="0"/>
        <w:spacing w:after="0"/>
        <w:ind w:left="360"/>
        <w:rPr>
          <w:rFonts w:ascii="Times New Roman" w:hAnsi="Times New Roman" w:cs="Times New Roman"/>
          <w:sz w:val="28"/>
          <w:szCs w:val="28"/>
        </w:rPr>
      </w:pPr>
      <w:r w:rsidRPr="005D78FD">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74FAFC" w14:textId="77777777" w:rsidR="00CF3900" w:rsidRPr="005D78FD" w:rsidRDefault="00CF3900" w:rsidP="00CF3900">
      <w:pPr>
        <w:autoSpaceDE w:val="0"/>
        <w:autoSpaceDN w:val="0"/>
        <w:adjustRightInd w:val="0"/>
        <w:spacing w:after="0"/>
        <w:rPr>
          <w:rFonts w:ascii="Times New Roman" w:hAnsi="Times New Roman" w:cs="Times New Roman"/>
          <w:sz w:val="28"/>
          <w:szCs w:val="28"/>
        </w:rPr>
      </w:pPr>
    </w:p>
    <w:p w14:paraId="1DCD66B2" w14:textId="77777777" w:rsidR="00CF3900" w:rsidRPr="005D78FD" w:rsidRDefault="00CF3900" w:rsidP="00CF3900">
      <w:pPr>
        <w:numPr>
          <w:ilvl w:val="0"/>
          <w:numId w:val="29"/>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144</w:t>
      </w:r>
    </w:p>
    <w:p w14:paraId="6BE989A3" w14:textId="77777777" w:rsidR="00CF3900" w:rsidRPr="005D78FD" w:rsidRDefault="00CF3900" w:rsidP="00CF3900">
      <w:pPr>
        <w:numPr>
          <w:ilvl w:val="0"/>
          <w:numId w:val="29"/>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150</w:t>
      </w:r>
    </w:p>
    <w:p w14:paraId="79521D49" w14:textId="77777777" w:rsidR="00CF3900" w:rsidRPr="005D78FD" w:rsidRDefault="00CF3900" w:rsidP="00CF3900">
      <w:pPr>
        <w:numPr>
          <w:ilvl w:val="0"/>
          <w:numId w:val="29"/>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196</w:t>
      </w:r>
    </w:p>
    <w:p w14:paraId="5E3A6916" w14:textId="77777777" w:rsidR="00CF3900" w:rsidRPr="005D78FD" w:rsidRDefault="00CF3900" w:rsidP="00CF3900">
      <w:pPr>
        <w:numPr>
          <w:ilvl w:val="0"/>
          <w:numId w:val="29"/>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250</w:t>
      </w:r>
    </w:p>
    <w:p w14:paraId="01DE5CAB" w14:textId="77777777" w:rsidR="00CF3900" w:rsidRPr="005D78FD" w:rsidRDefault="00CF3900" w:rsidP="00CF3900">
      <w:pPr>
        <w:numPr>
          <w:ilvl w:val="0"/>
          <w:numId w:val="29"/>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Not enough information</w:t>
      </w:r>
    </w:p>
    <w:p w14:paraId="4A95C045" w14:textId="77777777" w:rsidR="00CF3900" w:rsidRPr="005D78FD" w:rsidRDefault="00CF3900" w:rsidP="00CF3900">
      <w:pPr>
        <w:autoSpaceDE w:val="0"/>
        <w:autoSpaceDN w:val="0"/>
        <w:adjustRightInd w:val="0"/>
        <w:spacing w:after="0"/>
        <w:rPr>
          <w:rFonts w:ascii="Times New Roman" w:hAnsi="Times New Roman" w:cs="Times New Roman"/>
          <w:sz w:val="28"/>
          <w:szCs w:val="28"/>
        </w:rPr>
      </w:pPr>
    </w:p>
    <w:p w14:paraId="6DFE0117" w14:textId="77777777" w:rsidR="00CF3900" w:rsidRPr="005D78FD" w:rsidRDefault="00CF3900" w:rsidP="00CF3900">
      <w:pPr>
        <w:numPr>
          <w:ilvl w:val="0"/>
          <w:numId w:val="26"/>
        </w:numPr>
        <w:autoSpaceDE w:val="0"/>
        <w:autoSpaceDN w:val="0"/>
        <w:adjustRightInd w:val="0"/>
        <w:spacing w:after="0"/>
        <w:ind w:left="360"/>
        <w:rPr>
          <w:rFonts w:ascii="Times New Roman" w:hAnsi="Times New Roman" w:cs="Times New Roman"/>
          <w:sz w:val="28"/>
          <w:szCs w:val="28"/>
        </w:rPr>
      </w:pPr>
      <w:r w:rsidRPr="005D78FD">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7CC106" w14:textId="77777777" w:rsidR="00CF3900" w:rsidRPr="005D78FD" w:rsidRDefault="00CF3900" w:rsidP="00CF3900">
      <w:pPr>
        <w:autoSpaceDE w:val="0"/>
        <w:autoSpaceDN w:val="0"/>
        <w:adjustRightInd w:val="0"/>
        <w:spacing w:after="0"/>
        <w:ind w:left="720"/>
        <w:rPr>
          <w:rFonts w:ascii="Times New Roman" w:hAnsi="Times New Roman" w:cs="Times New Roman"/>
          <w:sz w:val="28"/>
          <w:szCs w:val="28"/>
        </w:rPr>
      </w:pPr>
    </w:p>
    <w:p w14:paraId="0105CBCA" w14:textId="77777777" w:rsidR="00CF3900" w:rsidRPr="005D78FD" w:rsidRDefault="00CF3900" w:rsidP="00CF3900">
      <w:pPr>
        <w:numPr>
          <w:ilvl w:val="0"/>
          <w:numId w:val="3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The standard deviation of the scores within any sample will be 120.</w:t>
      </w:r>
    </w:p>
    <w:p w14:paraId="5667B83B" w14:textId="77777777" w:rsidR="00CF3900" w:rsidRPr="005D78FD" w:rsidRDefault="00CF3900" w:rsidP="00CF3900">
      <w:pPr>
        <w:numPr>
          <w:ilvl w:val="0"/>
          <w:numId w:val="3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The standard deviation of the mean of across several samples will be 120.</w:t>
      </w:r>
    </w:p>
    <w:p w14:paraId="6413A3F2" w14:textId="77777777" w:rsidR="00CF3900" w:rsidRPr="005D78FD" w:rsidRDefault="00CF3900" w:rsidP="00CF3900">
      <w:pPr>
        <w:numPr>
          <w:ilvl w:val="0"/>
          <w:numId w:val="3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The mean score in any sample will be 720.</w:t>
      </w:r>
    </w:p>
    <w:p w14:paraId="60857186" w14:textId="77777777" w:rsidR="00CF3900" w:rsidRPr="005D78FD" w:rsidRDefault="00CF3900" w:rsidP="00CF3900">
      <w:pPr>
        <w:numPr>
          <w:ilvl w:val="0"/>
          <w:numId w:val="3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The average of the mean across several samples will be 720.</w:t>
      </w:r>
    </w:p>
    <w:p w14:paraId="7FB0459A" w14:textId="3B5964F0" w:rsidR="00A87196" w:rsidRPr="005D78FD" w:rsidRDefault="00CF3900" w:rsidP="00CF3900">
      <w:pPr>
        <w:numPr>
          <w:ilvl w:val="0"/>
          <w:numId w:val="30"/>
        </w:numPr>
        <w:autoSpaceDE w:val="0"/>
        <w:autoSpaceDN w:val="0"/>
        <w:adjustRightInd w:val="0"/>
        <w:spacing w:after="0"/>
        <w:rPr>
          <w:rFonts w:ascii="Times New Roman" w:hAnsi="Times New Roman" w:cs="Times New Roman"/>
          <w:sz w:val="28"/>
          <w:szCs w:val="28"/>
        </w:rPr>
      </w:pPr>
      <w:r w:rsidRPr="005D78FD">
        <w:rPr>
          <w:rFonts w:ascii="Times New Roman" w:hAnsi="Times New Roman" w:cs="Times New Roman"/>
          <w:sz w:val="28"/>
          <w:szCs w:val="28"/>
        </w:rPr>
        <w:t>The standard deviation of the mean across several samples will be 0.60</w:t>
      </w:r>
    </w:p>
    <w:sectPr w:rsidR="00A87196" w:rsidRPr="005D78FD" w:rsidSect="00FB0400">
      <w:footerReference w:type="default" r:id="rId10"/>
      <w:pgSz w:w="12240" w:h="15840"/>
      <w:pgMar w:top="1134" w:right="1134" w:bottom="1134" w:left="1134" w:header="567" w:footer="39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057D" w14:textId="77777777" w:rsidR="00FB0400" w:rsidRDefault="00FB0400">
      <w:pPr>
        <w:spacing w:after="0" w:line="240" w:lineRule="auto"/>
      </w:pPr>
      <w:r>
        <w:separator/>
      </w:r>
    </w:p>
  </w:endnote>
  <w:endnote w:type="continuationSeparator" w:id="0">
    <w:p w14:paraId="6EB5E820" w14:textId="77777777" w:rsidR="00FB0400" w:rsidRDefault="00FB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788"/>
      <w:gridCol w:w="399"/>
      <w:gridCol w:w="4785"/>
    </w:tblGrid>
    <w:tr w:rsidR="009A0EA0" w:rsidRPr="009A0EA0" w14:paraId="6CCE79EA" w14:textId="77777777">
      <w:tc>
        <w:tcPr>
          <w:tcW w:w="2401" w:type="pct"/>
        </w:tcPr>
        <w:p w14:paraId="761653CF" w14:textId="11A1AFD2" w:rsidR="009A0EA0" w:rsidRDefault="009A0EA0">
          <w:pPr>
            <w:pStyle w:val="Footer"/>
            <w:tabs>
              <w:tab w:val="clear" w:pos="4680"/>
              <w:tab w:val="clear" w:pos="9360"/>
            </w:tabs>
            <w:rPr>
              <w:caps/>
              <w:color w:val="4F81BD" w:themeColor="accent1"/>
              <w:sz w:val="18"/>
              <w:szCs w:val="18"/>
            </w:rPr>
          </w:pPr>
        </w:p>
      </w:tc>
      <w:tc>
        <w:tcPr>
          <w:tcW w:w="200" w:type="pct"/>
        </w:tcPr>
        <w:p w14:paraId="519A1852" w14:textId="77777777" w:rsidR="009A0EA0" w:rsidRDefault="009A0EA0">
          <w:pPr>
            <w:pStyle w:val="Footer"/>
            <w:tabs>
              <w:tab w:val="clear" w:pos="4680"/>
              <w:tab w:val="clear" w:pos="9360"/>
            </w:tabs>
            <w:rPr>
              <w:caps/>
              <w:color w:val="4F81BD" w:themeColor="accent1"/>
              <w:sz w:val="18"/>
              <w:szCs w:val="18"/>
            </w:rPr>
          </w:pPr>
        </w:p>
      </w:tc>
      <w:tc>
        <w:tcPr>
          <w:tcW w:w="2402" w:type="pct"/>
        </w:tcPr>
        <w:p w14:paraId="1FA3DFD4" w14:textId="335FA179" w:rsidR="009A0EA0" w:rsidRPr="009A0EA0" w:rsidRDefault="009A0EA0" w:rsidP="002D5B35">
          <w:pPr>
            <w:pStyle w:val="Footer"/>
            <w:tabs>
              <w:tab w:val="clear" w:pos="4680"/>
              <w:tab w:val="clear" w:pos="9360"/>
            </w:tabs>
            <w:rPr>
              <w:rFonts w:ascii="Times New Roman" w:hAnsi="Times New Roman" w:cs="Times New Roman"/>
              <w:caps/>
              <w:color w:val="FF0000"/>
              <w:sz w:val="24"/>
              <w:szCs w:val="24"/>
            </w:rPr>
          </w:pPr>
        </w:p>
      </w:tc>
    </w:tr>
  </w:tbl>
  <w:p w14:paraId="6989A24E" w14:textId="77777777" w:rsidR="009A0EA0" w:rsidRDefault="009A0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37C2" w14:textId="77777777" w:rsidR="00FB0400" w:rsidRDefault="00FB0400">
      <w:pPr>
        <w:spacing w:after="0" w:line="240" w:lineRule="auto"/>
      </w:pPr>
      <w:r>
        <w:separator/>
      </w:r>
    </w:p>
  </w:footnote>
  <w:footnote w:type="continuationSeparator" w:id="0">
    <w:p w14:paraId="75350A83" w14:textId="77777777" w:rsidR="00FB0400" w:rsidRDefault="00FB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D7C6A"/>
    <w:multiLevelType w:val="hybridMultilevel"/>
    <w:tmpl w:val="C414AA30"/>
    <w:lvl w:ilvl="0" w:tplc="7AD80C7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060B53"/>
    <w:multiLevelType w:val="hybridMultilevel"/>
    <w:tmpl w:val="7FF8CF1A"/>
    <w:lvl w:ilvl="0" w:tplc="D0F01FCC">
      <w:start w:val="1"/>
      <w:numFmt w:val="decimal"/>
      <w:lvlText w:val="%1."/>
      <w:lvlJc w:val="left"/>
      <w:pPr>
        <w:ind w:left="1800" w:hanging="360"/>
      </w:pPr>
      <w:rPr>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3B259CA"/>
    <w:multiLevelType w:val="hybridMultilevel"/>
    <w:tmpl w:val="A51499AA"/>
    <w:lvl w:ilvl="0" w:tplc="7152ED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34AF4"/>
    <w:multiLevelType w:val="hybridMultilevel"/>
    <w:tmpl w:val="A76C5E4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29370E"/>
    <w:multiLevelType w:val="hybridMultilevel"/>
    <w:tmpl w:val="D0D4D87C"/>
    <w:lvl w:ilvl="0" w:tplc="7152EDB4">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EA1544"/>
    <w:multiLevelType w:val="hybridMultilevel"/>
    <w:tmpl w:val="99F61F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F557298"/>
    <w:multiLevelType w:val="hybridMultilevel"/>
    <w:tmpl w:val="08FE6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6A678C"/>
    <w:multiLevelType w:val="hybridMultilevel"/>
    <w:tmpl w:val="97341880"/>
    <w:lvl w:ilvl="0" w:tplc="B2888778">
      <w:start w:val="4"/>
      <w:numFmt w:val="decimal"/>
      <w:lvlText w:val="%1."/>
      <w:lvlJc w:val="left"/>
      <w:pPr>
        <w:ind w:left="1080" w:hanging="360"/>
      </w:pPr>
      <w:rPr>
        <w:rFonts w:cs="BaskervilleBE-Regular"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66610"/>
    <w:multiLevelType w:val="hybridMultilevel"/>
    <w:tmpl w:val="6DE68C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FA18C8"/>
    <w:multiLevelType w:val="hybridMultilevel"/>
    <w:tmpl w:val="B32089C8"/>
    <w:lvl w:ilvl="0" w:tplc="7ADE3A3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CC395A"/>
    <w:multiLevelType w:val="hybridMultilevel"/>
    <w:tmpl w:val="FAAAECD8"/>
    <w:lvl w:ilvl="0" w:tplc="7152ED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1343A2"/>
    <w:multiLevelType w:val="hybridMultilevel"/>
    <w:tmpl w:val="ED98796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211A4D"/>
    <w:multiLevelType w:val="hybridMultilevel"/>
    <w:tmpl w:val="AC469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27535E"/>
    <w:multiLevelType w:val="hybridMultilevel"/>
    <w:tmpl w:val="B23663F6"/>
    <w:lvl w:ilvl="0" w:tplc="065EC4E8">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9F6C19"/>
    <w:multiLevelType w:val="hybridMultilevel"/>
    <w:tmpl w:val="E9E21A4E"/>
    <w:lvl w:ilvl="0" w:tplc="40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6509499">
    <w:abstractNumId w:val="21"/>
  </w:num>
  <w:num w:numId="2" w16cid:durableId="1161315851">
    <w:abstractNumId w:val="28"/>
  </w:num>
  <w:num w:numId="3" w16cid:durableId="1143037963">
    <w:abstractNumId w:val="30"/>
  </w:num>
  <w:num w:numId="4" w16cid:durableId="1491409953">
    <w:abstractNumId w:val="8"/>
  </w:num>
  <w:num w:numId="5" w16cid:durableId="1713724636">
    <w:abstractNumId w:val="31"/>
  </w:num>
  <w:num w:numId="6" w16cid:durableId="703603093">
    <w:abstractNumId w:val="10"/>
  </w:num>
  <w:num w:numId="7" w16cid:durableId="825900645">
    <w:abstractNumId w:val="19"/>
  </w:num>
  <w:num w:numId="8" w16cid:durableId="1674524121">
    <w:abstractNumId w:val="33"/>
  </w:num>
  <w:num w:numId="9" w16cid:durableId="1687713537">
    <w:abstractNumId w:val="2"/>
  </w:num>
  <w:num w:numId="10" w16cid:durableId="769357027">
    <w:abstractNumId w:val="32"/>
  </w:num>
  <w:num w:numId="11" w16cid:durableId="1395665470">
    <w:abstractNumId w:val="3"/>
  </w:num>
  <w:num w:numId="12" w16cid:durableId="435487606">
    <w:abstractNumId w:val="29"/>
  </w:num>
  <w:num w:numId="13" w16cid:durableId="1914780183">
    <w:abstractNumId w:val="27"/>
  </w:num>
  <w:num w:numId="14" w16cid:durableId="1111243371">
    <w:abstractNumId w:val="13"/>
  </w:num>
  <w:num w:numId="15" w16cid:durableId="769157424">
    <w:abstractNumId w:val="7"/>
  </w:num>
  <w:num w:numId="16" w16cid:durableId="686374476">
    <w:abstractNumId w:val="5"/>
  </w:num>
  <w:num w:numId="17" w16cid:durableId="616182655">
    <w:abstractNumId w:val="9"/>
  </w:num>
  <w:num w:numId="18" w16cid:durableId="1356612520">
    <w:abstractNumId w:val="1"/>
  </w:num>
  <w:num w:numId="19" w16cid:durableId="1350793026">
    <w:abstractNumId w:val="0"/>
  </w:num>
  <w:num w:numId="20" w16cid:durableId="1746151329">
    <w:abstractNumId w:val="15"/>
  </w:num>
  <w:num w:numId="21" w16cid:durableId="160701221">
    <w:abstractNumId w:val="20"/>
  </w:num>
  <w:num w:numId="22" w16cid:durableId="554589674">
    <w:abstractNumId w:val="26"/>
  </w:num>
  <w:num w:numId="23" w16cid:durableId="903878680">
    <w:abstractNumId w:val="24"/>
  </w:num>
  <w:num w:numId="24" w16cid:durableId="2051220489">
    <w:abstractNumId w:val="18"/>
  </w:num>
  <w:num w:numId="25" w16cid:durableId="806699246">
    <w:abstractNumId w:val="12"/>
  </w:num>
  <w:num w:numId="26" w16cid:durableId="8123325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61849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1727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2100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04563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8792246">
    <w:abstractNumId w:val="23"/>
  </w:num>
  <w:num w:numId="32" w16cid:durableId="641076432">
    <w:abstractNumId w:val="17"/>
  </w:num>
  <w:num w:numId="33" w16cid:durableId="685059202">
    <w:abstractNumId w:val="16"/>
  </w:num>
  <w:num w:numId="34" w16cid:durableId="1210921135">
    <w:abstractNumId w:val="34"/>
  </w:num>
  <w:num w:numId="35" w16cid:durableId="6035375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39CE"/>
    <w:rsid w:val="000A3DC3"/>
    <w:rsid w:val="000A5C2A"/>
    <w:rsid w:val="000B1E80"/>
    <w:rsid w:val="000E22B2"/>
    <w:rsid w:val="00104185"/>
    <w:rsid w:val="00120C5D"/>
    <w:rsid w:val="001732BE"/>
    <w:rsid w:val="001954F3"/>
    <w:rsid w:val="00293DDC"/>
    <w:rsid w:val="002C2513"/>
    <w:rsid w:val="002D5B35"/>
    <w:rsid w:val="002D5BA1"/>
    <w:rsid w:val="00310065"/>
    <w:rsid w:val="003614F9"/>
    <w:rsid w:val="003D54C6"/>
    <w:rsid w:val="003F4964"/>
    <w:rsid w:val="0051534D"/>
    <w:rsid w:val="005D55E8"/>
    <w:rsid w:val="005D78FD"/>
    <w:rsid w:val="00614CA4"/>
    <w:rsid w:val="00617854"/>
    <w:rsid w:val="0062573C"/>
    <w:rsid w:val="006B07F8"/>
    <w:rsid w:val="006C1234"/>
    <w:rsid w:val="006E2C58"/>
    <w:rsid w:val="007229E1"/>
    <w:rsid w:val="008B5FFA"/>
    <w:rsid w:val="009009AA"/>
    <w:rsid w:val="00946BB8"/>
    <w:rsid w:val="009A0EA0"/>
    <w:rsid w:val="00A87196"/>
    <w:rsid w:val="00AC6C68"/>
    <w:rsid w:val="00AF65C6"/>
    <w:rsid w:val="00B10B6B"/>
    <w:rsid w:val="00C24BBF"/>
    <w:rsid w:val="00C91502"/>
    <w:rsid w:val="00CF0B44"/>
    <w:rsid w:val="00CF3900"/>
    <w:rsid w:val="00D236A3"/>
    <w:rsid w:val="00D95EDA"/>
    <w:rsid w:val="00DB3DC5"/>
    <w:rsid w:val="00DE599A"/>
    <w:rsid w:val="00EA1EEC"/>
    <w:rsid w:val="00EE62DF"/>
    <w:rsid w:val="00FA0D64"/>
    <w:rsid w:val="00FB0400"/>
    <w:rsid w:val="00FB226A"/>
    <w:rsid w:val="00FC3BCF"/>
    <w:rsid w:val="00FC4054"/>
    <w:rsid w:val="00FC5A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E049"/>
  <w15:docId w15:val="{1DECAD7A-F558-48FE-BFFA-9FFEF986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0A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DC3"/>
    <w:rPr>
      <w:rFonts w:eastAsiaTheme="minorEastAsia"/>
    </w:rPr>
  </w:style>
  <w:style w:type="paragraph" w:styleId="NormalWeb">
    <w:name w:val="Normal (Web)"/>
    <w:basedOn w:val="Normal"/>
    <w:uiPriority w:val="99"/>
    <w:unhideWhenUsed/>
    <w:rsid w:val="00FC4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
      <w:bodyDiv w:val="1"/>
      <w:marLeft w:val="0"/>
      <w:marRight w:val="0"/>
      <w:marTop w:val="0"/>
      <w:marBottom w:val="0"/>
      <w:divBdr>
        <w:top w:val="none" w:sz="0" w:space="0" w:color="auto"/>
        <w:left w:val="none" w:sz="0" w:space="0" w:color="auto"/>
        <w:bottom w:val="none" w:sz="0" w:space="0" w:color="auto"/>
        <w:right w:val="none" w:sz="0" w:space="0" w:color="auto"/>
      </w:divBdr>
    </w:div>
    <w:div w:id="655453259">
      <w:bodyDiv w:val="1"/>
      <w:marLeft w:val="0"/>
      <w:marRight w:val="0"/>
      <w:marTop w:val="0"/>
      <w:marBottom w:val="0"/>
      <w:divBdr>
        <w:top w:val="none" w:sz="0" w:space="0" w:color="auto"/>
        <w:left w:val="none" w:sz="0" w:space="0" w:color="auto"/>
        <w:bottom w:val="none" w:sz="0" w:space="0" w:color="auto"/>
        <w:right w:val="none" w:sz="0" w:space="0" w:color="auto"/>
      </w:divBdr>
    </w:div>
    <w:div w:id="1122965269">
      <w:bodyDiv w:val="1"/>
      <w:marLeft w:val="0"/>
      <w:marRight w:val="0"/>
      <w:marTop w:val="0"/>
      <w:marBottom w:val="0"/>
      <w:divBdr>
        <w:top w:val="none" w:sz="0" w:space="0" w:color="auto"/>
        <w:left w:val="none" w:sz="0" w:space="0" w:color="auto"/>
        <w:bottom w:val="none" w:sz="0" w:space="0" w:color="auto"/>
        <w:right w:val="none" w:sz="0" w:space="0" w:color="auto"/>
      </w:divBdr>
    </w:div>
    <w:div w:id="1128402880">
      <w:bodyDiv w:val="1"/>
      <w:marLeft w:val="0"/>
      <w:marRight w:val="0"/>
      <w:marTop w:val="0"/>
      <w:marBottom w:val="0"/>
      <w:divBdr>
        <w:top w:val="none" w:sz="0" w:space="0" w:color="auto"/>
        <w:left w:val="none" w:sz="0" w:space="0" w:color="auto"/>
        <w:bottom w:val="none" w:sz="0" w:space="0" w:color="auto"/>
        <w:right w:val="none" w:sz="0" w:space="0" w:color="auto"/>
      </w:divBdr>
    </w:div>
    <w:div w:id="1574001980">
      <w:bodyDiv w:val="1"/>
      <w:marLeft w:val="0"/>
      <w:marRight w:val="0"/>
      <w:marTop w:val="0"/>
      <w:marBottom w:val="0"/>
      <w:divBdr>
        <w:top w:val="none" w:sz="0" w:space="0" w:color="auto"/>
        <w:left w:val="none" w:sz="0" w:space="0" w:color="auto"/>
        <w:bottom w:val="none" w:sz="0" w:space="0" w:color="auto"/>
        <w:right w:val="none" w:sz="0" w:space="0" w:color="auto"/>
      </w:divBdr>
    </w:div>
    <w:div w:id="1614510877">
      <w:bodyDiv w:val="1"/>
      <w:marLeft w:val="0"/>
      <w:marRight w:val="0"/>
      <w:marTop w:val="0"/>
      <w:marBottom w:val="0"/>
      <w:divBdr>
        <w:top w:val="none" w:sz="0" w:space="0" w:color="auto"/>
        <w:left w:val="none" w:sz="0" w:space="0" w:color="auto"/>
        <w:bottom w:val="none" w:sz="0" w:space="0" w:color="auto"/>
        <w:right w:val="none" w:sz="0" w:space="0" w:color="auto"/>
      </w:divBdr>
    </w:div>
    <w:div w:id="21128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Shanu halli</dc:creator>
  <cp:lastModifiedBy>Shanu Halli</cp:lastModifiedBy>
  <cp:revision>18</cp:revision>
  <dcterms:created xsi:type="dcterms:W3CDTF">2013-09-25T10:59:00Z</dcterms:created>
  <dcterms:modified xsi:type="dcterms:W3CDTF">2024-01-20T10:54:00Z</dcterms:modified>
</cp:coreProperties>
</file>