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E33EA" w14:textId="77777777" w:rsidR="000105C7" w:rsidRDefault="000105C7" w:rsidP="000105C7">
      <w:pPr>
        <w:rPr>
          <w:b/>
          <w:sz w:val="28"/>
          <w:szCs w:val="28"/>
        </w:rPr>
      </w:pPr>
      <w:r>
        <w:rPr>
          <w:b/>
          <w:sz w:val="28"/>
          <w:szCs w:val="28"/>
        </w:rPr>
        <w:t>1.0 Introduction</w:t>
      </w:r>
    </w:p>
    <w:p w14:paraId="313A8A93" w14:textId="77777777" w:rsidR="000105C7" w:rsidRDefault="000105C7" w:rsidP="000105C7">
      <w:pPr>
        <w:jc w:val="both"/>
      </w:pPr>
    </w:p>
    <w:p w14:paraId="2DE2F8D4" w14:textId="77777777" w:rsidR="000105C7" w:rsidRDefault="000105C7" w:rsidP="000105C7">
      <w:pPr>
        <w:rPr>
          <w:b/>
        </w:rPr>
      </w:pPr>
      <w:r>
        <w:rPr>
          <w:b/>
        </w:rPr>
        <w:t>1.1 What is sign language?</w:t>
      </w:r>
    </w:p>
    <w:p w14:paraId="7770A52B" w14:textId="77777777" w:rsidR="000105C7" w:rsidRDefault="000105C7" w:rsidP="000105C7"/>
    <w:p w14:paraId="377D5FC1" w14:textId="77777777" w:rsidR="000105C7" w:rsidRDefault="000105C7" w:rsidP="000105C7">
      <w:pPr>
        <w:spacing w:line="360" w:lineRule="auto"/>
        <w:jc w:val="both"/>
        <w:rPr>
          <w:highlight w:val="white"/>
        </w:rPr>
      </w:pPr>
      <w:r>
        <w:rPr>
          <w:highlight w:val="white"/>
        </w:rPr>
        <w:t>Sign language is a unique system of conventional gestures, mimic, hand signs and finger spelling, plus the use of hand positions to re</w:t>
      </w:r>
      <w:r>
        <w:t>present the lett</w:t>
      </w:r>
      <w:r>
        <w:rPr>
          <w:highlight w:val="white"/>
        </w:rPr>
        <w:t xml:space="preserve">ers of the alphabet, ideas or phrases. The </w:t>
      </w:r>
      <w:hyperlink r:id="rId5" w:history="1">
        <w:r>
          <w:rPr>
            <w:rStyle w:val="Hyperlink"/>
            <w:highlight w:val="white"/>
          </w:rPr>
          <w:t xml:space="preserve">visual </w:t>
        </w:r>
      </w:hyperlink>
      <w:r>
        <w:rPr>
          <w:highlight w:val="white"/>
        </w:rPr>
        <w:t xml:space="preserve">recorded </w:t>
      </w:r>
      <w:r>
        <w:t xml:space="preserve">history of sign language in Western societies starts in the 17th century, as a </w:t>
      </w:r>
      <w:hyperlink r:id="rId6" w:history="1">
        <w:r>
          <w:rPr>
            <w:rStyle w:val="Hyperlink"/>
            <w:highlight w:val="white"/>
          </w:rPr>
          <w:t>language</w:t>
        </w:r>
      </w:hyperlink>
      <w:r>
        <w:rPr>
          <w:highlight w:val="white"/>
        </w:rPr>
        <w:t xml:space="preserve"> or method of communication. </w:t>
      </w:r>
    </w:p>
    <w:p w14:paraId="2E604194" w14:textId="304D249A" w:rsidR="005B3603" w:rsidRPr="005B3603" w:rsidRDefault="000105C7" w:rsidP="005B3603">
      <w:pPr>
        <w:spacing w:line="360" w:lineRule="auto"/>
        <w:jc w:val="both"/>
        <w:rPr>
          <w:b/>
          <w:bCs/>
          <w:highlight w:val="white"/>
          <w:lang w:val="en-US"/>
        </w:rPr>
      </w:pPr>
      <w:r>
        <w:rPr>
          <w:highlight w:val="white"/>
        </w:rPr>
        <w:t xml:space="preserve">Sign language may be categorized into two types. “The first is used by individuals who have auditory/oral language and the signs are used for special situations, such as communication in a monastery in which there is a vow of silence or in military purposes. The second is used by those who do not have access to auditory/oral language, namely the </w:t>
      </w:r>
      <w:proofErr w:type="gramStart"/>
      <w:r>
        <w:rPr>
          <w:highlight w:val="white"/>
        </w:rPr>
        <w:t>deaf”(</w:t>
      </w:r>
      <w:proofErr w:type="gramEnd"/>
      <w:r>
        <w:rPr>
          <w:highlight w:val="white"/>
        </w:rPr>
        <w:t xml:space="preserve">Ruben,2005) and deaf-mute people. Deaf-mute is a term which was used historically to identify a person who was either deaf using a sign language or both deaf and could not speak. Many natural languages have created their own sign language system with different grammar, syntax, and vocabulary. </w:t>
      </w:r>
      <w:r w:rsidR="005B3603" w:rsidRPr="005B3603">
        <w:rPr>
          <w:b/>
          <w:bCs/>
          <w:highlight w:val="white"/>
          <w:lang w:val="en-US"/>
        </w:rPr>
        <w:t>Sign Language and its signs and gestures are unique to region/country</w:t>
      </w:r>
      <w:r w:rsidR="005B3603" w:rsidRPr="0099121B">
        <w:rPr>
          <w:b/>
          <w:bCs/>
          <w:highlight w:val="white"/>
          <w:lang w:val="en-US"/>
        </w:rPr>
        <w:t xml:space="preserve">. </w:t>
      </w:r>
      <w:r w:rsidR="005B3603" w:rsidRPr="005B3603">
        <w:rPr>
          <w:b/>
          <w:bCs/>
          <w:highlight w:val="white"/>
          <w:lang w:val="en-US"/>
        </w:rPr>
        <w:t>Many natural languages have created their own sign language system</w:t>
      </w:r>
      <w:r w:rsidR="005B3603" w:rsidRPr="0099121B">
        <w:rPr>
          <w:b/>
          <w:bCs/>
          <w:highlight w:val="white"/>
          <w:lang w:val="en-US"/>
        </w:rPr>
        <w:t xml:space="preserve">. Some of them are </w:t>
      </w:r>
      <w:r w:rsidR="005B3603" w:rsidRPr="005B3603">
        <w:rPr>
          <w:b/>
          <w:bCs/>
          <w:highlight w:val="white"/>
          <w:lang w:val="en-US"/>
        </w:rPr>
        <w:t>American Sign Language (ASL)</w:t>
      </w:r>
      <w:r w:rsidR="005B3603" w:rsidRPr="0099121B">
        <w:rPr>
          <w:b/>
          <w:bCs/>
          <w:highlight w:val="white"/>
          <w:lang w:val="en-US"/>
        </w:rPr>
        <w:t xml:space="preserve">, </w:t>
      </w:r>
      <w:r w:rsidR="005B3603" w:rsidRPr="005B3603">
        <w:rPr>
          <w:b/>
          <w:bCs/>
          <w:highlight w:val="white"/>
          <w:lang w:val="en-US"/>
        </w:rPr>
        <w:t>British Sign Language (BSL)</w:t>
      </w:r>
      <w:r w:rsidR="005B3603" w:rsidRPr="0099121B">
        <w:rPr>
          <w:b/>
          <w:bCs/>
          <w:highlight w:val="white"/>
          <w:lang w:val="en-US"/>
        </w:rPr>
        <w:t xml:space="preserve">, </w:t>
      </w:r>
      <w:r w:rsidR="005B3603" w:rsidRPr="005B3603">
        <w:rPr>
          <w:b/>
          <w:bCs/>
          <w:highlight w:val="white"/>
          <w:lang w:val="en-US"/>
        </w:rPr>
        <w:t>French Sign Language (LSF)</w:t>
      </w:r>
      <w:r w:rsidR="005B3603" w:rsidRPr="0099121B">
        <w:rPr>
          <w:b/>
          <w:bCs/>
          <w:highlight w:val="white"/>
          <w:lang w:val="en-US"/>
        </w:rPr>
        <w:t xml:space="preserve">. </w:t>
      </w:r>
    </w:p>
    <w:p w14:paraId="5FCF2FC6" w14:textId="30955D6F" w:rsidR="000105C7" w:rsidRPr="0099121B" w:rsidRDefault="005B3603" w:rsidP="005B3603">
      <w:pPr>
        <w:spacing w:line="360" w:lineRule="auto"/>
        <w:jc w:val="both"/>
        <w:rPr>
          <w:b/>
          <w:bCs/>
          <w:highlight w:val="white"/>
          <w:lang w:val="en-US"/>
        </w:rPr>
      </w:pPr>
      <w:r w:rsidRPr="0099121B">
        <w:rPr>
          <w:b/>
          <w:bCs/>
          <w:highlight w:val="white"/>
        </w:rPr>
        <w:t xml:space="preserve">Among those </w:t>
      </w:r>
      <w:r w:rsidRPr="0099121B">
        <w:rPr>
          <w:b/>
          <w:bCs/>
          <w:color w:val="222222"/>
          <w:highlight w:val="white"/>
        </w:rPr>
        <w:t>Sinhala Sign Langu</w:t>
      </w:r>
      <w:r w:rsidRPr="0099121B">
        <w:rPr>
          <w:b/>
          <w:bCs/>
          <w:highlight w:val="white"/>
        </w:rPr>
        <w:t xml:space="preserve">age is a </w:t>
      </w:r>
      <w:hyperlink r:id="rId7" w:history="1">
        <w:r w:rsidRPr="0099121B">
          <w:rPr>
            <w:rStyle w:val="Hyperlink"/>
            <w:b/>
            <w:bCs/>
            <w:highlight w:val="white"/>
          </w:rPr>
          <w:t>visual language</w:t>
        </w:r>
      </w:hyperlink>
      <w:r w:rsidRPr="0099121B">
        <w:rPr>
          <w:b/>
          <w:bCs/>
          <w:highlight w:val="white"/>
        </w:rPr>
        <w:t xml:space="preserve"> used by </w:t>
      </w:r>
      <w:hyperlink r:id="rId8" w:history="1">
        <w:r w:rsidRPr="0099121B">
          <w:rPr>
            <w:rStyle w:val="Hyperlink"/>
            <w:b/>
            <w:bCs/>
            <w:highlight w:val="white"/>
          </w:rPr>
          <w:t>deaf</w:t>
        </w:r>
      </w:hyperlink>
      <w:r w:rsidRPr="0099121B">
        <w:rPr>
          <w:b/>
          <w:bCs/>
          <w:highlight w:val="white"/>
        </w:rPr>
        <w:t xml:space="preserve"> peop</w:t>
      </w:r>
      <w:r w:rsidRPr="0099121B">
        <w:rPr>
          <w:b/>
          <w:bCs/>
          <w:color w:val="222222"/>
          <w:highlight w:val="white"/>
        </w:rPr>
        <w:t>le in Sri Lanka.</w:t>
      </w:r>
      <w:r w:rsidR="0099121B" w:rsidRPr="0099121B">
        <w:rPr>
          <w:b/>
          <w:bCs/>
          <w:color w:val="222222"/>
          <w:highlight w:val="white"/>
        </w:rPr>
        <w:t xml:space="preserve"> </w:t>
      </w:r>
      <w:r w:rsidRPr="005B3603">
        <w:rPr>
          <w:b/>
          <w:bCs/>
          <w:highlight w:val="white"/>
          <w:lang w:val="en-US"/>
        </w:rPr>
        <w:t>Sri Lankan Sign Language was fully built on the foundation of British Sign Language but have lots of variations</w:t>
      </w:r>
      <w:r w:rsidRPr="0099121B">
        <w:rPr>
          <w:b/>
          <w:bCs/>
          <w:highlight w:val="white"/>
          <w:lang w:val="en-US"/>
        </w:rPr>
        <w:t xml:space="preserve">. Sri Lankan Sign Language </w:t>
      </w:r>
      <w:r w:rsidRPr="0099121B">
        <w:rPr>
          <w:b/>
          <w:bCs/>
          <w:highlight w:val="white"/>
          <w:lang w:val="en-US"/>
        </w:rPr>
        <w:t xml:space="preserve">currently consists of more than 2000 </w:t>
      </w:r>
      <w:proofErr w:type="gramStart"/>
      <w:r w:rsidRPr="0099121B">
        <w:rPr>
          <w:b/>
          <w:bCs/>
          <w:highlight w:val="white"/>
          <w:lang w:val="en-US"/>
        </w:rPr>
        <w:t>sign based</w:t>
      </w:r>
      <w:proofErr w:type="gramEnd"/>
      <w:r w:rsidRPr="0099121B">
        <w:rPr>
          <w:b/>
          <w:bCs/>
          <w:highlight w:val="white"/>
          <w:lang w:val="en-US"/>
        </w:rPr>
        <w:t xml:space="preserve"> words</w:t>
      </w:r>
      <w:r w:rsidRPr="0099121B">
        <w:rPr>
          <w:b/>
          <w:bCs/>
          <w:highlight w:val="white"/>
          <w:lang w:val="en-US"/>
        </w:rPr>
        <w:t xml:space="preserve">. </w:t>
      </w:r>
    </w:p>
    <w:p w14:paraId="6D2E4217" w14:textId="22AA533C" w:rsidR="0099121B" w:rsidRDefault="0099121B" w:rsidP="005B3603">
      <w:pPr>
        <w:spacing w:line="360" w:lineRule="auto"/>
        <w:jc w:val="both"/>
        <w:rPr>
          <w:highlight w:val="white"/>
          <w:lang w:val="en-US"/>
        </w:rPr>
      </w:pPr>
    </w:p>
    <w:p w14:paraId="32E79117" w14:textId="77777777" w:rsidR="0099121B" w:rsidRPr="0099121B" w:rsidRDefault="0099121B" w:rsidP="0099121B">
      <w:pPr>
        <w:spacing w:line="360" w:lineRule="auto"/>
        <w:jc w:val="both"/>
        <w:rPr>
          <w:color w:val="222222"/>
          <w:highlight w:val="white"/>
          <w:lang w:val="en-US"/>
        </w:rPr>
      </w:pPr>
      <w:r w:rsidRPr="0099121B">
        <w:rPr>
          <w:b/>
          <w:bCs/>
          <w:color w:val="222222"/>
          <w:highlight w:val="white"/>
          <w:lang w:val="en-US"/>
        </w:rPr>
        <w:t xml:space="preserve">Letter Based Sign Language </w:t>
      </w:r>
    </w:p>
    <w:p w14:paraId="54A43C07" w14:textId="77777777" w:rsidR="0099121B" w:rsidRDefault="0099121B" w:rsidP="0099121B">
      <w:pPr>
        <w:spacing w:line="360" w:lineRule="auto"/>
        <w:jc w:val="both"/>
        <w:rPr>
          <w:color w:val="222222"/>
          <w:highlight w:val="white"/>
          <w:lang w:val="en-US"/>
        </w:rPr>
      </w:pPr>
    </w:p>
    <w:p w14:paraId="2D209A88" w14:textId="1D9C6DA7" w:rsidR="0099121B" w:rsidRPr="0099121B" w:rsidRDefault="0099121B" w:rsidP="0099121B">
      <w:pPr>
        <w:spacing w:line="360" w:lineRule="auto"/>
        <w:jc w:val="both"/>
        <w:rPr>
          <w:b/>
          <w:bCs/>
          <w:color w:val="222222"/>
          <w:highlight w:val="white"/>
          <w:lang w:val="en-US"/>
        </w:rPr>
      </w:pPr>
      <w:r w:rsidRPr="0099121B">
        <w:rPr>
          <w:b/>
          <w:bCs/>
          <w:color w:val="222222"/>
          <w:highlight w:val="white"/>
          <w:lang w:val="en-US"/>
        </w:rPr>
        <w:t>Spelling out words through fingers by using signs for corresponding letters of the manual alphabet</w:t>
      </w:r>
      <w:r w:rsidRPr="0099121B">
        <w:rPr>
          <w:b/>
          <w:bCs/>
          <w:color w:val="222222"/>
          <w:highlight w:val="white"/>
          <w:lang w:val="en-US"/>
        </w:rPr>
        <w:t xml:space="preserve">. </w:t>
      </w:r>
      <w:r w:rsidRPr="0099121B">
        <w:rPr>
          <w:b/>
          <w:bCs/>
          <w:color w:val="222222"/>
          <w:highlight w:val="white"/>
          <w:lang w:val="en-US"/>
        </w:rPr>
        <w:t xml:space="preserve">Among deaf and mute individuals, finger spelling is more often used in conjunction with sign language for proper names and terms for which there are no signs. </w:t>
      </w:r>
    </w:p>
    <w:p w14:paraId="7B47E768" w14:textId="77777777" w:rsidR="0099121B" w:rsidRPr="0099121B" w:rsidRDefault="0099121B" w:rsidP="005B3603">
      <w:pPr>
        <w:spacing w:line="360" w:lineRule="auto"/>
        <w:jc w:val="both"/>
        <w:rPr>
          <w:color w:val="222222"/>
          <w:highlight w:val="white"/>
        </w:rPr>
      </w:pPr>
    </w:p>
    <w:p w14:paraId="2A68B5C5" w14:textId="77777777" w:rsidR="000105C7" w:rsidRDefault="000105C7" w:rsidP="000105C7">
      <w:pPr>
        <w:spacing w:line="360" w:lineRule="auto"/>
        <w:jc w:val="both"/>
        <w:rPr>
          <w:color w:val="222222"/>
          <w:sz w:val="21"/>
          <w:szCs w:val="21"/>
          <w:highlight w:val="white"/>
        </w:rPr>
      </w:pPr>
    </w:p>
    <w:p w14:paraId="0E11FD31" w14:textId="77777777" w:rsidR="000105C7" w:rsidRDefault="000105C7" w:rsidP="000105C7">
      <w:pPr>
        <w:jc w:val="both"/>
      </w:pPr>
      <w:r>
        <w:rPr>
          <w:b/>
        </w:rPr>
        <w:t>1.2 Importance of learning sign language</w:t>
      </w:r>
    </w:p>
    <w:p w14:paraId="632B043C" w14:textId="77777777" w:rsidR="000105C7" w:rsidRDefault="000105C7" w:rsidP="000105C7">
      <w:pPr>
        <w:spacing w:line="360" w:lineRule="auto"/>
        <w:jc w:val="both"/>
        <w:rPr>
          <w:highlight w:val="white"/>
        </w:rPr>
      </w:pPr>
    </w:p>
    <w:p w14:paraId="044E5DEC" w14:textId="77777777" w:rsidR="000105C7" w:rsidRDefault="000105C7" w:rsidP="000105C7">
      <w:pPr>
        <w:spacing w:line="360" w:lineRule="auto"/>
        <w:jc w:val="both"/>
        <w:rPr>
          <w:highlight w:val="white"/>
        </w:rPr>
      </w:pPr>
      <w:r>
        <w:rPr>
          <w:highlight w:val="white"/>
        </w:rPr>
        <w:t xml:space="preserve">According to Sri Lankan Federation of the Deaf, there are over three hundred thousand plus (300,000+) Deaf people in Sri Lanka. Moreover, the World Health Organization has revealed that approximately 9% of the population in Sri Lanka have speaking and hearing impairments. The </w:t>
      </w:r>
      <w:r>
        <w:rPr>
          <w:highlight w:val="white"/>
        </w:rPr>
        <w:lastRenderedPageBreak/>
        <w:t>reasons for these disabilities are not mere due to birth issues. According to Department of Census and Statistics Sri Lanka road accidents, riots and violence and war and terrorism are also among major reasons which creates speaking and hearing impairments.</w:t>
      </w:r>
    </w:p>
    <w:p w14:paraId="1F338902" w14:textId="77777777" w:rsidR="0099121B" w:rsidRDefault="000105C7" w:rsidP="0099121B">
      <w:pPr>
        <w:spacing w:line="360" w:lineRule="auto"/>
        <w:jc w:val="both"/>
        <w:rPr>
          <w:highlight w:val="white"/>
        </w:rPr>
      </w:pPr>
      <w:r>
        <w:rPr>
          <w:highlight w:val="white"/>
        </w:rPr>
        <w:t>As a result of that Sign language is an extremely important communication tool for deaf and hard-of-hearing people</w:t>
      </w:r>
      <w:r>
        <w:rPr>
          <w:color w:val="2D3E50"/>
          <w:sz w:val="24"/>
          <w:szCs w:val="24"/>
          <w:highlight w:val="white"/>
        </w:rPr>
        <w:t xml:space="preserve">. </w:t>
      </w:r>
      <w:r>
        <w:rPr>
          <w:highlight w:val="white"/>
        </w:rPr>
        <w:t xml:space="preserve">There are only few </w:t>
      </w:r>
      <w:proofErr w:type="gramStart"/>
      <w:r>
        <w:rPr>
          <w:highlight w:val="white"/>
        </w:rPr>
        <w:t>number</w:t>
      </w:r>
      <w:proofErr w:type="gramEnd"/>
      <w:r>
        <w:rPr>
          <w:highlight w:val="white"/>
        </w:rPr>
        <w:t xml:space="preserve"> of people who are competent on Sinhala sign language and hence create a great difficulty for deaf people to engage in their social life and endeavors. Other people have to learn the sign language to communicate with deaf people and same might be useful to themselves due to other unfortunate factors which create speaking and hearing impairments as mentioned above.</w:t>
      </w:r>
      <w:r w:rsidR="0099121B">
        <w:rPr>
          <w:highlight w:val="white"/>
        </w:rPr>
        <w:t xml:space="preserve"> </w:t>
      </w:r>
    </w:p>
    <w:p w14:paraId="6165B706" w14:textId="26BA72E5" w:rsidR="0099121B" w:rsidRPr="0099121B" w:rsidRDefault="0099121B" w:rsidP="0099121B">
      <w:pPr>
        <w:spacing w:line="360" w:lineRule="auto"/>
        <w:jc w:val="both"/>
        <w:rPr>
          <w:b/>
          <w:bCs/>
          <w:highlight w:val="white"/>
          <w:lang w:val="en-US"/>
        </w:rPr>
      </w:pPr>
      <w:r w:rsidRPr="0099121B">
        <w:rPr>
          <w:b/>
          <w:bCs/>
          <w:highlight w:val="white"/>
          <w:lang w:val="en-US"/>
        </w:rPr>
        <w:t>There is a lack of interest in the natural persons to learn SSL</w:t>
      </w:r>
      <w:r w:rsidRPr="0099121B">
        <w:rPr>
          <w:b/>
          <w:bCs/>
          <w:highlight w:val="white"/>
          <w:lang w:val="en-US"/>
        </w:rPr>
        <w:t xml:space="preserve">. </w:t>
      </w:r>
      <w:r w:rsidRPr="0099121B">
        <w:rPr>
          <w:b/>
          <w:bCs/>
          <w:highlight w:val="white"/>
          <w:lang w:val="en-US"/>
        </w:rPr>
        <w:t>And because of that deaf and mute people cannot interact with the normal people and eventually the deaf people get isolated in the society.</w:t>
      </w:r>
    </w:p>
    <w:p w14:paraId="26A57415" w14:textId="162B3CE5" w:rsidR="000105C7" w:rsidRDefault="000105C7" w:rsidP="000105C7">
      <w:pPr>
        <w:spacing w:line="360" w:lineRule="auto"/>
        <w:jc w:val="both"/>
      </w:pPr>
    </w:p>
    <w:p w14:paraId="346300DA" w14:textId="77777777" w:rsidR="000105C7" w:rsidRDefault="000105C7" w:rsidP="000105C7">
      <w:pPr>
        <w:spacing w:line="360" w:lineRule="auto"/>
        <w:jc w:val="both"/>
        <w:rPr>
          <w:b/>
        </w:rPr>
      </w:pPr>
      <w:r>
        <w:rPr>
          <w:b/>
        </w:rPr>
        <w:t>1.3 Barriers to learn sign language</w:t>
      </w:r>
    </w:p>
    <w:p w14:paraId="55248003" w14:textId="77777777" w:rsidR="000105C7" w:rsidRDefault="000105C7" w:rsidP="000105C7">
      <w:pPr>
        <w:jc w:val="both"/>
        <w:rPr>
          <w:highlight w:val="white"/>
        </w:rPr>
      </w:pPr>
    </w:p>
    <w:p w14:paraId="072D7C2B" w14:textId="77777777" w:rsidR="005F4E87" w:rsidRDefault="000105C7" w:rsidP="000105C7">
      <w:pPr>
        <w:spacing w:line="360" w:lineRule="auto"/>
        <w:jc w:val="both"/>
        <w:rPr>
          <w:highlight w:val="white"/>
        </w:rPr>
      </w:pPr>
      <w:r>
        <w:rPr>
          <w:highlight w:val="white"/>
        </w:rPr>
        <w:t xml:space="preserve">It simply takes time to learn sign language when compared to a natural language since it takes communications to a completely different level and demands that you master eye gazing to better navigate the give-and-take of communal interactions. </w:t>
      </w:r>
      <w:proofErr w:type="gramStart"/>
      <w:r>
        <w:rPr>
          <w:highlight w:val="white"/>
        </w:rPr>
        <w:t>Additionally</w:t>
      </w:r>
      <w:proofErr w:type="gramEnd"/>
      <w:r>
        <w:rPr>
          <w:highlight w:val="white"/>
        </w:rPr>
        <w:t xml:space="preserve"> there is only few number of people who can teach the Sinhala sign language best.</w:t>
      </w:r>
    </w:p>
    <w:p w14:paraId="4EFB4B31" w14:textId="77777777" w:rsidR="005F4E87" w:rsidRPr="005F4E87" w:rsidRDefault="005F4E87" w:rsidP="005F4E87">
      <w:pPr>
        <w:spacing w:line="360" w:lineRule="auto"/>
        <w:jc w:val="both"/>
        <w:rPr>
          <w:highlight w:val="white"/>
          <w:lang w:val="en-US"/>
        </w:rPr>
      </w:pPr>
      <w:r w:rsidRPr="005F4E87">
        <w:rPr>
          <w:b/>
          <w:bCs/>
          <w:highlight w:val="white"/>
          <w:lang w:val="en-US"/>
        </w:rPr>
        <w:t>It is much convenient to both normal persons and deaf and mute people if there is an effective device based real-time translator.</w:t>
      </w:r>
    </w:p>
    <w:p w14:paraId="3D44DF57" w14:textId="6FCA111C" w:rsidR="000105C7" w:rsidRPr="005F4E87" w:rsidRDefault="000105C7" w:rsidP="005F4E87">
      <w:pPr>
        <w:spacing w:line="360" w:lineRule="auto"/>
        <w:jc w:val="both"/>
        <w:rPr>
          <w:highlight w:val="white"/>
        </w:rPr>
      </w:pPr>
      <w:r>
        <w:rPr>
          <w:highlight w:val="white"/>
        </w:rPr>
        <w:t xml:space="preserve">  </w:t>
      </w:r>
    </w:p>
    <w:p w14:paraId="1638EC11" w14:textId="77777777" w:rsidR="000105C7" w:rsidRDefault="000105C7" w:rsidP="000105C7">
      <w:pPr>
        <w:rPr>
          <w:b/>
          <w:sz w:val="28"/>
          <w:szCs w:val="28"/>
        </w:rPr>
      </w:pPr>
      <w:r>
        <w:rPr>
          <w:b/>
          <w:sz w:val="28"/>
          <w:szCs w:val="28"/>
        </w:rPr>
        <w:t>2.0 Problem Definition</w:t>
      </w:r>
    </w:p>
    <w:p w14:paraId="20C50B64" w14:textId="77777777" w:rsidR="000105C7" w:rsidRDefault="000105C7" w:rsidP="000105C7">
      <w:pPr>
        <w:ind w:left="720"/>
        <w:rPr>
          <w:rFonts w:eastAsia="Roboto"/>
          <w:color w:val="111111"/>
          <w:highlight w:val="white"/>
        </w:rPr>
      </w:pPr>
    </w:p>
    <w:p w14:paraId="4252AC2E" w14:textId="77777777" w:rsidR="000105C7" w:rsidRDefault="000105C7" w:rsidP="000105C7">
      <w:pPr>
        <w:ind w:left="720"/>
        <w:rPr>
          <w:rFonts w:eastAsia="Roboto"/>
          <w:color w:val="111111"/>
          <w:highlight w:val="white"/>
        </w:rPr>
      </w:pPr>
    </w:p>
    <w:p w14:paraId="78A44B08" w14:textId="77777777" w:rsidR="000105C7" w:rsidRPr="005F4E87" w:rsidRDefault="000105C7" w:rsidP="000105C7">
      <w:pPr>
        <w:spacing w:line="360" w:lineRule="auto"/>
        <w:jc w:val="both"/>
      </w:pPr>
      <w:r w:rsidRPr="005F4E87">
        <w:rPr>
          <w:color w:val="111111"/>
          <w:highlight w:val="white"/>
        </w:rPr>
        <w:t xml:space="preserve">The existing applications on the topic are standalone learning applications of sign language for a beginner and does not support real time applications. The real time sign language translating applications are still in the research levels for English languages and many other languages. </w:t>
      </w:r>
      <w:proofErr w:type="gramStart"/>
      <w:r w:rsidRPr="005F4E87">
        <w:rPr>
          <w:color w:val="111111"/>
          <w:highlight w:val="white"/>
        </w:rPr>
        <w:t>Also</w:t>
      </w:r>
      <w:proofErr w:type="gramEnd"/>
      <w:r w:rsidRPr="005F4E87">
        <w:rPr>
          <w:color w:val="111111"/>
          <w:highlight w:val="white"/>
        </w:rPr>
        <w:t xml:space="preserve"> for Sinhala sign language. Majority of them are focusing on developing electronic devices. </w:t>
      </w:r>
      <w:r w:rsidRPr="005F4E87">
        <w:rPr>
          <w:color w:val="111111"/>
        </w:rPr>
        <w:t xml:space="preserve">But it </w:t>
      </w:r>
      <w:proofErr w:type="gramStart"/>
      <w:r w:rsidRPr="005F4E87">
        <w:t>require</w:t>
      </w:r>
      <w:proofErr w:type="gramEnd"/>
      <w:r w:rsidRPr="005F4E87">
        <w:t xml:space="preserve"> more power supply and it is very costly. </w:t>
      </w:r>
      <w:proofErr w:type="gramStart"/>
      <w:r w:rsidRPr="005F4E87">
        <w:t>So</w:t>
      </w:r>
      <w:proofErr w:type="gramEnd"/>
      <w:r w:rsidRPr="005F4E87">
        <w:t xml:space="preserve"> some researches use the static hand gesture recognition system using digital image processing.</w:t>
      </w:r>
    </w:p>
    <w:p w14:paraId="51DF6871" w14:textId="77777777" w:rsidR="000105C7" w:rsidRPr="005F4E87" w:rsidRDefault="000105C7" w:rsidP="000105C7">
      <w:pPr>
        <w:spacing w:line="360" w:lineRule="auto"/>
        <w:jc w:val="both"/>
        <w:rPr>
          <w:color w:val="111111"/>
          <w:highlight w:val="white"/>
        </w:rPr>
      </w:pPr>
    </w:p>
    <w:p w14:paraId="02B69EAE" w14:textId="77777777" w:rsidR="000105C7" w:rsidRPr="005F4E87" w:rsidRDefault="000105C7" w:rsidP="000105C7">
      <w:pPr>
        <w:spacing w:line="360" w:lineRule="auto"/>
        <w:jc w:val="both"/>
        <w:rPr>
          <w:color w:val="111111"/>
          <w:highlight w:val="white"/>
        </w:rPr>
      </w:pPr>
      <w:r w:rsidRPr="005F4E87">
        <w:rPr>
          <w:color w:val="111111"/>
          <w:highlight w:val="white"/>
        </w:rPr>
        <w:t xml:space="preserve">Hand gestures can be different from person to person. The length, size can be different. </w:t>
      </w:r>
      <w:proofErr w:type="gramStart"/>
      <w:r w:rsidRPr="005F4E87">
        <w:rPr>
          <w:color w:val="111111"/>
          <w:highlight w:val="white"/>
        </w:rPr>
        <w:t>So</w:t>
      </w:r>
      <w:proofErr w:type="gramEnd"/>
      <w:r w:rsidRPr="005F4E87">
        <w:rPr>
          <w:color w:val="111111"/>
          <w:highlight w:val="white"/>
        </w:rPr>
        <w:t xml:space="preserve"> have to use machine learning to identify similar hand gestures when using image processing for identify </w:t>
      </w:r>
      <w:r w:rsidRPr="005F4E87">
        <w:rPr>
          <w:color w:val="111111"/>
          <w:highlight w:val="white"/>
        </w:rPr>
        <w:lastRenderedPageBreak/>
        <w:t>the hand gestures allocated for a particular sign. other applications that are converting Sinhala sign language into text did not use machine language.</w:t>
      </w:r>
    </w:p>
    <w:p w14:paraId="32F234B5" w14:textId="77777777" w:rsidR="000105C7" w:rsidRDefault="000105C7" w:rsidP="000105C7">
      <w:pPr>
        <w:spacing w:line="360" w:lineRule="auto"/>
        <w:jc w:val="both"/>
        <w:rPr>
          <w:color w:val="111111"/>
          <w:sz w:val="21"/>
          <w:szCs w:val="21"/>
          <w:highlight w:val="white"/>
        </w:rPr>
      </w:pPr>
    </w:p>
    <w:p w14:paraId="10DCBFC7" w14:textId="77777777" w:rsidR="000105C7" w:rsidRDefault="000105C7" w:rsidP="000105C7">
      <w:pPr>
        <w:spacing w:line="360" w:lineRule="auto"/>
        <w:jc w:val="both"/>
        <w:rPr>
          <w:color w:val="111111"/>
          <w:sz w:val="21"/>
          <w:szCs w:val="21"/>
          <w:highlight w:val="white"/>
        </w:rPr>
      </w:pPr>
      <w:r>
        <w:rPr>
          <w:color w:val="111111"/>
          <w:sz w:val="21"/>
          <w:szCs w:val="21"/>
          <w:highlight w:val="white"/>
        </w:rPr>
        <w:t xml:space="preserve">The systems that are translating Sinhala sign languages translate words and phrases into text only. There are no systems that are translating Sinhala sign language for Sinhala letters into Sinhala letter texts. Current systems are only capable of identifying few </w:t>
      </w:r>
      <w:proofErr w:type="gramStart"/>
      <w:r>
        <w:rPr>
          <w:color w:val="111111"/>
          <w:sz w:val="21"/>
          <w:szCs w:val="21"/>
          <w:highlight w:val="white"/>
        </w:rPr>
        <w:t>number</w:t>
      </w:r>
      <w:proofErr w:type="gramEnd"/>
      <w:r>
        <w:rPr>
          <w:color w:val="111111"/>
          <w:sz w:val="21"/>
          <w:szCs w:val="21"/>
          <w:highlight w:val="white"/>
        </w:rPr>
        <w:t xml:space="preserve"> of words and sentences among 500+ Sinhala sign language. To identify the rest, each word </w:t>
      </w:r>
      <w:proofErr w:type="gramStart"/>
      <w:r>
        <w:rPr>
          <w:color w:val="111111"/>
          <w:sz w:val="21"/>
          <w:szCs w:val="21"/>
          <w:highlight w:val="white"/>
        </w:rPr>
        <w:t>have</w:t>
      </w:r>
      <w:proofErr w:type="gramEnd"/>
      <w:r>
        <w:rPr>
          <w:color w:val="111111"/>
          <w:sz w:val="21"/>
          <w:szCs w:val="21"/>
          <w:highlight w:val="white"/>
        </w:rPr>
        <w:t xml:space="preserve"> to be inserted to their system.</w:t>
      </w:r>
    </w:p>
    <w:p w14:paraId="7FB5EC5D" w14:textId="77777777" w:rsidR="000105C7" w:rsidRDefault="000105C7" w:rsidP="000105C7">
      <w:pPr>
        <w:spacing w:line="360" w:lineRule="auto"/>
        <w:jc w:val="both"/>
        <w:rPr>
          <w:color w:val="111111"/>
          <w:sz w:val="21"/>
          <w:szCs w:val="21"/>
          <w:highlight w:val="white"/>
        </w:rPr>
      </w:pPr>
    </w:p>
    <w:p w14:paraId="01399909" w14:textId="77777777" w:rsidR="000105C7" w:rsidRDefault="000105C7" w:rsidP="000105C7">
      <w:pPr>
        <w:spacing w:line="360" w:lineRule="auto"/>
        <w:jc w:val="both"/>
        <w:rPr>
          <w:color w:val="111111"/>
          <w:sz w:val="21"/>
          <w:szCs w:val="21"/>
          <w:highlight w:val="white"/>
        </w:rPr>
      </w:pPr>
      <w:r>
        <w:rPr>
          <w:sz w:val="21"/>
          <w:szCs w:val="21"/>
          <w:highlight w:val="white"/>
        </w:rPr>
        <w:t xml:space="preserve">Alphabet of Sinhala language only consist of 60 letters. </w:t>
      </w:r>
      <w:r>
        <w:rPr>
          <w:color w:val="111111"/>
          <w:sz w:val="21"/>
          <w:szCs w:val="21"/>
          <w:highlight w:val="white"/>
        </w:rPr>
        <w:t>Since letters are the building blocks of any language, converting signs based on letters to text can increase the horizons to identify and translate almost any word.</w:t>
      </w:r>
    </w:p>
    <w:p w14:paraId="19B09B74" w14:textId="77777777" w:rsidR="000105C7" w:rsidRDefault="000105C7" w:rsidP="000105C7">
      <w:pPr>
        <w:spacing w:line="360" w:lineRule="auto"/>
        <w:jc w:val="both"/>
        <w:rPr>
          <w:color w:val="111111"/>
          <w:sz w:val="21"/>
          <w:szCs w:val="21"/>
          <w:highlight w:val="white"/>
        </w:rPr>
      </w:pPr>
    </w:p>
    <w:p w14:paraId="274878ED" w14:textId="67973BCE" w:rsidR="000105C7" w:rsidRDefault="000105C7" w:rsidP="000105C7">
      <w:pPr>
        <w:spacing w:line="360" w:lineRule="auto"/>
        <w:jc w:val="both"/>
        <w:rPr>
          <w:color w:val="111111"/>
          <w:sz w:val="21"/>
          <w:szCs w:val="21"/>
          <w:highlight w:val="white"/>
        </w:rPr>
      </w:pPr>
      <w:proofErr w:type="gramStart"/>
      <w:r>
        <w:rPr>
          <w:color w:val="111111"/>
          <w:sz w:val="21"/>
          <w:szCs w:val="21"/>
          <w:highlight w:val="white"/>
        </w:rPr>
        <w:t>Therefore</w:t>
      </w:r>
      <w:proofErr w:type="gramEnd"/>
      <w:r>
        <w:rPr>
          <w:color w:val="111111"/>
          <w:sz w:val="21"/>
          <w:szCs w:val="21"/>
          <w:highlight w:val="white"/>
        </w:rPr>
        <w:t xml:space="preserve"> this research is based on creating real time Sinhala sign language translator based on letter based signs using image processing and machine learning with the intention of achieving effective communication platform for people with visual and verbal impairments.</w:t>
      </w:r>
    </w:p>
    <w:p w14:paraId="16950D3F" w14:textId="6F29EE25" w:rsidR="00F2521D" w:rsidRDefault="00F2521D" w:rsidP="000105C7">
      <w:pPr>
        <w:spacing w:line="360" w:lineRule="auto"/>
        <w:jc w:val="both"/>
        <w:rPr>
          <w:color w:val="111111"/>
          <w:sz w:val="21"/>
          <w:szCs w:val="21"/>
          <w:highlight w:val="white"/>
        </w:rPr>
      </w:pPr>
    </w:p>
    <w:p w14:paraId="69820621" w14:textId="77777777" w:rsidR="00F2521D" w:rsidRDefault="00F2521D" w:rsidP="00F2521D">
      <w:pPr>
        <w:pStyle w:val="ListParagraph"/>
        <w:numPr>
          <w:ilvl w:val="1"/>
          <w:numId w:val="6"/>
        </w:numPr>
        <w:autoSpaceDE w:val="0"/>
        <w:autoSpaceDN w:val="0"/>
        <w:adjustRightInd w:val="0"/>
        <w:spacing w:line="360" w:lineRule="auto"/>
        <w:rPr>
          <w:rFonts w:eastAsiaTheme="minorHAnsi"/>
          <w:b/>
          <w:bCs/>
          <w:sz w:val="28"/>
          <w:szCs w:val="28"/>
        </w:rPr>
      </w:pPr>
      <w:r>
        <w:rPr>
          <w:b/>
          <w:bCs/>
          <w:sz w:val="28"/>
          <w:szCs w:val="28"/>
        </w:rPr>
        <w:t>Motivation</w:t>
      </w:r>
    </w:p>
    <w:p w14:paraId="3C32097D" w14:textId="188793DF" w:rsidR="00F2521D" w:rsidRDefault="00F2521D" w:rsidP="00F2521D">
      <w:pPr>
        <w:autoSpaceDE w:val="0"/>
        <w:autoSpaceDN w:val="0"/>
        <w:adjustRightInd w:val="0"/>
        <w:spacing w:line="360" w:lineRule="auto"/>
        <w:jc w:val="both"/>
        <w:rPr>
          <w:rFonts w:ascii="Times New Roman" w:hAnsi="Times New Roman" w:cs="Times New Roman"/>
          <w:sz w:val="23"/>
          <w:szCs w:val="23"/>
        </w:rPr>
      </w:pPr>
    </w:p>
    <w:p w14:paraId="24407E99" w14:textId="1E30B6B8" w:rsidR="00F2521D" w:rsidRDefault="00F2521D" w:rsidP="00F2521D">
      <w:pPr>
        <w:autoSpaceDE w:val="0"/>
        <w:autoSpaceDN w:val="0"/>
        <w:adjustRightInd w:val="0"/>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(sir </w:t>
      </w:r>
      <w:proofErr w:type="spellStart"/>
      <w:r>
        <w:rPr>
          <w:rFonts w:ascii="Times New Roman" w:hAnsi="Times New Roman" w:cs="Times New Roman"/>
          <w:sz w:val="23"/>
          <w:szCs w:val="23"/>
        </w:rPr>
        <w:t>ewala</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thibba</w:t>
      </w:r>
      <w:proofErr w:type="spellEnd"/>
      <w:r>
        <w:rPr>
          <w:rFonts w:ascii="Times New Roman" w:hAnsi="Times New Roman" w:cs="Times New Roman"/>
          <w:sz w:val="23"/>
          <w:szCs w:val="23"/>
        </w:rPr>
        <w:t xml:space="preserve"> example eke </w:t>
      </w:r>
      <w:proofErr w:type="spellStart"/>
      <w:r>
        <w:rPr>
          <w:rFonts w:ascii="Times New Roman" w:hAnsi="Times New Roman" w:cs="Times New Roman"/>
          <w:sz w:val="23"/>
          <w:szCs w:val="23"/>
        </w:rPr>
        <w:t>thibba</w:t>
      </w:r>
      <w:proofErr w:type="spellEnd"/>
      <w:r>
        <w:rPr>
          <w:rFonts w:ascii="Times New Roman" w:hAnsi="Times New Roman" w:cs="Times New Roman"/>
          <w:sz w:val="23"/>
          <w:szCs w:val="23"/>
        </w:rPr>
        <w:t xml:space="preserve"> 1)</w:t>
      </w:r>
    </w:p>
    <w:p w14:paraId="66A2D0A8" w14:textId="48FFB42A" w:rsidR="00F2521D" w:rsidRDefault="00F2521D" w:rsidP="00F2521D">
      <w:pPr>
        <w:autoSpaceDE w:val="0"/>
        <w:autoSpaceDN w:val="0"/>
        <w:adjustRightInd w:val="0"/>
        <w:spacing w:line="360" w:lineRule="auto"/>
        <w:jc w:val="both"/>
        <w:rPr>
          <w:rFonts w:ascii="Times New Roman" w:hAnsi="Times New Roman" w:cs="Times New Roman"/>
          <w:i/>
          <w:iCs/>
          <w:sz w:val="24"/>
          <w:szCs w:val="24"/>
        </w:rPr>
      </w:pPr>
      <w:r w:rsidRPr="00F2521D">
        <w:rPr>
          <w:rFonts w:ascii="Times New Roman" w:hAnsi="Times New Roman" w:cs="Times New Roman"/>
          <w:i/>
          <w:iCs/>
          <w:sz w:val="24"/>
          <w:szCs w:val="24"/>
        </w:rPr>
        <w:t xml:space="preserve">Finding and treating diabetic retinopathy early can help prevent total blindness. </w:t>
      </w:r>
      <w:proofErr w:type="gramStart"/>
      <w:r w:rsidRPr="00F2521D">
        <w:rPr>
          <w:rFonts w:ascii="Times New Roman" w:hAnsi="Times New Roman" w:cs="Times New Roman"/>
          <w:i/>
          <w:iCs/>
          <w:sz w:val="24"/>
          <w:szCs w:val="24"/>
        </w:rPr>
        <w:t>Therefore</w:t>
      </w:r>
      <w:proofErr w:type="gramEnd"/>
      <w:r w:rsidRPr="00F2521D">
        <w:rPr>
          <w:rFonts w:ascii="Times New Roman" w:hAnsi="Times New Roman" w:cs="Times New Roman"/>
          <w:i/>
          <w:iCs/>
          <w:sz w:val="24"/>
          <w:szCs w:val="24"/>
        </w:rPr>
        <w:t xml:space="preserve"> early detection of diabetic retinopathy is very important. If diabetic retinopathy is diagnosed successfully at the early stage, ophthalmologist would be able to treat the patients by laser treatments. </w:t>
      </w:r>
    </w:p>
    <w:p w14:paraId="2F111FE6" w14:textId="77777777" w:rsidR="009970E4" w:rsidRPr="009970E4" w:rsidRDefault="009970E4" w:rsidP="009970E4">
      <w:pPr>
        <w:autoSpaceDE w:val="0"/>
        <w:autoSpaceDN w:val="0"/>
        <w:adjustRightInd w:val="0"/>
        <w:spacing w:line="360" w:lineRule="auto"/>
        <w:jc w:val="both"/>
        <w:rPr>
          <w:rFonts w:ascii="Times New Roman" w:hAnsi="Times New Roman" w:cs="Times New Roman"/>
          <w:i/>
          <w:iCs/>
          <w:sz w:val="24"/>
          <w:szCs w:val="24"/>
        </w:rPr>
      </w:pPr>
      <w:r w:rsidRPr="009970E4">
        <w:rPr>
          <w:rFonts w:ascii="Times New Roman" w:hAnsi="Times New Roman" w:cs="Times New Roman"/>
          <w:i/>
          <w:iCs/>
          <w:sz w:val="24"/>
          <w:szCs w:val="24"/>
        </w:rPr>
        <w:t>There are large numbers of researches done to develop diabetic retinopathy systems using retinal images incorporating with image processing techniques and other related technologies. This research is incorporating with digital image processing techniques and fuzzy logic to obtain more reliable solution.</w:t>
      </w:r>
    </w:p>
    <w:p w14:paraId="5EC58E3B" w14:textId="5BEE44B9" w:rsidR="00F2521D" w:rsidRPr="009970E4" w:rsidRDefault="00F2521D" w:rsidP="00F2521D">
      <w:pPr>
        <w:autoSpaceDE w:val="0"/>
        <w:autoSpaceDN w:val="0"/>
        <w:adjustRightInd w:val="0"/>
        <w:spacing w:line="360" w:lineRule="auto"/>
        <w:jc w:val="both"/>
        <w:rPr>
          <w:rFonts w:ascii="Times New Roman" w:hAnsi="Times New Roman" w:cs="Times New Roman"/>
          <w:sz w:val="24"/>
          <w:szCs w:val="24"/>
        </w:rPr>
      </w:pPr>
    </w:p>
    <w:p w14:paraId="5ECF5E7F" w14:textId="46828840" w:rsidR="00F2521D" w:rsidRPr="009970E4" w:rsidRDefault="009970E4" w:rsidP="00F2521D">
      <w:pPr>
        <w:autoSpaceDE w:val="0"/>
        <w:autoSpaceDN w:val="0"/>
        <w:adjustRightInd w:val="0"/>
        <w:spacing w:line="360" w:lineRule="auto"/>
        <w:jc w:val="both"/>
        <w:rPr>
          <w:b/>
          <w:bCs/>
        </w:rPr>
      </w:pPr>
      <w:r>
        <w:rPr>
          <w:b/>
          <w:bCs/>
          <w:highlight w:val="white"/>
        </w:rPr>
        <w:t>D</w:t>
      </w:r>
      <w:r w:rsidR="00F2521D" w:rsidRPr="009970E4">
        <w:rPr>
          <w:b/>
          <w:bCs/>
          <w:highlight w:val="white"/>
        </w:rPr>
        <w:t>eaf and hard-of-hearing people</w:t>
      </w:r>
      <w:r w:rsidR="00F2521D" w:rsidRPr="009970E4">
        <w:rPr>
          <w:b/>
          <w:bCs/>
        </w:rPr>
        <w:t xml:space="preserve"> face difficulties when communicate with the outer world. Finding Solutions to the communication between those people and normal people can help to reduce the gap between them and (</w:t>
      </w:r>
      <w:proofErr w:type="spellStart"/>
      <w:r w:rsidR="00F2521D" w:rsidRPr="009970E4">
        <w:rPr>
          <w:b/>
          <w:bCs/>
        </w:rPr>
        <w:t>asarana</w:t>
      </w:r>
      <w:proofErr w:type="spellEnd"/>
      <w:r w:rsidR="00F2521D" w:rsidRPr="009970E4">
        <w:rPr>
          <w:b/>
          <w:bCs/>
        </w:rPr>
        <w:t xml:space="preserve"> </w:t>
      </w:r>
      <w:proofErr w:type="spellStart"/>
      <w:r w:rsidR="00F2521D" w:rsidRPr="009970E4">
        <w:rPr>
          <w:b/>
          <w:bCs/>
        </w:rPr>
        <w:t>minissunta</w:t>
      </w:r>
      <w:proofErr w:type="spellEnd"/>
      <w:r w:rsidR="00F2521D" w:rsidRPr="009970E4">
        <w:rPr>
          <w:b/>
          <w:bCs/>
        </w:rPr>
        <w:t xml:space="preserve"> </w:t>
      </w:r>
      <w:proofErr w:type="spellStart"/>
      <w:r w:rsidR="00F2521D" w:rsidRPr="009970E4">
        <w:rPr>
          <w:b/>
          <w:bCs/>
        </w:rPr>
        <w:t>pihita</w:t>
      </w:r>
      <w:proofErr w:type="spellEnd"/>
      <w:r w:rsidR="00F2521D" w:rsidRPr="009970E4">
        <w:rPr>
          <w:b/>
          <w:bCs/>
        </w:rPr>
        <w:t xml:space="preserve"> </w:t>
      </w:r>
      <w:proofErr w:type="spellStart"/>
      <w:r w:rsidR="00F2521D" w:rsidRPr="009970E4">
        <w:rPr>
          <w:b/>
          <w:bCs/>
        </w:rPr>
        <w:t>wenna</w:t>
      </w:r>
      <w:proofErr w:type="spellEnd"/>
      <w:r w:rsidR="00F2521D" w:rsidRPr="009970E4">
        <w:rPr>
          <w:b/>
          <w:bCs/>
        </w:rPr>
        <w:t xml:space="preserve"> </w:t>
      </w:r>
      <w:proofErr w:type="spellStart"/>
      <w:r w:rsidR="00F2521D" w:rsidRPr="009970E4">
        <w:rPr>
          <w:b/>
          <w:bCs/>
        </w:rPr>
        <w:t>puluwan</w:t>
      </w:r>
      <w:proofErr w:type="spellEnd"/>
      <w:r w:rsidR="00F2521D" w:rsidRPr="009970E4">
        <w:rPr>
          <w:b/>
          <w:bCs/>
        </w:rPr>
        <w:t xml:space="preserve">). </w:t>
      </w:r>
      <w:proofErr w:type="gramStart"/>
      <w:r w:rsidR="00F2521D" w:rsidRPr="009970E4">
        <w:rPr>
          <w:b/>
          <w:bCs/>
        </w:rPr>
        <w:t>Therefore</w:t>
      </w:r>
      <w:proofErr w:type="gramEnd"/>
      <w:r w:rsidR="00F2521D" w:rsidRPr="009970E4">
        <w:rPr>
          <w:b/>
          <w:bCs/>
        </w:rPr>
        <w:t xml:space="preserve"> finding a method to (</w:t>
      </w:r>
      <w:proofErr w:type="spellStart"/>
      <w:r w:rsidR="00F2521D" w:rsidRPr="009970E4">
        <w:rPr>
          <w:b/>
          <w:bCs/>
        </w:rPr>
        <w:t>degollantama</w:t>
      </w:r>
      <w:proofErr w:type="spellEnd"/>
      <w:r w:rsidR="00F2521D" w:rsidRPr="009970E4">
        <w:rPr>
          <w:b/>
          <w:bCs/>
        </w:rPr>
        <w:t xml:space="preserve"> understand </w:t>
      </w:r>
      <w:proofErr w:type="spellStart"/>
      <w:r w:rsidR="00F2521D" w:rsidRPr="009970E4">
        <w:rPr>
          <w:b/>
          <w:bCs/>
        </w:rPr>
        <w:t>wena</w:t>
      </w:r>
      <w:proofErr w:type="spellEnd"/>
      <w:r w:rsidR="00F2521D" w:rsidRPr="009970E4">
        <w:rPr>
          <w:b/>
          <w:bCs/>
        </w:rPr>
        <w:t xml:space="preserve"> </w:t>
      </w:r>
      <w:proofErr w:type="spellStart"/>
      <w:r w:rsidR="00F2521D" w:rsidRPr="009970E4">
        <w:rPr>
          <w:b/>
          <w:bCs/>
        </w:rPr>
        <w:t>widihata</w:t>
      </w:r>
      <w:proofErr w:type="spellEnd"/>
      <w:r w:rsidR="00F2521D" w:rsidRPr="009970E4">
        <w:rPr>
          <w:b/>
          <w:bCs/>
        </w:rPr>
        <w:t xml:space="preserve"> </w:t>
      </w:r>
      <w:proofErr w:type="spellStart"/>
      <w:r w:rsidR="00F2521D" w:rsidRPr="009970E4">
        <w:rPr>
          <w:b/>
          <w:bCs/>
        </w:rPr>
        <w:t>bicommunication</w:t>
      </w:r>
      <w:proofErr w:type="spellEnd"/>
      <w:r w:rsidR="00F2521D" w:rsidRPr="009970E4">
        <w:rPr>
          <w:b/>
          <w:bCs/>
        </w:rPr>
        <w:t xml:space="preserve"> </w:t>
      </w:r>
      <w:proofErr w:type="spellStart"/>
      <w:r w:rsidR="00F2521D" w:rsidRPr="009970E4">
        <w:rPr>
          <w:b/>
          <w:bCs/>
        </w:rPr>
        <w:t>karanna</w:t>
      </w:r>
      <w:proofErr w:type="spellEnd"/>
      <w:r w:rsidR="00F2521D" w:rsidRPr="009970E4">
        <w:rPr>
          <w:b/>
          <w:bCs/>
        </w:rPr>
        <w:t xml:space="preserve"> method 1k) is very important. If there is a way to communicate easily </w:t>
      </w:r>
      <w:r w:rsidRPr="009970E4">
        <w:rPr>
          <w:b/>
          <w:bCs/>
        </w:rPr>
        <w:t xml:space="preserve">between </w:t>
      </w:r>
      <w:r w:rsidRPr="009970E4">
        <w:rPr>
          <w:b/>
          <w:bCs/>
        </w:rPr>
        <w:lastRenderedPageBreak/>
        <w:t xml:space="preserve">these two kind of people, </w:t>
      </w:r>
      <w:r w:rsidRPr="009970E4">
        <w:rPr>
          <w:b/>
          <w:bCs/>
          <w:highlight w:val="white"/>
        </w:rPr>
        <w:t>deaf and hard-of-hearing people</w:t>
      </w:r>
      <w:r w:rsidRPr="009970E4">
        <w:rPr>
          <w:b/>
          <w:bCs/>
        </w:rPr>
        <w:t xml:space="preserve"> not be face difficulties because of </w:t>
      </w:r>
      <w:proofErr w:type="gramStart"/>
      <w:r w:rsidRPr="009970E4">
        <w:rPr>
          <w:b/>
          <w:bCs/>
        </w:rPr>
        <w:t>their(</w:t>
      </w:r>
      <w:proofErr w:type="spellStart"/>
      <w:proofErr w:type="gramEnd"/>
      <w:r w:rsidRPr="009970E4">
        <w:rPr>
          <w:b/>
          <w:bCs/>
        </w:rPr>
        <w:t>abaditha</w:t>
      </w:r>
      <w:proofErr w:type="spellEnd"/>
      <w:r w:rsidRPr="009970E4">
        <w:rPr>
          <w:b/>
          <w:bCs/>
        </w:rPr>
        <w:t xml:space="preserve"> </w:t>
      </w:r>
      <w:proofErr w:type="spellStart"/>
      <w:r w:rsidRPr="009970E4">
        <w:rPr>
          <w:b/>
          <w:bCs/>
        </w:rPr>
        <w:t>thathwe</w:t>
      </w:r>
      <w:proofErr w:type="spellEnd"/>
      <w:r w:rsidRPr="009970E4">
        <w:rPr>
          <w:b/>
          <w:bCs/>
        </w:rPr>
        <w:t>)</w:t>
      </w:r>
    </w:p>
    <w:p w14:paraId="36A1ED7D" w14:textId="631E250F" w:rsidR="00F2521D" w:rsidRPr="009970E4" w:rsidRDefault="009970E4" w:rsidP="009970E4">
      <w:pPr>
        <w:autoSpaceDE w:val="0"/>
        <w:autoSpaceDN w:val="0"/>
        <w:adjustRightInd w:val="0"/>
        <w:spacing w:line="360" w:lineRule="auto"/>
        <w:jc w:val="both"/>
        <w:rPr>
          <w:b/>
          <w:bCs/>
        </w:rPr>
      </w:pPr>
      <w:r w:rsidRPr="009970E4">
        <w:rPr>
          <w:b/>
          <w:bCs/>
        </w:rPr>
        <w:t>There are large numbers of researches done to develo</w:t>
      </w:r>
      <w:r w:rsidRPr="009970E4">
        <w:rPr>
          <w:b/>
          <w:bCs/>
        </w:rPr>
        <w:t>p sign language translating systems</w:t>
      </w:r>
      <w:r w:rsidRPr="009970E4">
        <w:rPr>
          <w:b/>
          <w:bCs/>
        </w:rPr>
        <w:t xml:space="preserve"> using image processing techniques and other related technologies. This research is incorporating with digital image processing techniques and </w:t>
      </w:r>
      <w:r w:rsidRPr="009970E4">
        <w:rPr>
          <w:b/>
          <w:bCs/>
        </w:rPr>
        <w:t>machine learning technique to get a better solution</w:t>
      </w:r>
    </w:p>
    <w:p w14:paraId="16809FDF" w14:textId="77777777" w:rsidR="009970E4" w:rsidRPr="009970E4" w:rsidRDefault="009970E4" w:rsidP="009970E4">
      <w:pPr>
        <w:autoSpaceDE w:val="0"/>
        <w:autoSpaceDN w:val="0"/>
        <w:adjustRightInd w:val="0"/>
        <w:spacing w:line="360" w:lineRule="auto"/>
        <w:jc w:val="both"/>
        <w:rPr>
          <w:rFonts w:ascii="Times New Roman" w:hAnsi="Times New Roman" w:cs="Times New Roman"/>
          <w:sz w:val="24"/>
          <w:szCs w:val="24"/>
        </w:rPr>
      </w:pPr>
    </w:p>
    <w:p w14:paraId="1E65955E" w14:textId="3A200C45" w:rsidR="005F4E87" w:rsidRDefault="005F4E87" w:rsidP="000105C7">
      <w:pPr>
        <w:spacing w:line="360" w:lineRule="auto"/>
        <w:jc w:val="both"/>
        <w:rPr>
          <w:color w:val="111111"/>
          <w:sz w:val="21"/>
          <w:szCs w:val="21"/>
          <w:highlight w:val="white"/>
        </w:rPr>
      </w:pPr>
    </w:p>
    <w:p w14:paraId="0A8E0693" w14:textId="77777777" w:rsidR="005F4E87" w:rsidRDefault="005F4E87" w:rsidP="005F4E87">
      <w:pPr>
        <w:spacing w:line="360" w:lineRule="auto"/>
        <w:jc w:val="both"/>
      </w:pPr>
      <w:r>
        <w:rPr>
          <w:b/>
          <w:sz w:val="28"/>
          <w:szCs w:val="28"/>
        </w:rPr>
        <w:t>4.0 Objectives of the Study</w:t>
      </w:r>
    </w:p>
    <w:p w14:paraId="059EDC12" w14:textId="77777777" w:rsidR="005F4E87" w:rsidRDefault="005F4E87" w:rsidP="005F4E87">
      <w:pPr>
        <w:spacing w:line="360" w:lineRule="auto"/>
        <w:ind w:left="720"/>
        <w:jc w:val="both"/>
      </w:pPr>
    </w:p>
    <w:p w14:paraId="3A6D4787" w14:textId="77777777" w:rsidR="005F4E87" w:rsidRDefault="005F4E87" w:rsidP="005F4E87">
      <w:pPr>
        <w:spacing w:line="360" w:lineRule="auto"/>
        <w:jc w:val="both"/>
      </w:pPr>
      <w:r>
        <w:t xml:space="preserve">Objective of this project is to develop an application which is embedded with the capability of Translating Sinhalese Sign Language into text through recognition of </w:t>
      </w:r>
      <w:proofErr w:type="gramStart"/>
      <w:r>
        <w:t>alphabet based</w:t>
      </w:r>
      <w:proofErr w:type="gramEnd"/>
      <w:r>
        <w:t xml:space="preserve"> signs. End product may be capable of tracking the hand gestures of Sinhala sign language for letters and print it in a text field on the user’s device.</w:t>
      </w:r>
    </w:p>
    <w:p w14:paraId="7A8373BA" w14:textId="77777777" w:rsidR="005F4E87" w:rsidRDefault="005F4E87" w:rsidP="000105C7">
      <w:pPr>
        <w:spacing w:line="360" w:lineRule="auto"/>
        <w:jc w:val="both"/>
        <w:rPr>
          <w:color w:val="111111"/>
          <w:sz w:val="21"/>
          <w:szCs w:val="21"/>
          <w:highlight w:val="white"/>
        </w:rPr>
      </w:pPr>
    </w:p>
    <w:p w14:paraId="729C4F3F" w14:textId="6FFA98B4" w:rsidR="009970E4" w:rsidRPr="009970E4" w:rsidRDefault="009970E4" w:rsidP="009970E4">
      <w:pPr>
        <w:pStyle w:val="ListParagraph"/>
        <w:numPr>
          <w:ilvl w:val="1"/>
          <w:numId w:val="6"/>
        </w:numPr>
        <w:autoSpaceDE w:val="0"/>
        <w:autoSpaceDN w:val="0"/>
        <w:adjustRightInd w:val="0"/>
        <w:spacing w:line="360" w:lineRule="auto"/>
        <w:jc w:val="both"/>
        <w:rPr>
          <w:rFonts w:eastAsiaTheme="minorHAnsi"/>
          <w:b/>
          <w:sz w:val="28"/>
          <w:szCs w:val="28"/>
        </w:rPr>
      </w:pPr>
      <w:r>
        <w:rPr>
          <w:b/>
          <w:sz w:val="28"/>
          <w:szCs w:val="28"/>
        </w:rPr>
        <w:t>Limitations</w:t>
      </w:r>
    </w:p>
    <w:p w14:paraId="5D66EB42" w14:textId="77777777" w:rsidR="009970E4" w:rsidRDefault="009970E4" w:rsidP="009970E4">
      <w:pPr>
        <w:autoSpaceDE w:val="0"/>
        <w:autoSpaceDN w:val="0"/>
        <w:adjustRightInd w:val="0"/>
        <w:spacing w:line="360" w:lineRule="auto"/>
        <w:jc w:val="both"/>
        <w:rPr>
          <w:rFonts w:ascii="Times New Roman" w:hAnsi="Times New Roman" w:cs="Times New Roman"/>
          <w:sz w:val="24"/>
          <w:szCs w:val="24"/>
        </w:rPr>
      </w:pPr>
    </w:p>
    <w:p w14:paraId="180DBA81" w14:textId="3E339EFB" w:rsidR="009970E4" w:rsidRDefault="009970E4" w:rsidP="009970E4">
      <w:pPr>
        <w:autoSpaceDE w:val="0"/>
        <w:autoSpaceDN w:val="0"/>
        <w:adjustRightInd w:val="0"/>
        <w:spacing w:line="360" w:lineRule="auto"/>
        <w:jc w:val="both"/>
        <w:rPr>
          <w:rFonts w:ascii="Times New Roman" w:hAnsi="Times New Roman" w:cs="Times New Roman"/>
          <w:color w:val="4472C4" w:themeColor="accent1"/>
          <w:sz w:val="24"/>
          <w:szCs w:val="24"/>
        </w:rPr>
      </w:pPr>
      <w:r>
        <w:rPr>
          <w:rFonts w:ascii="Times New Roman" w:hAnsi="Times New Roman" w:cs="Times New Roman"/>
          <w:sz w:val="24"/>
          <w:szCs w:val="24"/>
        </w:rPr>
        <w:t xml:space="preserve">There are 60 letters in </w:t>
      </w:r>
      <w:proofErr w:type="spellStart"/>
      <w:r>
        <w:rPr>
          <w:rFonts w:ascii="Times New Roman" w:hAnsi="Times New Roman" w:cs="Times New Roman"/>
          <w:sz w:val="24"/>
          <w:szCs w:val="24"/>
        </w:rPr>
        <w:t>sinhala</w:t>
      </w:r>
      <w:proofErr w:type="spellEnd"/>
      <w:r>
        <w:rPr>
          <w:rFonts w:ascii="Times New Roman" w:hAnsi="Times New Roman" w:cs="Times New Roman"/>
          <w:sz w:val="24"/>
          <w:szCs w:val="24"/>
        </w:rPr>
        <w:t xml:space="preserve"> alphabet. And </w:t>
      </w:r>
      <w:proofErr w:type="spellStart"/>
      <w:r>
        <w:rPr>
          <w:rFonts w:ascii="Times New Roman" w:hAnsi="Times New Roman" w:cs="Times New Roman"/>
          <w:sz w:val="24"/>
          <w:szCs w:val="24"/>
        </w:rPr>
        <w:t>ther</w:t>
      </w:r>
      <w:proofErr w:type="spellEnd"/>
      <w:r>
        <w:rPr>
          <w:rFonts w:ascii="Times New Roman" w:hAnsi="Times New Roman" w:cs="Times New Roman"/>
          <w:sz w:val="24"/>
          <w:szCs w:val="24"/>
        </w:rPr>
        <w:t xml:space="preserve"> are </w:t>
      </w:r>
      <w:proofErr w:type="spellStart"/>
      <w:r>
        <w:rPr>
          <w:rFonts w:ascii="Times New Roman" w:hAnsi="Times New Roman" w:cs="Times New Roman"/>
          <w:sz w:val="24"/>
          <w:szCs w:val="24"/>
        </w:rPr>
        <w:t>relevent</w:t>
      </w:r>
      <w:proofErr w:type="spellEnd"/>
      <w:r>
        <w:rPr>
          <w:rFonts w:ascii="Times New Roman" w:hAnsi="Times New Roman" w:cs="Times New Roman"/>
          <w:sz w:val="24"/>
          <w:szCs w:val="24"/>
        </w:rPr>
        <w:t xml:space="preserve"> hand sings for those 60 letters. There are 2 types of hand signs. They are static hand signs and dynamic hand signs. This research has been limited only to recognition of static hand signs. </w:t>
      </w:r>
    </w:p>
    <w:p w14:paraId="4174D67F" w14:textId="77777777" w:rsidR="009970E4" w:rsidRDefault="009970E4" w:rsidP="009970E4">
      <w:pPr>
        <w:autoSpaceDE w:val="0"/>
        <w:autoSpaceDN w:val="0"/>
        <w:adjustRightInd w:val="0"/>
        <w:spacing w:line="360" w:lineRule="auto"/>
        <w:jc w:val="both"/>
        <w:rPr>
          <w:rFonts w:ascii="Times New Roman" w:hAnsi="Times New Roman" w:cs="Times New Roman"/>
          <w:sz w:val="23"/>
          <w:szCs w:val="23"/>
        </w:rPr>
      </w:pPr>
    </w:p>
    <w:p w14:paraId="3A55982F" w14:textId="77777777" w:rsidR="009970E4" w:rsidRDefault="009970E4" w:rsidP="009970E4">
      <w:pPr>
        <w:autoSpaceDE w:val="0"/>
        <w:autoSpaceDN w:val="0"/>
        <w:adjustRightInd w:val="0"/>
        <w:spacing w:line="360" w:lineRule="auto"/>
        <w:jc w:val="both"/>
        <w:rPr>
          <w:rFonts w:ascii="Times New Roman" w:hAnsi="Times New Roman" w:cs="Times New Roman"/>
          <w:sz w:val="23"/>
          <w:szCs w:val="23"/>
        </w:rPr>
      </w:pPr>
    </w:p>
    <w:p w14:paraId="00BC18F2" w14:textId="77777777" w:rsidR="009970E4" w:rsidRDefault="009970E4" w:rsidP="009970E4">
      <w:pPr>
        <w:pStyle w:val="ListParagraph"/>
        <w:numPr>
          <w:ilvl w:val="1"/>
          <w:numId w:val="6"/>
        </w:numPr>
        <w:autoSpaceDE w:val="0"/>
        <w:autoSpaceDN w:val="0"/>
        <w:adjustRightInd w:val="0"/>
        <w:spacing w:line="360" w:lineRule="auto"/>
        <w:jc w:val="both"/>
        <w:rPr>
          <w:b/>
          <w:sz w:val="28"/>
          <w:szCs w:val="28"/>
        </w:rPr>
      </w:pPr>
      <w:r>
        <w:rPr>
          <w:b/>
          <w:sz w:val="28"/>
          <w:szCs w:val="28"/>
        </w:rPr>
        <w:t>Major Achievements</w:t>
      </w:r>
    </w:p>
    <w:p w14:paraId="4B15B589" w14:textId="77777777" w:rsidR="009970E4" w:rsidRDefault="009970E4" w:rsidP="009970E4">
      <w:pPr>
        <w:pStyle w:val="ListParagraph"/>
        <w:autoSpaceDE w:val="0"/>
        <w:autoSpaceDN w:val="0"/>
        <w:adjustRightInd w:val="0"/>
        <w:spacing w:line="360" w:lineRule="auto"/>
        <w:ind w:left="375"/>
        <w:jc w:val="both"/>
        <w:rPr>
          <w:sz w:val="16"/>
          <w:szCs w:val="16"/>
        </w:rPr>
      </w:pPr>
    </w:p>
    <w:p w14:paraId="1AE21666" w14:textId="5BE66399" w:rsidR="009970E4" w:rsidRDefault="009970E4" w:rsidP="009970E4">
      <w:pPr>
        <w:autoSpaceDE w:val="0"/>
        <w:autoSpaceDN w:val="0"/>
        <w:adjustRightInd w:val="0"/>
        <w:spacing w:line="360" w:lineRule="auto"/>
        <w:jc w:val="both"/>
        <w:rPr>
          <w:rFonts w:ascii="Times New Roman" w:hAnsi="Times New Roman" w:cs="Times New Roman"/>
          <w:i/>
          <w:iCs/>
          <w:sz w:val="24"/>
          <w:szCs w:val="24"/>
        </w:rPr>
      </w:pPr>
      <w:r w:rsidRPr="0070635B">
        <w:rPr>
          <w:rFonts w:ascii="Times New Roman" w:hAnsi="Times New Roman" w:cs="Times New Roman"/>
          <w:i/>
          <w:iCs/>
          <w:sz w:val="24"/>
          <w:szCs w:val="24"/>
        </w:rPr>
        <w:t xml:space="preserve">This research proposes a method for exudates detection and these exudates are classified into hard exudates using fuzzy set and membership functions. </w:t>
      </w:r>
      <w:proofErr w:type="gramStart"/>
      <w:r w:rsidRPr="0070635B">
        <w:rPr>
          <w:rFonts w:ascii="Times New Roman" w:hAnsi="Times New Roman" w:cs="Times New Roman"/>
          <w:i/>
          <w:iCs/>
          <w:sz w:val="24"/>
          <w:szCs w:val="24"/>
        </w:rPr>
        <w:t>Finally</w:t>
      </w:r>
      <w:proofErr w:type="gramEnd"/>
      <w:r w:rsidRPr="0070635B">
        <w:rPr>
          <w:rFonts w:ascii="Times New Roman" w:hAnsi="Times New Roman" w:cs="Times New Roman"/>
          <w:i/>
          <w:iCs/>
          <w:sz w:val="24"/>
          <w:szCs w:val="24"/>
        </w:rPr>
        <w:t xml:space="preserve"> it computes a value to indicate the presence of diabetic retinopathy hard exudates.</w:t>
      </w:r>
    </w:p>
    <w:p w14:paraId="3087CED5" w14:textId="65168A95" w:rsidR="0070635B" w:rsidRDefault="0070635B" w:rsidP="009970E4">
      <w:pPr>
        <w:autoSpaceDE w:val="0"/>
        <w:autoSpaceDN w:val="0"/>
        <w:adjustRightInd w:val="0"/>
        <w:spacing w:line="360" w:lineRule="auto"/>
        <w:jc w:val="both"/>
        <w:rPr>
          <w:rFonts w:ascii="Times New Roman" w:hAnsi="Times New Roman" w:cs="Times New Roman"/>
          <w:sz w:val="24"/>
          <w:szCs w:val="24"/>
        </w:rPr>
      </w:pPr>
    </w:p>
    <w:p w14:paraId="2CCF61BA" w14:textId="37E1406E" w:rsidR="0070635B" w:rsidRPr="0070635B" w:rsidRDefault="0070635B" w:rsidP="009970E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proposes a method to convert </w:t>
      </w:r>
      <w:proofErr w:type="gramStart"/>
      <w:r>
        <w:rPr>
          <w:rFonts w:ascii="Times New Roman" w:hAnsi="Times New Roman" w:cs="Times New Roman"/>
          <w:sz w:val="24"/>
          <w:szCs w:val="24"/>
        </w:rPr>
        <w:t>letter based</w:t>
      </w:r>
      <w:proofErr w:type="gramEnd"/>
      <w:r>
        <w:rPr>
          <w:rFonts w:ascii="Times New Roman" w:hAnsi="Times New Roman" w:cs="Times New Roman"/>
          <w:sz w:val="24"/>
          <w:szCs w:val="24"/>
        </w:rPr>
        <w:t xml:space="preserve"> hand signs into text using combination of image processing techniques and machine learning techniques</w:t>
      </w:r>
    </w:p>
    <w:p w14:paraId="6E820CE3" w14:textId="77777777" w:rsidR="009970E4" w:rsidRDefault="009970E4" w:rsidP="009970E4">
      <w:pPr>
        <w:pStyle w:val="ListParagraph"/>
        <w:autoSpaceDE w:val="0"/>
        <w:autoSpaceDN w:val="0"/>
        <w:adjustRightInd w:val="0"/>
        <w:spacing w:line="360" w:lineRule="auto"/>
        <w:ind w:left="375"/>
        <w:jc w:val="both"/>
        <w:rPr>
          <w:sz w:val="23"/>
          <w:szCs w:val="23"/>
        </w:rPr>
      </w:pPr>
    </w:p>
    <w:p w14:paraId="0E354566" w14:textId="77777777" w:rsidR="009970E4" w:rsidRDefault="009970E4" w:rsidP="009970E4">
      <w:pPr>
        <w:pStyle w:val="ListParagraph"/>
        <w:autoSpaceDE w:val="0"/>
        <w:autoSpaceDN w:val="0"/>
        <w:adjustRightInd w:val="0"/>
        <w:spacing w:line="360" w:lineRule="auto"/>
        <w:ind w:left="375"/>
        <w:jc w:val="both"/>
        <w:rPr>
          <w:sz w:val="23"/>
          <w:szCs w:val="23"/>
        </w:rPr>
      </w:pPr>
    </w:p>
    <w:p w14:paraId="2CB400F2" w14:textId="77777777" w:rsidR="009970E4" w:rsidRDefault="009970E4" w:rsidP="009970E4">
      <w:pPr>
        <w:pStyle w:val="ListParagraph"/>
        <w:numPr>
          <w:ilvl w:val="1"/>
          <w:numId w:val="6"/>
        </w:numPr>
        <w:autoSpaceDE w:val="0"/>
        <w:autoSpaceDN w:val="0"/>
        <w:adjustRightInd w:val="0"/>
        <w:spacing w:line="360" w:lineRule="auto"/>
        <w:jc w:val="both"/>
        <w:rPr>
          <w:b/>
          <w:bCs/>
          <w:sz w:val="28"/>
          <w:szCs w:val="28"/>
        </w:rPr>
      </w:pPr>
      <w:r>
        <w:rPr>
          <w:b/>
          <w:bCs/>
          <w:sz w:val="28"/>
          <w:szCs w:val="28"/>
        </w:rPr>
        <w:lastRenderedPageBreak/>
        <w:t>Structure of the Dissertation</w:t>
      </w:r>
    </w:p>
    <w:p w14:paraId="109501CF" w14:textId="77777777" w:rsidR="009970E4" w:rsidRDefault="009970E4" w:rsidP="009970E4">
      <w:pPr>
        <w:autoSpaceDE w:val="0"/>
        <w:autoSpaceDN w:val="0"/>
        <w:adjustRightInd w:val="0"/>
        <w:spacing w:line="240" w:lineRule="auto"/>
        <w:rPr>
          <w:rFonts w:ascii="Times New Roman" w:hAnsi="Times New Roman" w:cs="Times New Roman"/>
          <w:b/>
          <w:bCs/>
          <w:sz w:val="16"/>
          <w:szCs w:val="16"/>
        </w:rPr>
      </w:pPr>
    </w:p>
    <w:p w14:paraId="3F731706" w14:textId="77777777" w:rsidR="009970E4" w:rsidRDefault="009970E4" w:rsidP="009970E4">
      <w:pPr>
        <w:autoSpaceDE w:val="0"/>
        <w:autoSpaceDN w:val="0"/>
        <w:adjustRightInd w:val="0"/>
        <w:spacing w:line="240" w:lineRule="auto"/>
        <w:rPr>
          <w:rFonts w:ascii="Times New Roman" w:hAnsi="Times New Roman" w:cs="Times New Roman"/>
          <w:sz w:val="23"/>
          <w:szCs w:val="23"/>
        </w:rPr>
      </w:pPr>
    </w:p>
    <w:p w14:paraId="3D471D31" w14:textId="77777777" w:rsidR="009970E4" w:rsidRDefault="009970E4" w:rsidP="009970E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Chapters of this dissertation consist of information to understand the project with required figures and tables. The first chapter helps to obtain basic idea of this research. </w:t>
      </w:r>
    </w:p>
    <w:p w14:paraId="6C37BCBC" w14:textId="57E04280" w:rsidR="009970E4" w:rsidRDefault="009970E4" w:rsidP="009970E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second chapter includes the previous works for the identification of</w:t>
      </w:r>
      <w:r w:rsidR="0070635B">
        <w:rPr>
          <w:rFonts w:ascii="Times New Roman" w:hAnsi="Times New Roman" w:cs="Times New Roman"/>
          <w:sz w:val="24"/>
          <w:szCs w:val="24"/>
        </w:rPr>
        <w:t xml:space="preserve"> sign language</w:t>
      </w:r>
      <w:r>
        <w:rPr>
          <w:rFonts w:ascii="Times New Roman" w:hAnsi="Times New Roman" w:cs="Times New Roman"/>
          <w:sz w:val="24"/>
          <w:szCs w:val="24"/>
        </w:rPr>
        <w:t>. It contains the techniques for image preprocessing</w:t>
      </w:r>
      <w:r w:rsidR="0070635B">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 </w:t>
      </w:r>
    </w:p>
    <w:p w14:paraId="315073A1" w14:textId="77777777" w:rsidR="009970E4" w:rsidRDefault="009970E4" w:rsidP="009970E4">
      <w:pPr>
        <w:autoSpaceDE w:val="0"/>
        <w:autoSpaceDN w:val="0"/>
        <w:adjustRightInd w:val="0"/>
        <w:spacing w:line="360" w:lineRule="auto"/>
        <w:rPr>
          <w:rFonts w:ascii="Times New Roman" w:hAnsi="Times New Roman" w:cs="Times New Roman"/>
          <w:sz w:val="24"/>
          <w:szCs w:val="24"/>
        </w:rPr>
      </w:pPr>
    </w:p>
    <w:p w14:paraId="7670C0BA" w14:textId="77777777" w:rsidR="009970E4" w:rsidRDefault="009970E4" w:rsidP="009970E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third chapter describes the theoretical concepts of image processing and fuzzy logic behind on the research. Then it explains method of the project which is carried out to perform hard exudates detection successfully. It contains three stages for image preprocessing, exudates detection and hard exudates detection.</w:t>
      </w:r>
    </w:p>
    <w:p w14:paraId="5E9E8638" w14:textId="77777777" w:rsidR="009970E4" w:rsidRDefault="009970E4" w:rsidP="009970E4">
      <w:pPr>
        <w:autoSpaceDE w:val="0"/>
        <w:autoSpaceDN w:val="0"/>
        <w:adjustRightInd w:val="0"/>
        <w:spacing w:line="360" w:lineRule="auto"/>
        <w:jc w:val="both"/>
        <w:rPr>
          <w:rFonts w:ascii="Times New Roman" w:hAnsi="Times New Roman" w:cs="Times New Roman"/>
          <w:sz w:val="24"/>
          <w:szCs w:val="24"/>
        </w:rPr>
      </w:pPr>
    </w:p>
    <w:p w14:paraId="02900CDB" w14:textId="77777777" w:rsidR="009970E4" w:rsidRDefault="009970E4" w:rsidP="009970E4">
      <w:pPr>
        <w:autoSpaceDE w:val="0"/>
        <w:autoSpaceDN w:val="0"/>
        <w:adjustRightInd w:val="0"/>
        <w:spacing w:line="360" w:lineRule="auto"/>
        <w:jc w:val="both"/>
        <w:rPr>
          <w:rFonts w:ascii="Times New Roman" w:hAnsi="Times New Roman" w:cs="Times New Roman"/>
          <w:sz w:val="23"/>
          <w:szCs w:val="23"/>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forth</w:t>
      </w:r>
      <w:proofErr w:type="gramEnd"/>
      <w:r>
        <w:rPr>
          <w:rFonts w:ascii="Times New Roman" w:hAnsi="Times New Roman" w:cs="Times New Roman"/>
          <w:sz w:val="24"/>
          <w:szCs w:val="24"/>
        </w:rPr>
        <w:t xml:space="preserve"> chapter is about results and discussion. It includes the result and performance measurement of the proposed method.</w:t>
      </w:r>
    </w:p>
    <w:p w14:paraId="6B49E05C" w14:textId="77777777" w:rsidR="009970E4" w:rsidRDefault="009970E4" w:rsidP="009970E4">
      <w:pPr>
        <w:autoSpaceDE w:val="0"/>
        <w:autoSpaceDN w:val="0"/>
        <w:adjustRightInd w:val="0"/>
        <w:spacing w:line="360" w:lineRule="auto"/>
        <w:jc w:val="both"/>
        <w:rPr>
          <w:rFonts w:ascii="Times New Roman" w:hAnsi="Times New Roman" w:cs="Times New Roman"/>
          <w:sz w:val="23"/>
          <w:szCs w:val="23"/>
        </w:rPr>
      </w:pPr>
    </w:p>
    <w:p w14:paraId="0C31091C" w14:textId="77777777" w:rsidR="009970E4" w:rsidRDefault="009970E4" w:rsidP="009970E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fifth chapter includes conclusion, limitation and future works for this research.</w:t>
      </w:r>
    </w:p>
    <w:p w14:paraId="27425B77" w14:textId="77777777" w:rsidR="00726FDF" w:rsidRPr="000105C7" w:rsidRDefault="00726FDF" w:rsidP="000105C7"/>
    <w:sectPr w:rsidR="00726FDF" w:rsidRPr="00010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24A9"/>
    <w:multiLevelType w:val="hybridMultilevel"/>
    <w:tmpl w:val="4FEEB098"/>
    <w:lvl w:ilvl="0" w:tplc="6BE0F0AE">
      <w:start w:val="1"/>
      <w:numFmt w:val="bullet"/>
      <w:lvlText w:val="•"/>
      <w:lvlJc w:val="left"/>
      <w:pPr>
        <w:tabs>
          <w:tab w:val="num" w:pos="720"/>
        </w:tabs>
        <w:ind w:left="720" w:hanging="360"/>
      </w:pPr>
      <w:rPr>
        <w:rFonts w:ascii="Arial" w:hAnsi="Arial" w:hint="default"/>
      </w:rPr>
    </w:lvl>
    <w:lvl w:ilvl="1" w:tplc="D31A02F2">
      <w:start w:val="1"/>
      <w:numFmt w:val="bullet"/>
      <w:lvlText w:val="•"/>
      <w:lvlJc w:val="left"/>
      <w:pPr>
        <w:tabs>
          <w:tab w:val="num" w:pos="1440"/>
        </w:tabs>
        <w:ind w:left="1440" w:hanging="360"/>
      </w:pPr>
      <w:rPr>
        <w:rFonts w:ascii="Arial" w:hAnsi="Arial" w:hint="default"/>
      </w:rPr>
    </w:lvl>
    <w:lvl w:ilvl="2" w:tplc="67CC5ED4" w:tentative="1">
      <w:start w:val="1"/>
      <w:numFmt w:val="bullet"/>
      <w:lvlText w:val="•"/>
      <w:lvlJc w:val="left"/>
      <w:pPr>
        <w:tabs>
          <w:tab w:val="num" w:pos="2160"/>
        </w:tabs>
        <w:ind w:left="2160" w:hanging="360"/>
      </w:pPr>
      <w:rPr>
        <w:rFonts w:ascii="Arial" w:hAnsi="Arial" w:hint="default"/>
      </w:rPr>
    </w:lvl>
    <w:lvl w:ilvl="3" w:tplc="6310EE62" w:tentative="1">
      <w:start w:val="1"/>
      <w:numFmt w:val="bullet"/>
      <w:lvlText w:val="•"/>
      <w:lvlJc w:val="left"/>
      <w:pPr>
        <w:tabs>
          <w:tab w:val="num" w:pos="2880"/>
        </w:tabs>
        <w:ind w:left="2880" w:hanging="360"/>
      </w:pPr>
      <w:rPr>
        <w:rFonts w:ascii="Arial" w:hAnsi="Arial" w:hint="default"/>
      </w:rPr>
    </w:lvl>
    <w:lvl w:ilvl="4" w:tplc="D7B0F89C" w:tentative="1">
      <w:start w:val="1"/>
      <w:numFmt w:val="bullet"/>
      <w:lvlText w:val="•"/>
      <w:lvlJc w:val="left"/>
      <w:pPr>
        <w:tabs>
          <w:tab w:val="num" w:pos="3600"/>
        </w:tabs>
        <w:ind w:left="3600" w:hanging="360"/>
      </w:pPr>
      <w:rPr>
        <w:rFonts w:ascii="Arial" w:hAnsi="Arial" w:hint="default"/>
      </w:rPr>
    </w:lvl>
    <w:lvl w:ilvl="5" w:tplc="4020A1A2" w:tentative="1">
      <w:start w:val="1"/>
      <w:numFmt w:val="bullet"/>
      <w:lvlText w:val="•"/>
      <w:lvlJc w:val="left"/>
      <w:pPr>
        <w:tabs>
          <w:tab w:val="num" w:pos="4320"/>
        </w:tabs>
        <w:ind w:left="4320" w:hanging="360"/>
      </w:pPr>
      <w:rPr>
        <w:rFonts w:ascii="Arial" w:hAnsi="Arial" w:hint="default"/>
      </w:rPr>
    </w:lvl>
    <w:lvl w:ilvl="6" w:tplc="71D6BC36" w:tentative="1">
      <w:start w:val="1"/>
      <w:numFmt w:val="bullet"/>
      <w:lvlText w:val="•"/>
      <w:lvlJc w:val="left"/>
      <w:pPr>
        <w:tabs>
          <w:tab w:val="num" w:pos="5040"/>
        </w:tabs>
        <w:ind w:left="5040" w:hanging="360"/>
      </w:pPr>
      <w:rPr>
        <w:rFonts w:ascii="Arial" w:hAnsi="Arial" w:hint="default"/>
      </w:rPr>
    </w:lvl>
    <w:lvl w:ilvl="7" w:tplc="FAB6B0F0" w:tentative="1">
      <w:start w:val="1"/>
      <w:numFmt w:val="bullet"/>
      <w:lvlText w:val="•"/>
      <w:lvlJc w:val="left"/>
      <w:pPr>
        <w:tabs>
          <w:tab w:val="num" w:pos="5760"/>
        </w:tabs>
        <w:ind w:left="5760" w:hanging="360"/>
      </w:pPr>
      <w:rPr>
        <w:rFonts w:ascii="Arial" w:hAnsi="Arial" w:hint="default"/>
      </w:rPr>
    </w:lvl>
    <w:lvl w:ilvl="8" w:tplc="7FE281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86239D"/>
    <w:multiLevelType w:val="hybridMultilevel"/>
    <w:tmpl w:val="C80861A4"/>
    <w:lvl w:ilvl="0" w:tplc="50A2DF88">
      <w:start w:val="1"/>
      <w:numFmt w:val="bullet"/>
      <w:lvlText w:val="•"/>
      <w:lvlJc w:val="left"/>
      <w:pPr>
        <w:tabs>
          <w:tab w:val="num" w:pos="720"/>
        </w:tabs>
        <w:ind w:left="720" w:hanging="360"/>
      </w:pPr>
      <w:rPr>
        <w:rFonts w:ascii="Arial" w:hAnsi="Arial" w:hint="default"/>
      </w:rPr>
    </w:lvl>
    <w:lvl w:ilvl="1" w:tplc="1F7E928C">
      <w:start w:val="1"/>
      <w:numFmt w:val="bullet"/>
      <w:lvlText w:val="•"/>
      <w:lvlJc w:val="left"/>
      <w:pPr>
        <w:tabs>
          <w:tab w:val="num" w:pos="1440"/>
        </w:tabs>
        <w:ind w:left="1440" w:hanging="360"/>
      </w:pPr>
      <w:rPr>
        <w:rFonts w:ascii="Arial" w:hAnsi="Arial" w:hint="default"/>
      </w:rPr>
    </w:lvl>
    <w:lvl w:ilvl="2" w:tplc="AB9C0CEE" w:tentative="1">
      <w:start w:val="1"/>
      <w:numFmt w:val="bullet"/>
      <w:lvlText w:val="•"/>
      <w:lvlJc w:val="left"/>
      <w:pPr>
        <w:tabs>
          <w:tab w:val="num" w:pos="2160"/>
        </w:tabs>
        <w:ind w:left="2160" w:hanging="360"/>
      </w:pPr>
      <w:rPr>
        <w:rFonts w:ascii="Arial" w:hAnsi="Arial" w:hint="default"/>
      </w:rPr>
    </w:lvl>
    <w:lvl w:ilvl="3" w:tplc="6E7CEA44" w:tentative="1">
      <w:start w:val="1"/>
      <w:numFmt w:val="bullet"/>
      <w:lvlText w:val="•"/>
      <w:lvlJc w:val="left"/>
      <w:pPr>
        <w:tabs>
          <w:tab w:val="num" w:pos="2880"/>
        </w:tabs>
        <w:ind w:left="2880" w:hanging="360"/>
      </w:pPr>
      <w:rPr>
        <w:rFonts w:ascii="Arial" w:hAnsi="Arial" w:hint="default"/>
      </w:rPr>
    </w:lvl>
    <w:lvl w:ilvl="4" w:tplc="D840A0D4" w:tentative="1">
      <w:start w:val="1"/>
      <w:numFmt w:val="bullet"/>
      <w:lvlText w:val="•"/>
      <w:lvlJc w:val="left"/>
      <w:pPr>
        <w:tabs>
          <w:tab w:val="num" w:pos="3600"/>
        </w:tabs>
        <w:ind w:left="3600" w:hanging="360"/>
      </w:pPr>
      <w:rPr>
        <w:rFonts w:ascii="Arial" w:hAnsi="Arial" w:hint="default"/>
      </w:rPr>
    </w:lvl>
    <w:lvl w:ilvl="5" w:tplc="5CE41624" w:tentative="1">
      <w:start w:val="1"/>
      <w:numFmt w:val="bullet"/>
      <w:lvlText w:val="•"/>
      <w:lvlJc w:val="left"/>
      <w:pPr>
        <w:tabs>
          <w:tab w:val="num" w:pos="4320"/>
        </w:tabs>
        <w:ind w:left="4320" w:hanging="360"/>
      </w:pPr>
      <w:rPr>
        <w:rFonts w:ascii="Arial" w:hAnsi="Arial" w:hint="default"/>
      </w:rPr>
    </w:lvl>
    <w:lvl w:ilvl="6" w:tplc="D76AA96A" w:tentative="1">
      <w:start w:val="1"/>
      <w:numFmt w:val="bullet"/>
      <w:lvlText w:val="•"/>
      <w:lvlJc w:val="left"/>
      <w:pPr>
        <w:tabs>
          <w:tab w:val="num" w:pos="5040"/>
        </w:tabs>
        <w:ind w:left="5040" w:hanging="360"/>
      </w:pPr>
      <w:rPr>
        <w:rFonts w:ascii="Arial" w:hAnsi="Arial" w:hint="default"/>
      </w:rPr>
    </w:lvl>
    <w:lvl w:ilvl="7" w:tplc="EB9EA0D6" w:tentative="1">
      <w:start w:val="1"/>
      <w:numFmt w:val="bullet"/>
      <w:lvlText w:val="•"/>
      <w:lvlJc w:val="left"/>
      <w:pPr>
        <w:tabs>
          <w:tab w:val="num" w:pos="5760"/>
        </w:tabs>
        <w:ind w:left="5760" w:hanging="360"/>
      </w:pPr>
      <w:rPr>
        <w:rFonts w:ascii="Arial" w:hAnsi="Arial" w:hint="default"/>
      </w:rPr>
    </w:lvl>
    <w:lvl w:ilvl="8" w:tplc="C7C8D4C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44354BC"/>
    <w:multiLevelType w:val="hybridMultilevel"/>
    <w:tmpl w:val="07FEF592"/>
    <w:lvl w:ilvl="0" w:tplc="AB02E6B0">
      <w:start w:val="1"/>
      <w:numFmt w:val="bullet"/>
      <w:lvlText w:val="•"/>
      <w:lvlJc w:val="left"/>
      <w:pPr>
        <w:tabs>
          <w:tab w:val="num" w:pos="720"/>
        </w:tabs>
        <w:ind w:left="720" w:hanging="360"/>
      </w:pPr>
      <w:rPr>
        <w:rFonts w:ascii="Arial" w:hAnsi="Arial" w:hint="default"/>
      </w:rPr>
    </w:lvl>
    <w:lvl w:ilvl="1" w:tplc="89ECB0EA">
      <w:start w:val="1"/>
      <w:numFmt w:val="bullet"/>
      <w:lvlText w:val="•"/>
      <w:lvlJc w:val="left"/>
      <w:pPr>
        <w:tabs>
          <w:tab w:val="num" w:pos="1440"/>
        </w:tabs>
        <w:ind w:left="1440" w:hanging="360"/>
      </w:pPr>
      <w:rPr>
        <w:rFonts w:ascii="Arial" w:hAnsi="Arial" w:hint="default"/>
      </w:rPr>
    </w:lvl>
    <w:lvl w:ilvl="2" w:tplc="9AF4051E" w:tentative="1">
      <w:start w:val="1"/>
      <w:numFmt w:val="bullet"/>
      <w:lvlText w:val="•"/>
      <w:lvlJc w:val="left"/>
      <w:pPr>
        <w:tabs>
          <w:tab w:val="num" w:pos="2160"/>
        </w:tabs>
        <w:ind w:left="2160" w:hanging="360"/>
      </w:pPr>
      <w:rPr>
        <w:rFonts w:ascii="Arial" w:hAnsi="Arial" w:hint="default"/>
      </w:rPr>
    </w:lvl>
    <w:lvl w:ilvl="3" w:tplc="C35648C8" w:tentative="1">
      <w:start w:val="1"/>
      <w:numFmt w:val="bullet"/>
      <w:lvlText w:val="•"/>
      <w:lvlJc w:val="left"/>
      <w:pPr>
        <w:tabs>
          <w:tab w:val="num" w:pos="2880"/>
        </w:tabs>
        <w:ind w:left="2880" w:hanging="360"/>
      </w:pPr>
      <w:rPr>
        <w:rFonts w:ascii="Arial" w:hAnsi="Arial" w:hint="default"/>
      </w:rPr>
    </w:lvl>
    <w:lvl w:ilvl="4" w:tplc="8D28CA9A" w:tentative="1">
      <w:start w:val="1"/>
      <w:numFmt w:val="bullet"/>
      <w:lvlText w:val="•"/>
      <w:lvlJc w:val="left"/>
      <w:pPr>
        <w:tabs>
          <w:tab w:val="num" w:pos="3600"/>
        </w:tabs>
        <w:ind w:left="3600" w:hanging="360"/>
      </w:pPr>
      <w:rPr>
        <w:rFonts w:ascii="Arial" w:hAnsi="Arial" w:hint="default"/>
      </w:rPr>
    </w:lvl>
    <w:lvl w:ilvl="5" w:tplc="2BDCE19A" w:tentative="1">
      <w:start w:val="1"/>
      <w:numFmt w:val="bullet"/>
      <w:lvlText w:val="•"/>
      <w:lvlJc w:val="left"/>
      <w:pPr>
        <w:tabs>
          <w:tab w:val="num" w:pos="4320"/>
        </w:tabs>
        <w:ind w:left="4320" w:hanging="360"/>
      </w:pPr>
      <w:rPr>
        <w:rFonts w:ascii="Arial" w:hAnsi="Arial" w:hint="default"/>
      </w:rPr>
    </w:lvl>
    <w:lvl w:ilvl="6" w:tplc="963CEB0E" w:tentative="1">
      <w:start w:val="1"/>
      <w:numFmt w:val="bullet"/>
      <w:lvlText w:val="•"/>
      <w:lvlJc w:val="left"/>
      <w:pPr>
        <w:tabs>
          <w:tab w:val="num" w:pos="5040"/>
        </w:tabs>
        <w:ind w:left="5040" w:hanging="360"/>
      </w:pPr>
      <w:rPr>
        <w:rFonts w:ascii="Arial" w:hAnsi="Arial" w:hint="default"/>
      </w:rPr>
    </w:lvl>
    <w:lvl w:ilvl="7" w:tplc="FD986856" w:tentative="1">
      <w:start w:val="1"/>
      <w:numFmt w:val="bullet"/>
      <w:lvlText w:val="•"/>
      <w:lvlJc w:val="left"/>
      <w:pPr>
        <w:tabs>
          <w:tab w:val="num" w:pos="5760"/>
        </w:tabs>
        <w:ind w:left="5760" w:hanging="360"/>
      </w:pPr>
      <w:rPr>
        <w:rFonts w:ascii="Arial" w:hAnsi="Arial" w:hint="default"/>
      </w:rPr>
    </w:lvl>
    <w:lvl w:ilvl="8" w:tplc="0B48318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D341A8"/>
    <w:multiLevelType w:val="multilevel"/>
    <w:tmpl w:val="948E8568"/>
    <w:lvl w:ilvl="0">
      <w:start w:val="1"/>
      <w:numFmt w:val="decimal"/>
      <w:lvlText w:val="%1"/>
      <w:lvlJc w:val="left"/>
      <w:pPr>
        <w:ind w:left="375" w:hanging="375"/>
      </w:pPr>
    </w:lvl>
    <w:lvl w:ilvl="1">
      <w:start w:val="4"/>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340F681A"/>
    <w:multiLevelType w:val="hybridMultilevel"/>
    <w:tmpl w:val="FE0823F8"/>
    <w:lvl w:ilvl="0" w:tplc="6EA8942E">
      <w:start w:val="1"/>
      <w:numFmt w:val="bullet"/>
      <w:lvlText w:val="•"/>
      <w:lvlJc w:val="left"/>
      <w:pPr>
        <w:tabs>
          <w:tab w:val="num" w:pos="720"/>
        </w:tabs>
        <w:ind w:left="720" w:hanging="360"/>
      </w:pPr>
      <w:rPr>
        <w:rFonts w:ascii="Arial" w:hAnsi="Arial" w:hint="default"/>
      </w:rPr>
    </w:lvl>
    <w:lvl w:ilvl="1" w:tplc="4002E78E" w:tentative="1">
      <w:start w:val="1"/>
      <w:numFmt w:val="bullet"/>
      <w:lvlText w:val="•"/>
      <w:lvlJc w:val="left"/>
      <w:pPr>
        <w:tabs>
          <w:tab w:val="num" w:pos="1440"/>
        </w:tabs>
        <w:ind w:left="1440" w:hanging="360"/>
      </w:pPr>
      <w:rPr>
        <w:rFonts w:ascii="Arial" w:hAnsi="Arial" w:hint="default"/>
      </w:rPr>
    </w:lvl>
    <w:lvl w:ilvl="2" w:tplc="AFF25842" w:tentative="1">
      <w:start w:val="1"/>
      <w:numFmt w:val="bullet"/>
      <w:lvlText w:val="•"/>
      <w:lvlJc w:val="left"/>
      <w:pPr>
        <w:tabs>
          <w:tab w:val="num" w:pos="2160"/>
        </w:tabs>
        <w:ind w:left="2160" w:hanging="360"/>
      </w:pPr>
      <w:rPr>
        <w:rFonts w:ascii="Arial" w:hAnsi="Arial" w:hint="default"/>
      </w:rPr>
    </w:lvl>
    <w:lvl w:ilvl="3" w:tplc="67C8EFFA" w:tentative="1">
      <w:start w:val="1"/>
      <w:numFmt w:val="bullet"/>
      <w:lvlText w:val="•"/>
      <w:lvlJc w:val="left"/>
      <w:pPr>
        <w:tabs>
          <w:tab w:val="num" w:pos="2880"/>
        </w:tabs>
        <w:ind w:left="2880" w:hanging="360"/>
      </w:pPr>
      <w:rPr>
        <w:rFonts w:ascii="Arial" w:hAnsi="Arial" w:hint="default"/>
      </w:rPr>
    </w:lvl>
    <w:lvl w:ilvl="4" w:tplc="FCEE036A" w:tentative="1">
      <w:start w:val="1"/>
      <w:numFmt w:val="bullet"/>
      <w:lvlText w:val="•"/>
      <w:lvlJc w:val="left"/>
      <w:pPr>
        <w:tabs>
          <w:tab w:val="num" w:pos="3600"/>
        </w:tabs>
        <w:ind w:left="3600" w:hanging="360"/>
      </w:pPr>
      <w:rPr>
        <w:rFonts w:ascii="Arial" w:hAnsi="Arial" w:hint="default"/>
      </w:rPr>
    </w:lvl>
    <w:lvl w:ilvl="5" w:tplc="519E7EE0" w:tentative="1">
      <w:start w:val="1"/>
      <w:numFmt w:val="bullet"/>
      <w:lvlText w:val="•"/>
      <w:lvlJc w:val="left"/>
      <w:pPr>
        <w:tabs>
          <w:tab w:val="num" w:pos="4320"/>
        </w:tabs>
        <w:ind w:left="4320" w:hanging="360"/>
      </w:pPr>
      <w:rPr>
        <w:rFonts w:ascii="Arial" w:hAnsi="Arial" w:hint="default"/>
      </w:rPr>
    </w:lvl>
    <w:lvl w:ilvl="6" w:tplc="CBC49ABE" w:tentative="1">
      <w:start w:val="1"/>
      <w:numFmt w:val="bullet"/>
      <w:lvlText w:val="•"/>
      <w:lvlJc w:val="left"/>
      <w:pPr>
        <w:tabs>
          <w:tab w:val="num" w:pos="5040"/>
        </w:tabs>
        <w:ind w:left="5040" w:hanging="360"/>
      </w:pPr>
      <w:rPr>
        <w:rFonts w:ascii="Arial" w:hAnsi="Arial" w:hint="default"/>
      </w:rPr>
    </w:lvl>
    <w:lvl w:ilvl="7" w:tplc="1778A99A" w:tentative="1">
      <w:start w:val="1"/>
      <w:numFmt w:val="bullet"/>
      <w:lvlText w:val="•"/>
      <w:lvlJc w:val="left"/>
      <w:pPr>
        <w:tabs>
          <w:tab w:val="num" w:pos="5760"/>
        </w:tabs>
        <w:ind w:left="5760" w:hanging="360"/>
      </w:pPr>
      <w:rPr>
        <w:rFonts w:ascii="Arial" w:hAnsi="Arial" w:hint="default"/>
      </w:rPr>
    </w:lvl>
    <w:lvl w:ilvl="8" w:tplc="0BEA4D1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3AF4DF2"/>
    <w:multiLevelType w:val="hybridMultilevel"/>
    <w:tmpl w:val="DF2C1670"/>
    <w:lvl w:ilvl="0" w:tplc="200238C0">
      <w:start w:val="1"/>
      <w:numFmt w:val="bullet"/>
      <w:lvlText w:val="•"/>
      <w:lvlJc w:val="left"/>
      <w:pPr>
        <w:tabs>
          <w:tab w:val="num" w:pos="720"/>
        </w:tabs>
        <w:ind w:left="720" w:hanging="360"/>
      </w:pPr>
      <w:rPr>
        <w:rFonts w:ascii="Arial" w:hAnsi="Arial" w:hint="default"/>
      </w:rPr>
    </w:lvl>
    <w:lvl w:ilvl="1" w:tplc="6D62A6A4" w:tentative="1">
      <w:start w:val="1"/>
      <w:numFmt w:val="bullet"/>
      <w:lvlText w:val="•"/>
      <w:lvlJc w:val="left"/>
      <w:pPr>
        <w:tabs>
          <w:tab w:val="num" w:pos="1440"/>
        </w:tabs>
        <w:ind w:left="1440" w:hanging="360"/>
      </w:pPr>
      <w:rPr>
        <w:rFonts w:ascii="Arial" w:hAnsi="Arial" w:hint="default"/>
      </w:rPr>
    </w:lvl>
    <w:lvl w:ilvl="2" w:tplc="5D9E02EC">
      <w:start w:val="1"/>
      <w:numFmt w:val="bullet"/>
      <w:lvlText w:val="•"/>
      <w:lvlJc w:val="left"/>
      <w:pPr>
        <w:tabs>
          <w:tab w:val="num" w:pos="2160"/>
        </w:tabs>
        <w:ind w:left="2160" w:hanging="360"/>
      </w:pPr>
      <w:rPr>
        <w:rFonts w:ascii="Arial" w:hAnsi="Arial" w:hint="default"/>
      </w:rPr>
    </w:lvl>
    <w:lvl w:ilvl="3" w:tplc="5256173C">
      <w:start w:val="110"/>
      <w:numFmt w:val="bullet"/>
      <w:lvlText w:val=""/>
      <w:lvlJc w:val="left"/>
      <w:pPr>
        <w:tabs>
          <w:tab w:val="num" w:pos="2880"/>
        </w:tabs>
        <w:ind w:left="2880" w:hanging="360"/>
      </w:pPr>
      <w:rPr>
        <w:rFonts w:ascii="Wingdings" w:hAnsi="Wingdings" w:hint="default"/>
      </w:rPr>
    </w:lvl>
    <w:lvl w:ilvl="4" w:tplc="B6F45D3E" w:tentative="1">
      <w:start w:val="1"/>
      <w:numFmt w:val="bullet"/>
      <w:lvlText w:val="•"/>
      <w:lvlJc w:val="left"/>
      <w:pPr>
        <w:tabs>
          <w:tab w:val="num" w:pos="3600"/>
        </w:tabs>
        <w:ind w:left="3600" w:hanging="360"/>
      </w:pPr>
      <w:rPr>
        <w:rFonts w:ascii="Arial" w:hAnsi="Arial" w:hint="default"/>
      </w:rPr>
    </w:lvl>
    <w:lvl w:ilvl="5" w:tplc="9926B72A" w:tentative="1">
      <w:start w:val="1"/>
      <w:numFmt w:val="bullet"/>
      <w:lvlText w:val="•"/>
      <w:lvlJc w:val="left"/>
      <w:pPr>
        <w:tabs>
          <w:tab w:val="num" w:pos="4320"/>
        </w:tabs>
        <w:ind w:left="4320" w:hanging="360"/>
      </w:pPr>
      <w:rPr>
        <w:rFonts w:ascii="Arial" w:hAnsi="Arial" w:hint="default"/>
      </w:rPr>
    </w:lvl>
    <w:lvl w:ilvl="6" w:tplc="710AE864" w:tentative="1">
      <w:start w:val="1"/>
      <w:numFmt w:val="bullet"/>
      <w:lvlText w:val="•"/>
      <w:lvlJc w:val="left"/>
      <w:pPr>
        <w:tabs>
          <w:tab w:val="num" w:pos="5040"/>
        </w:tabs>
        <w:ind w:left="5040" w:hanging="360"/>
      </w:pPr>
      <w:rPr>
        <w:rFonts w:ascii="Arial" w:hAnsi="Arial" w:hint="default"/>
      </w:rPr>
    </w:lvl>
    <w:lvl w:ilvl="7" w:tplc="0C3CDF54" w:tentative="1">
      <w:start w:val="1"/>
      <w:numFmt w:val="bullet"/>
      <w:lvlText w:val="•"/>
      <w:lvlJc w:val="left"/>
      <w:pPr>
        <w:tabs>
          <w:tab w:val="num" w:pos="5760"/>
        </w:tabs>
        <w:ind w:left="5760" w:hanging="360"/>
      </w:pPr>
      <w:rPr>
        <w:rFonts w:ascii="Arial" w:hAnsi="Arial" w:hint="default"/>
      </w:rPr>
    </w:lvl>
    <w:lvl w:ilvl="8" w:tplc="2BC0DBB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5"/>
  </w:num>
  <w:num w:numId="3">
    <w:abstractNumId w:val="0"/>
  </w:num>
  <w:num w:numId="4">
    <w:abstractNumId w:val="2"/>
  </w:num>
  <w:num w:numId="5">
    <w:abstractNumId w:val="4"/>
  </w:num>
  <w:num w:numId="6">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5C7"/>
    <w:rsid w:val="000105C7"/>
    <w:rsid w:val="005B3603"/>
    <w:rsid w:val="005F4E87"/>
    <w:rsid w:val="0070635B"/>
    <w:rsid w:val="00726FDF"/>
    <w:rsid w:val="0099121B"/>
    <w:rsid w:val="009970E4"/>
    <w:rsid w:val="00F25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F3E9"/>
  <w15:chartTrackingRefBased/>
  <w15:docId w15:val="{DA1B3519-08F4-4488-B9E5-9158D75B6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5C7"/>
    <w:pPr>
      <w:spacing w:after="0" w:line="276" w:lineRule="auto"/>
    </w:pPr>
    <w:rPr>
      <w:rFonts w:ascii="Arial" w:eastAsia="Arial" w:hAnsi="Arial" w:cs="Arial"/>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05C7"/>
    <w:rPr>
      <w:color w:val="0000FF"/>
      <w:u w:val="single"/>
    </w:rPr>
  </w:style>
  <w:style w:type="paragraph" w:styleId="ListParagraph">
    <w:name w:val="List Paragraph"/>
    <w:basedOn w:val="Normal"/>
    <w:uiPriority w:val="34"/>
    <w:qFormat/>
    <w:rsid w:val="005B3603"/>
    <w:pPr>
      <w:spacing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081242">
      <w:bodyDiv w:val="1"/>
      <w:marLeft w:val="0"/>
      <w:marRight w:val="0"/>
      <w:marTop w:val="0"/>
      <w:marBottom w:val="0"/>
      <w:divBdr>
        <w:top w:val="none" w:sz="0" w:space="0" w:color="auto"/>
        <w:left w:val="none" w:sz="0" w:space="0" w:color="auto"/>
        <w:bottom w:val="none" w:sz="0" w:space="0" w:color="auto"/>
        <w:right w:val="none" w:sz="0" w:space="0" w:color="auto"/>
      </w:divBdr>
      <w:divsChild>
        <w:div w:id="111826915">
          <w:marLeft w:val="806"/>
          <w:marRight w:val="0"/>
          <w:marTop w:val="75"/>
          <w:marBottom w:val="0"/>
          <w:divBdr>
            <w:top w:val="none" w:sz="0" w:space="0" w:color="auto"/>
            <w:left w:val="none" w:sz="0" w:space="0" w:color="auto"/>
            <w:bottom w:val="none" w:sz="0" w:space="0" w:color="auto"/>
            <w:right w:val="none" w:sz="0" w:space="0" w:color="auto"/>
          </w:divBdr>
        </w:div>
        <w:div w:id="176700928">
          <w:marLeft w:val="806"/>
          <w:marRight w:val="0"/>
          <w:marTop w:val="75"/>
          <w:marBottom w:val="0"/>
          <w:divBdr>
            <w:top w:val="none" w:sz="0" w:space="0" w:color="auto"/>
            <w:left w:val="none" w:sz="0" w:space="0" w:color="auto"/>
            <w:bottom w:val="none" w:sz="0" w:space="0" w:color="auto"/>
            <w:right w:val="none" w:sz="0" w:space="0" w:color="auto"/>
          </w:divBdr>
        </w:div>
      </w:divsChild>
    </w:div>
    <w:div w:id="615599910">
      <w:bodyDiv w:val="1"/>
      <w:marLeft w:val="0"/>
      <w:marRight w:val="0"/>
      <w:marTop w:val="0"/>
      <w:marBottom w:val="0"/>
      <w:divBdr>
        <w:top w:val="none" w:sz="0" w:space="0" w:color="auto"/>
        <w:left w:val="none" w:sz="0" w:space="0" w:color="auto"/>
        <w:bottom w:val="none" w:sz="0" w:space="0" w:color="auto"/>
        <w:right w:val="none" w:sz="0" w:space="0" w:color="auto"/>
      </w:divBdr>
      <w:divsChild>
        <w:div w:id="1630166151">
          <w:marLeft w:val="806"/>
          <w:marRight w:val="0"/>
          <w:marTop w:val="75"/>
          <w:marBottom w:val="0"/>
          <w:divBdr>
            <w:top w:val="none" w:sz="0" w:space="0" w:color="auto"/>
            <w:left w:val="none" w:sz="0" w:space="0" w:color="auto"/>
            <w:bottom w:val="none" w:sz="0" w:space="0" w:color="auto"/>
            <w:right w:val="none" w:sz="0" w:space="0" w:color="auto"/>
          </w:divBdr>
        </w:div>
        <w:div w:id="557404774">
          <w:marLeft w:val="806"/>
          <w:marRight w:val="0"/>
          <w:marTop w:val="75"/>
          <w:marBottom w:val="0"/>
          <w:divBdr>
            <w:top w:val="none" w:sz="0" w:space="0" w:color="auto"/>
            <w:left w:val="none" w:sz="0" w:space="0" w:color="auto"/>
            <w:bottom w:val="none" w:sz="0" w:space="0" w:color="auto"/>
            <w:right w:val="none" w:sz="0" w:space="0" w:color="auto"/>
          </w:divBdr>
        </w:div>
      </w:divsChild>
    </w:div>
    <w:div w:id="802965863">
      <w:bodyDiv w:val="1"/>
      <w:marLeft w:val="0"/>
      <w:marRight w:val="0"/>
      <w:marTop w:val="0"/>
      <w:marBottom w:val="0"/>
      <w:divBdr>
        <w:top w:val="none" w:sz="0" w:space="0" w:color="auto"/>
        <w:left w:val="none" w:sz="0" w:space="0" w:color="auto"/>
        <w:bottom w:val="none" w:sz="0" w:space="0" w:color="auto"/>
        <w:right w:val="none" w:sz="0" w:space="0" w:color="auto"/>
      </w:divBdr>
    </w:div>
    <w:div w:id="803737054">
      <w:bodyDiv w:val="1"/>
      <w:marLeft w:val="0"/>
      <w:marRight w:val="0"/>
      <w:marTop w:val="0"/>
      <w:marBottom w:val="0"/>
      <w:divBdr>
        <w:top w:val="none" w:sz="0" w:space="0" w:color="auto"/>
        <w:left w:val="none" w:sz="0" w:space="0" w:color="auto"/>
        <w:bottom w:val="none" w:sz="0" w:space="0" w:color="auto"/>
        <w:right w:val="none" w:sz="0" w:space="0" w:color="auto"/>
      </w:divBdr>
    </w:div>
    <w:div w:id="1141652561">
      <w:bodyDiv w:val="1"/>
      <w:marLeft w:val="0"/>
      <w:marRight w:val="0"/>
      <w:marTop w:val="0"/>
      <w:marBottom w:val="0"/>
      <w:divBdr>
        <w:top w:val="none" w:sz="0" w:space="0" w:color="auto"/>
        <w:left w:val="none" w:sz="0" w:space="0" w:color="auto"/>
        <w:bottom w:val="none" w:sz="0" w:space="0" w:color="auto"/>
        <w:right w:val="none" w:sz="0" w:space="0" w:color="auto"/>
      </w:divBdr>
    </w:div>
    <w:div w:id="1438939636">
      <w:bodyDiv w:val="1"/>
      <w:marLeft w:val="0"/>
      <w:marRight w:val="0"/>
      <w:marTop w:val="0"/>
      <w:marBottom w:val="0"/>
      <w:divBdr>
        <w:top w:val="none" w:sz="0" w:space="0" w:color="auto"/>
        <w:left w:val="none" w:sz="0" w:space="0" w:color="auto"/>
        <w:bottom w:val="none" w:sz="0" w:space="0" w:color="auto"/>
        <w:right w:val="none" w:sz="0" w:space="0" w:color="auto"/>
      </w:divBdr>
      <w:divsChild>
        <w:div w:id="720134873">
          <w:marLeft w:val="274"/>
          <w:marRight w:val="0"/>
          <w:marTop w:val="150"/>
          <w:marBottom w:val="0"/>
          <w:divBdr>
            <w:top w:val="none" w:sz="0" w:space="0" w:color="auto"/>
            <w:left w:val="none" w:sz="0" w:space="0" w:color="auto"/>
            <w:bottom w:val="none" w:sz="0" w:space="0" w:color="auto"/>
            <w:right w:val="none" w:sz="0" w:space="0" w:color="auto"/>
          </w:divBdr>
        </w:div>
      </w:divsChild>
    </w:div>
    <w:div w:id="1734814812">
      <w:bodyDiv w:val="1"/>
      <w:marLeft w:val="0"/>
      <w:marRight w:val="0"/>
      <w:marTop w:val="0"/>
      <w:marBottom w:val="0"/>
      <w:divBdr>
        <w:top w:val="none" w:sz="0" w:space="0" w:color="auto"/>
        <w:left w:val="none" w:sz="0" w:space="0" w:color="auto"/>
        <w:bottom w:val="none" w:sz="0" w:space="0" w:color="auto"/>
        <w:right w:val="none" w:sz="0" w:space="0" w:color="auto"/>
      </w:divBdr>
    </w:div>
    <w:div w:id="1898126673">
      <w:bodyDiv w:val="1"/>
      <w:marLeft w:val="0"/>
      <w:marRight w:val="0"/>
      <w:marTop w:val="0"/>
      <w:marBottom w:val="0"/>
      <w:divBdr>
        <w:top w:val="none" w:sz="0" w:space="0" w:color="auto"/>
        <w:left w:val="none" w:sz="0" w:space="0" w:color="auto"/>
        <w:bottom w:val="none" w:sz="0" w:space="0" w:color="auto"/>
        <w:right w:val="none" w:sz="0" w:space="0" w:color="auto"/>
      </w:divBdr>
      <w:divsChild>
        <w:div w:id="901719330">
          <w:marLeft w:val="806"/>
          <w:marRight w:val="0"/>
          <w:marTop w:val="75"/>
          <w:marBottom w:val="0"/>
          <w:divBdr>
            <w:top w:val="none" w:sz="0" w:space="0" w:color="auto"/>
            <w:left w:val="none" w:sz="0" w:space="0" w:color="auto"/>
            <w:bottom w:val="none" w:sz="0" w:space="0" w:color="auto"/>
            <w:right w:val="none" w:sz="0" w:space="0" w:color="auto"/>
          </w:divBdr>
        </w:div>
        <w:div w:id="1605964290">
          <w:marLeft w:val="806"/>
          <w:marRight w:val="0"/>
          <w:marTop w:val="75"/>
          <w:marBottom w:val="0"/>
          <w:divBdr>
            <w:top w:val="none" w:sz="0" w:space="0" w:color="auto"/>
            <w:left w:val="none" w:sz="0" w:space="0" w:color="auto"/>
            <w:bottom w:val="none" w:sz="0" w:space="0" w:color="auto"/>
            <w:right w:val="none" w:sz="0" w:space="0" w:color="auto"/>
          </w:divBdr>
        </w:div>
      </w:divsChild>
    </w:div>
    <w:div w:id="1969240498">
      <w:bodyDiv w:val="1"/>
      <w:marLeft w:val="0"/>
      <w:marRight w:val="0"/>
      <w:marTop w:val="0"/>
      <w:marBottom w:val="0"/>
      <w:divBdr>
        <w:top w:val="none" w:sz="0" w:space="0" w:color="auto"/>
        <w:left w:val="none" w:sz="0" w:space="0" w:color="auto"/>
        <w:bottom w:val="none" w:sz="0" w:space="0" w:color="auto"/>
        <w:right w:val="none" w:sz="0" w:space="0" w:color="auto"/>
      </w:divBdr>
      <w:divsChild>
        <w:div w:id="739132534">
          <w:marLeft w:val="1354"/>
          <w:marRight w:val="0"/>
          <w:marTop w:val="75"/>
          <w:marBottom w:val="0"/>
          <w:divBdr>
            <w:top w:val="none" w:sz="0" w:space="0" w:color="auto"/>
            <w:left w:val="none" w:sz="0" w:space="0" w:color="auto"/>
            <w:bottom w:val="none" w:sz="0" w:space="0" w:color="auto"/>
            <w:right w:val="none" w:sz="0" w:space="0" w:color="auto"/>
          </w:divBdr>
        </w:div>
        <w:div w:id="261378534">
          <w:marLeft w:val="1886"/>
          <w:marRight w:val="0"/>
          <w:marTop w:val="75"/>
          <w:marBottom w:val="0"/>
          <w:divBdr>
            <w:top w:val="none" w:sz="0" w:space="0" w:color="auto"/>
            <w:left w:val="none" w:sz="0" w:space="0" w:color="auto"/>
            <w:bottom w:val="none" w:sz="0" w:space="0" w:color="auto"/>
            <w:right w:val="none" w:sz="0" w:space="0" w:color="auto"/>
          </w:divBdr>
        </w:div>
        <w:div w:id="239565968">
          <w:marLeft w:val="1886"/>
          <w:marRight w:val="0"/>
          <w:marTop w:val="75"/>
          <w:marBottom w:val="0"/>
          <w:divBdr>
            <w:top w:val="none" w:sz="0" w:space="0" w:color="auto"/>
            <w:left w:val="none" w:sz="0" w:space="0" w:color="auto"/>
            <w:bottom w:val="none" w:sz="0" w:space="0" w:color="auto"/>
            <w:right w:val="none" w:sz="0" w:space="0" w:color="auto"/>
          </w:divBdr>
        </w:div>
        <w:div w:id="1547529491">
          <w:marLeft w:val="1886"/>
          <w:marRight w:val="0"/>
          <w:marTop w:val="75"/>
          <w:marBottom w:val="0"/>
          <w:divBdr>
            <w:top w:val="none" w:sz="0" w:space="0" w:color="auto"/>
            <w:left w:val="none" w:sz="0" w:space="0" w:color="auto"/>
            <w:bottom w:val="none" w:sz="0" w:space="0" w:color="auto"/>
            <w:right w:val="none" w:sz="0" w:space="0" w:color="auto"/>
          </w:divBdr>
        </w:div>
        <w:div w:id="833566663">
          <w:marLeft w:val="1354"/>
          <w:marRight w:val="0"/>
          <w:marTop w:val="75"/>
          <w:marBottom w:val="0"/>
          <w:divBdr>
            <w:top w:val="none" w:sz="0" w:space="0" w:color="auto"/>
            <w:left w:val="none" w:sz="0" w:space="0" w:color="auto"/>
            <w:bottom w:val="none" w:sz="0" w:space="0" w:color="auto"/>
            <w:right w:val="none" w:sz="0" w:space="0" w:color="auto"/>
          </w:divBdr>
        </w:div>
      </w:divsChild>
    </w:div>
    <w:div w:id="1997563374">
      <w:bodyDiv w:val="1"/>
      <w:marLeft w:val="0"/>
      <w:marRight w:val="0"/>
      <w:marTop w:val="0"/>
      <w:marBottom w:val="0"/>
      <w:divBdr>
        <w:top w:val="none" w:sz="0" w:space="0" w:color="auto"/>
        <w:left w:val="none" w:sz="0" w:space="0" w:color="auto"/>
        <w:bottom w:val="none" w:sz="0" w:space="0" w:color="auto"/>
        <w:right w:val="none" w:sz="0" w:space="0" w:color="auto"/>
      </w:divBdr>
      <w:divsChild>
        <w:div w:id="1592547137">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af" TargetMode="External"/><Relationship Id="rId3" Type="http://schemas.openxmlformats.org/officeDocument/2006/relationships/settings" Target="settings.xml"/><Relationship Id="rId7" Type="http://schemas.openxmlformats.org/officeDocument/2006/relationships/hyperlink" Target="https://en.wikipedia.org/wiki/Sign_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Visual_language" TargetMode="External"/><Relationship Id="rId5" Type="http://schemas.openxmlformats.org/officeDocument/2006/relationships/hyperlink" Target="https://en.wikipedia.org/wiki/Visual_langua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2019-11-20T16:37:00Z</dcterms:created>
  <dcterms:modified xsi:type="dcterms:W3CDTF">2019-11-20T18:12:00Z</dcterms:modified>
</cp:coreProperties>
</file>