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hAnsiTheme="minorBidi" w:cstheme="minorBidi" w:hint="cs"/>
          <w:color w:val="4472C4" w:themeColor="accent1"/>
        </w:rPr>
        <w:id w:val="-2075346051"/>
        <w:docPartObj>
          <w:docPartGallery w:val="Cover Pages"/>
          <w:docPartUnique/>
        </w:docPartObj>
      </w:sdtPr>
      <w:sdtEndPr>
        <w:rPr>
          <w:rFonts w:ascii="Times New Roman" w:eastAsia="Times New Roman" w:hAnsi="Times New Roman" w:cs="Times New Roman" w:hint="default"/>
          <w:b/>
          <w:bCs/>
          <w:color w:val="auto"/>
          <w:sz w:val="32"/>
          <w:szCs w:val="32"/>
          <w:shd w:val="clear" w:color="auto" w:fill="FFFFFF"/>
          <w:lang w:bidi="ar-SA"/>
        </w:rPr>
      </w:sdtEndPr>
      <w:sdtContent>
        <w:p w14:paraId="31D1A475" w14:textId="09F40144" w:rsidR="00F72526" w:rsidRDefault="007B5D30" w:rsidP="00695C11">
          <w:pPr>
            <w:jc w:val="center"/>
            <w:rPr>
              <w:rFonts w:ascii="Times New Roman" w:hAnsi="Times New Roman" w:cs="Times New Roman"/>
              <w:sz w:val="44"/>
              <w:szCs w:val="44"/>
            </w:rPr>
          </w:pPr>
          <w:r w:rsidRPr="00F03FBE">
            <w:rPr>
              <w:rFonts w:ascii="Times New Roman" w:hAnsi="Times New Roman" w:cs="Times New Roman"/>
              <w:sz w:val="44"/>
              <w:szCs w:val="44"/>
            </w:rPr>
            <w:t>Sri Lanka Institute of Information Technology</w:t>
          </w:r>
        </w:p>
        <w:p w14:paraId="574AD778" w14:textId="358B4C4B" w:rsidR="004C7A13" w:rsidRPr="00695C11" w:rsidRDefault="004C7A13" w:rsidP="00695C11">
          <w:pPr>
            <w:jc w:val="center"/>
            <w:rPr>
              <w:rFonts w:ascii="Times New Roman" w:hAnsi="Times New Roman" w:cs="Times New Roman"/>
              <w:color w:val="4472C4" w:themeColor="accent1"/>
            </w:rPr>
          </w:pPr>
        </w:p>
        <w:p w14:paraId="2F40048B" w14:textId="70E14539" w:rsidR="00B46950" w:rsidRPr="00F30CC5" w:rsidRDefault="004C7A13" w:rsidP="007B5D30">
          <w:pPr>
            <w:pStyle w:val="BodyText"/>
            <w:spacing w:before="8"/>
            <w:rPr>
              <w:rFonts w:ascii="Times New Roman" w:eastAsia="Times New Roman" w:hAnsi="Times New Roman" w:cs="Times New Roman"/>
              <w:color w:val="000000"/>
              <w:sz w:val="36"/>
              <w:szCs w:val="36"/>
              <w:lang w:val="en-GB"/>
            </w:rPr>
          </w:pPr>
          <w:r w:rsidRPr="00F03FBE">
            <w:rPr>
              <w:rFonts w:ascii="Times New Roman" w:hAnsi="Times New Roman" w:cs="Times New Roman"/>
              <w:noProof/>
            </w:rPr>
            <w:drawing>
              <wp:anchor distT="0" distB="0" distL="0" distR="0" simplePos="0" relativeHeight="251658240" behindDoc="0" locked="0" layoutInCell="1" allowOverlap="1" wp14:anchorId="3FF2CB25" wp14:editId="1710B5F7">
                <wp:simplePos x="0" y="0"/>
                <wp:positionH relativeFrom="page">
                  <wp:posOffset>2876550</wp:posOffset>
                </wp:positionH>
                <wp:positionV relativeFrom="paragraph">
                  <wp:posOffset>372110</wp:posOffset>
                </wp:positionV>
                <wp:extent cx="1771650" cy="2209800"/>
                <wp:effectExtent l="0" t="0" r="6985" b="8255"/>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771650" cy="2209800"/>
                        </a:xfrm>
                        <a:prstGeom prst="rect">
                          <a:avLst/>
                        </a:prstGeom>
                      </pic:spPr>
                    </pic:pic>
                  </a:graphicData>
                </a:graphic>
                <wp14:sizeRelH relativeFrom="margin">
                  <wp14:pctWidth>0</wp14:pctWidth>
                </wp14:sizeRelH>
                <wp14:sizeRelV relativeFrom="margin">
                  <wp14:pctHeight>0</wp14:pctHeight>
                </wp14:sizeRelV>
              </wp:anchor>
            </w:drawing>
          </w:r>
        </w:p>
        <w:p w14:paraId="57C37A0B" w14:textId="77777777" w:rsidR="00B46950" w:rsidRDefault="00B46950" w:rsidP="007B5D30">
          <w:pPr>
            <w:pStyle w:val="BodyText"/>
            <w:spacing w:before="8"/>
            <w:rPr>
              <w:rFonts w:ascii="Times New Roman" w:hAnsi="Times New Roman" w:cs="Times New Roman"/>
              <w:sz w:val="63"/>
            </w:rPr>
          </w:pPr>
        </w:p>
        <w:p w14:paraId="3CF0DE0C" w14:textId="77777777" w:rsidR="004C7A13" w:rsidRDefault="004C7A13" w:rsidP="0055698C">
          <w:pPr>
            <w:pStyle w:val="BodyText"/>
            <w:spacing w:before="8"/>
            <w:jc w:val="center"/>
            <w:rPr>
              <w:rFonts w:ascii="Times New Roman" w:hAnsi="Times New Roman" w:cs="Times New Roman"/>
              <w:sz w:val="52"/>
              <w:szCs w:val="52"/>
            </w:rPr>
          </w:pPr>
        </w:p>
        <w:p w14:paraId="5E4180D3" w14:textId="38A3242E" w:rsidR="00EA3F4E" w:rsidRPr="00F20121" w:rsidRDefault="00F20121" w:rsidP="00F20121">
          <w:pPr>
            <w:pStyle w:val="BodyText"/>
            <w:tabs>
              <w:tab w:val="left" w:pos="1164"/>
            </w:tabs>
            <w:spacing w:before="8"/>
            <w:rPr>
              <w:rFonts w:ascii="Times New Roman" w:hAnsi="Times New Roman" w:cs="Times New Roman"/>
              <w:sz w:val="32"/>
              <w:szCs w:val="32"/>
            </w:rPr>
          </w:pPr>
          <w:r>
            <w:rPr>
              <w:rFonts w:ascii="Times New Roman" w:hAnsi="Times New Roman" w:cs="Times New Roman"/>
              <w:sz w:val="63"/>
            </w:rPr>
            <w:tab/>
            <w:t xml:space="preserve">         </w:t>
          </w:r>
          <w:r w:rsidRPr="00F20121">
            <w:rPr>
              <w:rFonts w:ascii="Times New Roman" w:hAnsi="Times New Roman" w:cs="Times New Roman"/>
              <w:b/>
              <w:bCs/>
              <w:sz w:val="32"/>
              <w:szCs w:val="32"/>
            </w:rPr>
            <w:t>IE3142 – DevOps Security</w:t>
          </w:r>
          <w:r w:rsidRPr="00F20121">
            <w:rPr>
              <w:rFonts w:ascii="Times New Roman" w:hAnsi="Times New Roman" w:cs="Times New Roman"/>
              <w:b/>
              <w:bCs/>
              <w:sz w:val="32"/>
              <w:szCs w:val="32"/>
            </w:rPr>
            <w:br/>
          </w:r>
          <w:r>
            <w:rPr>
              <w:rFonts w:ascii="Times New Roman" w:hAnsi="Times New Roman" w:cs="Times New Roman"/>
              <w:b/>
              <w:bCs/>
              <w:sz w:val="32"/>
              <w:szCs w:val="32"/>
            </w:rPr>
            <w:t xml:space="preserve">               </w:t>
          </w:r>
          <w:r w:rsidRPr="00F20121">
            <w:rPr>
              <w:rFonts w:ascii="Times New Roman" w:hAnsi="Times New Roman" w:cs="Times New Roman"/>
              <w:b/>
              <w:bCs/>
              <w:sz w:val="32"/>
              <w:szCs w:val="32"/>
            </w:rPr>
            <w:t xml:space="preserve">Building and Securing a </w:t>
          </w:r>
          <w:proofErr w:type="spellStart"/>
          <w:r w:rsidRPr="00F20121">
            <w:rPr>
              <w:rFonts w:ascii="Times New Roman" w:hAnsi="Times New Roman" w:cs="Times New Roman"/>
              <w:b/>
              <w:bCs/>
              <w:sz w:val="32"/>
              <w:szCs w:val="32"/>
            </w:rPr>
            <w:t>DevSecOps</w:t>
          </w:r>
          <w:proofErr w:type="spellEnd"/>
          <w:r w:rsidRPr="00F20121">
            <w:rPr>
              <w:rFonts w:ascii="Times New Roman" w:hAnsi="Times New Roman" w:cs="Times New Roman"/>
              <w:b/>
              <w:bCs/>
              <w:sz w:val="32"/>
              <w:szCs w:val="32"/>
            </w:rPr>
            <w:t xml:space="preserve"> Pipeline</w:t>
          </w:r>
        </w:p>
        <w:p w14:paraId="64F8656C" w14:textId="77777777" w:rsidR="00A514A4" w:rsidRDefault="00A514A4" w:rsidP="007B5D30">
          <w:pPr>
            <w:pStyle w:val="BodyText"/>
            <w:spacing w:before="8"/>
            <w:rPr>
              <w:rFonts w:ascii="Times New Roman" w:hAnsi="Times New Roman" w:cs="Times New Roman"/>
              <w:sz w:val="63"/>
            </w:rPr>
          </w:pPr>
        </w:p>
        <w:p w14:paraId="07AEBD06" w14:textId="77777777" w:rsidR="006F41AA" w:rsidRDefault="006F41AA" w:rsidP="006F41AA">
          <w:pPr>
            <w:tabs>
              <w:tab w:val="left" w:pos="1440"/>
              <w:tab w:val="left" w:pos="7920"/>
            </w:tabs>
            <w:ind w:right="1440"/>
            <w:rPr>
              <w:rFonts w:ascii="Times New Roman" w:hAnsi="Times New Roman" w:cs="Times New Roman"/>
              <w:b/>
              <w:bCs/>
              <w:color w:val="auto"/>
              <w:sz w:val="32"/>
              <w:szCs w:val="32"/>
              <w:shd w:val="clear" w:color="auto" w:fill="FFFFFF"/>
            </w:rPr>
          </w:pPr>
        </w:p>
        <w:p w14:paraId="02794255" w14:textId="3B956368" w:rsidR="006F41AA" w:rsidRDefault="00F20121" w:rsidP="006F41AA">
          <w:pPr>
            <w:tabs>
              <w:tab w:val="left" w:pos="1440"/>
              <w:tab w:val="left" w:pos="7920"/>
            </w:tabs>
            <w:ind w:right="1440"/>
            <w:rPr>
              <w:rFonts w:ascii="Times New Roman" w:hAnsi="Times New Roman" w:cs="Times New Roman"/>
              <w:b/>
              <w:bCs/>
              <w:color w:val="auto"/>
              <w:sz w:val="32"/>
              <w:szCs w:val="32"/>
              <w:shd w:val="clear" w:color="auto" w:fill="FFFFFF"/>
            </w:rPr>
          </w:pPr>
          <w:r>
            <w:rPr>
              <w:rFonts w:ascii="Times New Roman" w:hAnsi="Times New Roman" w:cs="Times New Roman"/>
              <w:b/>
              <w:bCs/>
              <w:color w:val="auto"/>
              <w:sz w:val="32"/>
              <w:szCs w:val="32"/>
              <w:shd w:val="clear" w:color="auto" w:fill="FFFFFF"/>
            </w:rPr>
            <w:t xml:space="preserve">                                           Sathsarani T.L.D</w:t>
          </w:r>
        </w:p>
        <w:p w14:paraId="24BEED1F" w14:textId="6FC4F06D" w:rsidR="004C7A13" w:rsidRDefault="0055698C" w:rsidP="006F41AA">
          <w:pPr>
            <w:tabs>
              <w:tab w:val="left" w:pos="1440"/>
              <w:tab w:val="left" w:pos="7920"/>
            </w:tabs>
            <w:ind w:right="1440"/>
            <w:rPr>
              <w:rFonts w:ascii="Times New Roman" w:hAnsi="Times New Roman" w:cs="Times New Roman"/>
              <w:b/>
              <w:bCs/>
              <w:color w:val="auto"/>
              <w:sz w:val="32"/>
              <w:szCs w:val="32"/>
              <w:shd w:val="clear" w:color="auto" w:fill="FFFFFF"/>
            </w:rPr>
          </w:pPr>
          <w:r>
            <w:rPr>
              <w:rFonts w:ascii="Times New Roman" w:hAnsi="Times New Roman" w:cs="Times New Roman"/>
              <w:b/>
              <w:bCs/>
              <w:color w:val="auto"/>
              <w:sz w:val="32"/>
              <w:szCs w:val="32"/>
              <w:shd w:val="clear" w:color="auto" w:fill="FFFFFF"/>
            </w:rPr>
            <w:t xml:space="preserve">   </w:t>
          </w:r>
          <w:r w:rsidR="006F41AA">
            <w:rPr>
              <w:rFonts w:ascii="Times New Roman" w:hAnsi="Times New Roman" w:cs="Times New Roman"/>
              <w:b/>
              <w:bCs/>
              <w:color w:val="auto"/>
              <w:sz w:val="32"/>
              <w:szCs w:val="32"/>
              <w:shd w:val="clear" w:color="auto" w:fill="FFFFFF"/>
            </w:rPr>
            <w:t xml:space="preserve">                              </w:t>
          </w:r>
          <w:r>
            <w:rPr>
              <w:rFonts w:ascii="Times New Roman" w:hAnsi="Times New Roman" w:cs="Times New Roman"/>
              <w:b/>
              <w:bCs/>
              <w:color w:val="auto"/>
              <w:sz w:val="32"/>
              <w:szCs w:val="32"/>
              <w:shd w:val="clear" w:color="auto" w:fill="FFFFFF"/>
            </w:rPr>
            <w:t xml:space="preserve"> </w:t>
          </w:r>
          <w:r w:rsidR="00634B37">
            <w:rPr>
              <w:rFonts w:ascii="Times New Roman" w:hAnsi="Times New Roman" w:cs="Times New Roman"/>
              <w:b/>
              <w:bCs/>
              <w:color w:val="auto"/>
              <w:sz w:val="32"/>
              <w:szCs w:val="32"/>
              <w:shd w:val="clear" w:color="auto" w:fill="FFFFFF"/>
            </w:rPr>
            <w:t xml:space="preserve">                09/30/2026</w:t>
          </w:r>
        </w:p>
        <w:p w14:paraId="4533D7E8" w14:textId="77777777" w:rsidR="004C7A13" w:rsidRDefault="004C7A13" w:rsidP="004C7A13">
          <w:pPr>
            <w:tabs>
              <w:tab w:val="left" w:pos="1440"/>
              <w:tab w:val="left" w:pos="7920"/>
            </w:tabs>
            <w:ind w:left="1350" w:right="1440" w:hanging="140"/>
            <w:jc w:val="center"/>
            <w:rPr>
              <w:rFonts w:ascii="Times New Roman" w:hAnsi="Times New Roman" w:cs="Times New Roman"/>
              <w:b/>
              <w:bCs/>
              <w:color w:val="auto"/>
              <w:sz w:val="32"/>
              <w:szCs w:val="32"/>
              <w:shd w:val="clear" w:color="auto" w:fill="FFFFFF"/>
            </w:rPr>
          </w:pPr>
        </w:p>
        <w:p w14:paraId="1FF27491" w14:textId="77777777" w:rsidR="006F41AA" w:rsidRDefault="006F41AA" w:rsidP="006F41AA">
          <w:pPr>
            <w:tabs>
              <w:tab w:val="left" w:pos="1440"/>
              <w:tab w:val="left" w:pos="7920"/>
            </w:tabs>
            <w:ind w:right="1440"/>
            <w:rPr>
              <w:rFonts w:ascii="Times New Roman" w:hAnsi="Times New Roman" w:cs="Times New Roman"/>
              <w:b/>
              <w:bCs/>
              <w:color w:val="auto"/>
              <w:sz w:val="32"/>
              <w:szCs w:val="32"/>
              <w:shd w:val="clear" w:color="auto" w:fill="FFFFFF"/>
            </w:rPr>
          </w:pPr>
        </w:p>
        <w:p w14:paraId="18C57C6F" w14:textId="77777777" w:rsidR="00F20121" w:rsidRDefault="00F20121" w:rsidP="006F41AA">
          <w:pPr>
            <w:tabs>
              <w:tab w:val="left" w:pos="1440"/>
              <w:tab w:val="left" w:pos="7920"/>
            </w:tabs>
            <w:ind w:right="1440"/>
            <w:rPr>
              <w:rFonts w:ascii="Times New Roman" w:hAnsi="Times New Roman" w:cs="Times New Roman"/>
              <w:b/>
              <w:bCs/>
              <w:color w:val="auto"/>
              <w:sz w:val="32"/>
              <w:szCs w:val="32"/>
              <w:shd w:val="clear" w:color="auto" w:fill="FFFFFF"/>
            </w:rPr>
          </w:pPr>
        </w:p>
        <w:p w14:paraId="134B044D" w14:textId="77777777" w:rsidR="00F20121" w:rsidRDefault="00F20121" w:rsidP="006F41AA">
          <w:pPr>
            <w:tabs>
              <w:tab w:val="left" w:pos="1440"/>
              <w:tab w:val="left" w:pos="7920"/>
            </w:tabs>
            <w:ind w:right="1440"/>
            <w:rPr>
              <w:rFonts w:ascii="Times New Roman" w:hAnsi="Times New Roman" w:cs="Times New Roman"/>
              <w:b/>
              <w:bCs/>
              <w:color w:val="auto"/>
              <w:sz w:val="32"/>
              <w:szCs w:val="32"/>
              <w:shd w:val="clear" w:color="auto" w:fill="FFFFFF"/>
            </w:rPr>
          </w:pPr>
        </w:p>
        <w:p w14:paraId="136C3111" w14:textId="77777777" w:rsidR="00F20121" w:rsidRDefault="00F20121" w:rsidP="006F41AA">
          <w:pPr>
            <w:tabs>
              <w:tab w:val="left" w:pos="1440"/>
              <w:tab w:val="left" w:pos="7920"/>
            </w:tabs>
            <w:ind w:right="1440"/>
            <w:rPr>
              <w:rFonts w:ascii="Times New Roman" w:hAnsi="Times New Roman" w:cs="Times New Roman"/>
              <w:b/>
              <w:bCs/>
              <w:color w:val="auto"/>
              <w:sz w:val="32"/>
              <w:szCs w:val="32"/>
              <w:shd w:val="clear" w:color="auto" w:fill="FFFFFF"/>
            </w:rPr>
          </w:pPr>
        </w:p>
        <w:p w14:paraId="340C324A" w14:textId="1C06CF22" w:rsidR="006F41AA" w:rsidRDefault="00203B4D" w:rsidP="006F41AA">
          <w:pPr>
            <w:tabs>
              <w:tab w:val="left" w:pos="1440"/>
              <w:tab w:val="left" w:pos="7920"/>
            </w:tabs>
            <w:ind w:right="1440"/>
            <w:rPr>
              <w:rFonts w:ascii="Times New Roman" w:hAnsi="Times New Roman" w:cs="Times New Roman"/>
              <w:b/>
              <w:bCs/>
              <w:color w:val="auto"/>
              <w:sz w:val="32"/>
              <w:szCs w:val="32"/>
              <w:shd w:val="clear" w:color="auto" w:fill="FFFFFF"/>
            </w:rPr>
          </w:pPr>
          <w:r w:rsidRPr="00203B4D">
            <w:rPr>
              <w:rFonts w:ascii="Times New Roman" w:hAnsi="Times New Roman" w:cs="Times New Roman"/>
              <w:b/>
              <w:bCs/>
              <w:color w:val="auto"/>
              <w:sz w:val="32"/>
              <w:szCs w:val="32"/>
              <w:shd w:val="clear" w:color="auto" w:fill="FFFFFF"/>
            </w:rPr>
            <w:lastRenderedPageBreak/>
            <w:t>Introduction</w:t>
          </w:r>
        </w:p>
        <w:p w14:paraId="397020BD" w14:textId="2A78891D" w:rsidR="003E70CF" w:rsidRPr="00364556" w:rsidRDefault="003E70CF" w:rsidP="003E70CF">
          <w:pPr>
            <w:pStyle w:val="NormalWeb"/>
            <w:shd w:val="clear" w:color="auto" w:fill="FFFFFF"/>
            <w:spacing w:before="0" w:beforeAutospacing="0" w:after="0" w:afterAutospacing="0"/>
            <w:rPr>
              <w:rFonts w:asciiTheme="minorHAnsi" w:hAnsiTheme="minorHAnsi" w:cstheme="minorHAnsi"/>
              <w:color w:val="000000"/>
            </w:rPr>
          </w:pPr>
          <w:r w:rsidRPr="00364556">
            <w:rPr>
              <w:rFonts w:asciiTheme="minorHAnsi" w:hAnsiTheme="minorHAnsi" w:cstheme="minorHAnsi"/>
              <w:color w:val="000000"/>
            </w:rPr>
            <w:t xml:space="preserve">This section presents the application selected for the </w:t>
          </w:r>
          <w:proofErr w:type="spellStart"/>
          <w:r w:rsidRPr="00364556">
            <w:rPr>
              <w:rFonts w:asciiTheme="minorHAnsi" w:hAnsiTheme="minorHAnsi" w:cstheme="minorHAnsi"/>
              <w:color w:val="000000"/>
            </w:rPr>
            <w:t>DevSecOps</w:t>
          </w:r>
          <w:proofErr w:type="spellEnd"/>
          <w:r w:rsidRPr="00364556">
            <w:rPr>
              <w:rFonts w:asciiTheme="minorHAnsi" w:hAnsiTheme="minorHAnsi" w:cstheme="minorHAnsi"/>
              <w:color w:val="000000"/>
            </w:rPr>
            <w:t xml:space="preserve"> project and explains its architecture and </w:t>
          </w:r>
          <w:r w:rsidRPr="00364556">
            <w:rPr>
              <w:rFonts w:asciiTheme="minorHAnsi" w:hAnsiTheme="minorHAnsi" w:cstheme="minorHAnsi"/>
              <w:color w:val="000000"/>
            </w:rPr>
            <w:t>containerization</w:t>
          </w:r>
          <w:r w:rsidRPr="00364556">
            <w:rPr>
              <w:rFonts w:asciiTheme="minorHAnsi" w:hAnsiTheme="minorHAnsi" w:cstheme="minorHAnsi"/>
              <w:color w:val="000000"/>
            </w:rPr>
            <w:t xml:space="preserve"> approach. The selected application is OWASP Juice Shop, an intentionally vulnerable open-source web application listed in the assignment's approved application list. The assignment identifies Juice Shop as a Node.js/Angular application with a frontend and backend API and provides the official Docker image </w:t>
          </w:r>
          <w:proofErr w:type="spellStart"/>
          <w:r w:rsidRPr="00364556">
            <w:rPr>
              <w:rFonts w:asciiTheme="minorHAnsi" w:hAnsiTheme="minorHAnsi" w:cstheme="minorHAnsi"/>
              <w:color w:val="000000"/>
            </w:rPr>
            <w:t>bkimminich</w:t>
          </w:r>
          <w:proofErr w:type="spellEnd"/>
          <w:r w:rsidRPr="00364556">
            <w:rPr>
              <w:rFonts w:asciiTheme="minorHAnsi" w:hAnsiTheme="minorHAnsi" w:cstheme="minorHAnsi"/>
              <w:color w:val="000000"/>
            </w:rPr>
            <w:t>/juice-shop.</w:t>
          </w:r>
        </w:p>
        <w:p w14:paraId="258C3ACF" w14:textId="77777777" w:rsidR="003E70CF" w:rsidRPr="00364556" w:rsidRDefault="003E70CF" w:rsidP="003E70CF">
          <w:pPr>
            <w:pStyle w:val="NormalWeb"/>
            <w:shd w:val="clear" w:color="auto" w:fill="FFFFFF"/>
            <w:spacing w:before="0" w:beforeAutospacing="0" w:after="0" w:afterAutospacing="0"/>
            <w:rPr>
              <w:rFonts w:asciiTheme="minorHAnsi" w:hAnsiTheme="minorHAnsi" w:cstheme="minorHAnsi"/>
              <w:color w:val="000000"/>
            </w:rPr>
          </w:pPr>
        </w:p>
        <w:p w14:paraId="1DA4B546" w14:textId="0935FF12" w:rsidR="003E70CF" w:rsidRPr="00364556" w:rsidRDefault="003E70CF" w:rsidP="003E70CF">
          <w:pPr>
            <w:pStyle w:val="NormalWeb"/>
            <w:shd w:val="clear" w:color="auto" w:fill="FFFFFF"/>
            <w:spacing w:before="0" w:beforeAutospacing="0" w:after="0" w:afterAutospacing="0"/>
            <w:rPr>
              <w:rFonts w:asciiTheme="minorHAnsi" w:hAnsiTheme="minorHAnsi" w:cstheme="minorHAnsi"/>
              <w:color w:val="000000"/>
            </w:rPr>
          </w:pPr>
          <w:r w:rsidRPr="00364556">
            <w:rPr>
              <w:rFonts w:asciiTheme="minorHAnsi" w:hAnsiTheme="minorHAnsi" w:cstheme="minorHAnsi"/>
              <w:color w:val="000000"/>
            </w:rPr>
            <w:t xml:space="preserve">The purpose of this part is to establish a reproducible local environment in which the other group members can perform threat modelling, exploit-and-fix activities, security scanning, and CI/CD security automation. </w:t>
          </w:r>
          <w:r w:rsidRPr="00364556">
            <w:rPr>
              <w:rFonts w:asciiTheme="minorHAnsi" w:hAnsiTheme="minorHAnsi" w:cstheme="minorHAnsi"/>
              <w:color w:val="000000"/>
            </w:rPr>
            <w:t>Containerization</w:t>
          </w:r>
          <w:r w:rsidRPr="00364556">
            <w:rPr>
              <w:rFonts w:asciiTheme="minorHAnsi" w:hAnsiTheme="minorHAnsi" w:cstheme="minorHAnsi"/>
              <w:color w:val="000000"/>
            </w:rPr>
            <w:t xml:space="preserve"> also gives the group a consistent environment for running the application during testing.</w:t>
          </w:r>
        </w:p>
        <w:p w14:paraId="51070A24" w14:textId="2FA774AC" w:rsidR="003E70CF" w:rsidRPr="00364556" w:rsidRDefault="003E70CF" w:rsidP="003E70CF">
          <w:pPr>
            <w:tabs>
              <w:tab w:val="left" w:pos="1440"/>
              <w:tab w:val="left" w:pos="7920"/>
            </w:tabs>
            <w:ind w:right="1440"/>
            <w:rPr>
              <w:rFonts w:asciiTheme="minorHAnsi" w:hAnsiTheme="minorHAnsi" w:cstheme="minorHAnsi"/>
              <w:color w:val="auto"/>
              <w:sz w:val="24"/>
              <w:szCs w:val="24"/>
              <w:shd w:val="clear" w:color="auto" w:fill="FFFFFF"/>
            </w:rPr>
          </w:pPr>
        </w:p>
        <w:p w14:paraId="3520B858" w14:textId="244215E5" w:rsidR="0027540F" w:rsidRDefault="0027540F" w:rsidP="0027540F">
          <w:pPr>
            <w:tabs>
              <w:tab w:val="left" w:pos="1440"/>
              <w:tab w:val="left" w:pos="7920"/>
            </w:tabs>
            <w:ind w:right="1440"/>
            <w:rPr>
              <w:rFonts w:ascii="Times New Roman" w:hAnsi="Times New Roman" w:cs="Times New Roman"/>
              <w:b/>
              <w:bCs/>
              <w:color w:val="auto"/>
              <w:sz w:val="32"/>
              <w:szCs w:val="32"/>
              <w:shd w:val="clear" w:color="auto" w:fill="FFFFFF"/>
            </w:rPr>
          </w:pPr>
          <w:r>
            <w:rPr>
              <w:rFonts w:ascii="Times New Roman" w:hAnsi="Times New Roman" w:cs="Times New Roman"/>
              <w:b/>
              <w:bCs/>
              <w:color w:val="auto"/>
              <w:sz w:val="32"/>
              <w:szCs w:val="32"/>
              <w:shd w:val="clear" w:color="auto" w:fill="FFFFFF"/>
            </w:rPr>
            <w:t>01.System Overview</w:t>
          </w:r>
        </w:p>
        <w:p w14:paraId="631F3851" w14:textId="558558A1" w:rsidR="0027540F" w:rsidRPr="0027540F" w:rsidRDefault="0027540F" w:rsidP="0027540F">
          <w:pPr>
            <w:tabs>
              <w:tab w:val="left" w:pos="1440"/>
              <w:tab w:val="left" w:pos="7920"/>
            </w:tabs>
            <w:ind w:right="1440"/>
            <w:rPr>
              <w:rFonts w:ascii="Times New Roman" w:hAnsi="Times New Roman" w:cs="Times New Roman"/>
              <w:b/>
              <w:bCs/>
              <w:color w:val="auto"/>
              <w:sz w:val="28"/>
              <w:szCs w:val="28"/>
              <w:shd w:val="clear" w:color="auto" w:fill="FFFFFF"/>
            </w:rPr>
          </w:pPr>
          <w:r w:rsidRPr="0027540F">
            <w:rPr>
              <w:rFonts w:ascii="Times New Roman" w:hAnsi="Times New Roman" w:cs="Times New Roman"/>
              <w:b/>
              <w:bCs/>
              <w:color w:val="auto"/>
              <w:sz w:val="28"/>
              <w:szCs w:val="28"/>
              <w:shd w:val="clear" w:color="auto" w:fill="FFFFFF"/>
            </w:rPr>
            <w:t>1.1 Introduction to OWASP Juice Shop</w:t>
          </w:r>
        </w:p>
        <w:p w14:paraId="5A50A3A9" w14:textId="77777777" w:rsidR="00364556" w:rsidRDefault="0027540F" w:rsidP="00364556">
          <w:pPr>
            <w:pStyle w:val="pdq2pgselectionanchorcontainer"/>
          </w:pPr>
          <w:r>
            <w:t xml:space="preserve">OWASP Juice Shop is a free, open-source web application used for </w:t>
          </w:r>
          <w:r>
            <w:rPr>
              <w:rStyle w:val="Strong"/>
            </w:rPr>
            <w:t>cybersecurity training and security testing</w:t>
          </w:r>
          <w:r>
            <w:t xml:space="preserve">. It looks like an online shopping website but contains different security weaknesses that help students learn about real-world web security problems. It is commonly used to practice </w:t>
          </w:r>
          <w:r>
            <w:rPr>
              <w:rStyle w:val="Strong"/>
            </w:rPr>
            <w:t>finding vulnerabilities, fixing security issues, and secure software development</w:t>
          </w:r>
          <w:r>
            <w:t xml:space="preserve">. The application is built using </w:t>
          </w:r>
          <w:r>
            <w:rPr>
              <w:rStyle w:val="Strong"/>
            </w:rPr>
            <w:t>Node.js, Express.js, and Angular</w:t>
          </w:r>
          <w:r>
            <w:t>.</w:t>
          </w:r>
        </w:p>
        <w:p w14:paraId="241FF617" w14:textId="1AC03226" w:rsidR="00364556" w:rsidRPr="00364556" w:rsidRDefault="00000000" w:rsidP="00364556">
          <w:pPr>
            <w:pStyle w:val="pdq2pgselectionanchorcontainer"/>
          </w:pPr>
        </w:p>
      </w:sdtContent>
    </w:sdt>
    <w:p w14:paraId="1F6455E6" w14:textId="3EAD9452" w:rsidR="00F94D7A" w:rsidRPr="00364556" w:rsidRDefault="00F94D7A" w:rsidP="00364556">
      <w:pPr>
        <w:tabs>
          <w:tab w:val="left" w:pos="1440"/>
          <w:tab w:val="left" w:pos="7920"/>
        </w:tabs>
        <w:ind w:right="1440"/>
        <w:rPr>
          <w:rFonts w:ascii="Times New Roman" w:hAnsi="Times New Roman" w:cs="Times New Roman"/>
          <w:b/>
          <w:bCs/>
          <w:color w:val="auto"/>
          <w:sz w:val="28"/>
          <w:szCs w:val="28"/>
          <w:shd w:val="clear" w:color="auto" w:fill="FFFFFF"/>
        </w:rPr>
      </w:pPr>
      <w:r w:rsidRPr="00364556">
        <w:rPr>
          <w:rFonts w:ascii="Times New Roman" w:hAnsi="Times New Roman" w:cs="Times New Roman"/>
          <w:b/>
          <w:bCs/>
          <w:sz w:val="28"/>
          <w:szCs w:val="28"/>
        </w:rPr>
        <w:t>1.2 Reason for Application Selection</w:t>
      </w:r>
    </w:p>
    <w:p w14:paraId="0E40DC8F" w14:textId="77777777" w:rsidR="00364556" w:rsidRPr="00364556" w:rsidRDefault="00364556" w:rsidP="00364556">
      <w:pPr>
        <w:rPr>
          <w:sz w:val="24"/>
          <w:szCs w:val="24"/>
          <w:lang w:bidi="ar-SA"/>
        </w:rPr>
      </w:pPr>
      <w:r w:rsidRPr="00364556">
        <w:rPr>
          <w:sz w:val="24"/>
          <w:szCs w:val="24"/>
          <w:lang w:bidi="ar-SA"/>
        </w:rPr>
        <w:t xml:space="preserve">We selected </w:t>
      </w:r>
      <w:r w:rsidRPr="00364556">
        <w:rPr>
          <w:b/>
          <w:bCs/>
          <w:sz w:val="24"/>
          <w:szCs w:val="24"/>
          <w:lang w:bidi="ar-SA"/>
        </w:rPr>
        <w:t>OWASP Juice Shop</w:t>
      </w:r>
      <w:r w:rsidRPr="00364556">
        <w:rPr>
          <w:sz w:val="24"/>
          <w:szCs w:val="24"/>
          <w:lang w:bidi="ar-SA"/>
        </w:rPr>
        <w:t xml:space="preserve"> because it meets the main requirements of our assignment. It is an open-source application that can be run using Docker and has several components that work together. It also contains built-in security vulnerabilities, making it suitable for </w:t>
      </w:r>
      <w:r w:rsidRPr="00364556">
        <w:rPr>
          <w:b/>
          <w:bCs/>
          <w:sz w:val="24"/>
          <w:szCs w:val="24"/>
          <w:lang w:bidi="ar-SA"/>
        </w:rPr>
        <w:t xml:space="preserve">threat modelling, vulnerability testing, secure coding, and </w:t>
      </w:r>
      <w:proofErr w:type="spellStart"/>
      <w:r w:rsidRPr="00364556">
        <w:rPr>
          <w:b/>
          <w:bCs/>
          <w:sz w:val="24"/>
          <w:szCs w:val="24"/>
          <w:lang w:bidi="ar-SA"/>
        </w:rPr>
        <w:t>DevSecOps</w:t>
      </w:r>
      <w:proofErr w:type="spellEnd"/>
      <w:r w:rsidRPr="00364556">
        <w:rPr>
          <w:b/>
          <w:bCs/>
          <w:sz w:val="24"/>
          <w:szCs w:val="24"/>
          <w:lang w:bidi="ar-SA"/>
        </w:rPr>
        <w:t xml:space="preserve"> activities</w:t>
      </w:r>
      <w:r w:rsidRPr="00364556">
        <w:rPr>
          <w:sz w:val="24"/>
          <w:szCs w:val="24"/>
          <w:lang w:bidi="ar-SA"/>
        </w:rPr>
        <w:t xml:space="preserve"> in a controlled environment.</w:t>
      </w:r>
    </w:p>
    <w:p w14:paraId="0F443D85" w14:textId="77777777" w:rsidR="00F94D7A" w:rsidRDefault="00F94D7A" w:rsidP="00F94D7A">
      <w:pPr>
        <w:rPr>
          <w:sz w:val="24"/>
          <w:szCs w:val="24"/>
          <w:lang w:bidi="ar-SA"/>
        </w:rPr>
      </w:pPr>
    </w:p>
    <w:p w14:paraId="4784A9A4" w14:textId="77777777" w:rsidR="00634B37" w:rsidRDefault="00634B37" w:rsidP="00F94D7A">
      <w:pPr>
        <w:rPr>
          <w:sz w:val="24"/>
          <w:szCs w:val="24"/>
          <w:lang w:bidi="ar-SA"/>
        </w:rPr>
      </w:pPr>
    </w:p>
    <w:p w14:paraId="355B1E56" w14:textId="77777777" w:rsidR="00634B37" w:rsidRDefault="00634B37" w:rsidP="00F94D7A">
      <w:pPr>
        <w:rPr>
          <w:sz w:val="24"/>
          <w:szCs w:val="24"/>
          <w:lang w:bidi="ar-SA"/>
        </w:rPr>
      </w:pPr>
    </w:p>
    <w:p w14:paraId="5030F96C" w14:textId="77777777" w:rsidR="00634B37" w:rsidRDefault="00634B37" w:rsidP="00F94D7A">
      <w:pPr>
        <w:rPr>
          <w:sz w:val="24"/>
          <w:szCs w:val="24"/>
          <w:lang w:bidi="ar-SA"/>
        </w:rPr>
      </w:pPr>
    </w:p>
    <w:p w14:paraId="2A87E193" w14:textId="77777777" w:rsidR="00634B37" w:rsidRDefault="00634B37" w:rsidP="00F94D7A">
      <w:pPr>
        <w:rPr>
          <w:sz w:val="24"/>
          <w:szCs w:val="24"/>
          <w:lang w:bidi="ar-SA"/>
        </w:rPr>
      </w:pPr>
    </w:p>
    <w:p w14:paraId="512B345F" w14:textId="4B30C4D3" w:rsidR="00F94D7A" w:rsidRDefault="00F94D7A" w:rsidP="00F94D7A">
      <w:pPr>
        <w:pStyle w:val="Heading2"/>
      </w:pPr>
      <w:r>
        <w:lastRenderedPageBreak/>
        <w:t xml:space="preserve">1.3 </w:t>
      </w:r>
      <w:r w:rsidRPr="00F94D7A">
        <w:t>System Components</w:t>
      </w:r>
    </w:p>
    <w:p w14:paraId="363CF87F" w14:textId="77777777" w:rsidR="00634B37" w:rsidRPr="00634B37" w:rsidRDefault="00634B37" w:rsidP="00634B37">
      <w:pPr>
        <w:rPr>
          <w:lang w:bidi="ar-SA"/>
        </w:rPr>
      </w:pPr>
    </w:p>
    <w:p w14:paraId="30B2E690" w14:textId="77777777" w:rsidR="00F94D7A" w:rsidRPr="00F94D7A" w:rsidRDefault="00F94D7A" w:rsidP="00F94D7A">
      <w:pPr>
        <w:rPr>
          <w:sz w:val="24"/>
          <w:szCs w:val="24"/>
          <w:lang w:bidi="ar-SA"/>
        </w:rPr>
      </w:pPr>
      <w:r w:rsidRPr="00F94D7A">
        <w:rPr>
          <w:sz w:val="24"/>
          <w:szCs w:val="24"/>
          <w:lang w:bidi="ar-SA"/>
        </w:rPr>
        <w:t>The application consists of three main components:</w:t>
      </w:r>
    </w:p>
    <w:p w14:paraId="5A43FCC0" w14:textId="77777777" w:rsidR="00F94D7A" w:rsidRPr="00F94D7A" w:rsidRDefault="00F94D7A" w:rsidP="00F94D7A">
      <w:pPr>
        <w:numPr>
          <w:ilvl w:val="0"/>
          <w:numId w:val="11"/>
        </w:numPr>
        <w:rPr>
          <w:sz w:val="24"/>
          <w:szCs w:val="24"/>
          <w:lang w:bidi="ar-SA"/>
        </w:rPr>
      </w:pPr>
      <w:r w:rsidRPr="00F94D7A">
        <w:rPr>
          <w:b/>
          <w:bCs/>
          <w:sz w:val="24"/>
          <w:szCs w:val="24"/>
          <w:lang w:bidi="ar-SA"/>
        </w:rPr>
        <w:t>Frontend Layer</w:t>
      </w:r>
      <w:r w:rsidRPr="00F94D7A">
        <w:rPr>
          <w:sz w:val="24"/>
          <w:szCs w:val="24"/>
          <w:lang w:bidi="ar-SA"/>
        </w:rPr>
        <w:t>: Provides the user interface using Angular.</w:t>
      </w:r>
    </w:p>
    <w:p w14:paraId="7D4434CD" w14:textId="77777777" w:rsidR="00F94D7A" w:rsidRPr="00F94D7A" w:rsidRDefault="00F94D7A" w:rsidP="00F94D7A">
      <w:pPr>
        <w:numPr>
          <w:ilvl w:val="0"/>
          <w:numId w:val="11"/>
        </w:numPr>
        <w:rPr>
          <w:sz w:val="24"/>
          <w:szCs w:val="24"/>
          <w:lang w:bidi="ar-SA"/>
        </w:rPr>
      </w:pPr>
      <w:r w:rsidRPr="00F94D7A">
        <w:rPr>
          <w:b/>
          <w:bCs/>
          <w:sz w:val="24"/>
          <w:szCs w:val="24"/>
          <w:lang w:bidi="ar-SA"/>
        </w:rPr>
        <w:t>Backend Layer</w:t>
      </w:r>
      <w:r w:rsidRPr="00F94D7A">
        <w:rPr>
          <w:sz w:val="24"/>
          <w:szCs w:val="24"/>
          <w:lang w:bidi="ar-SA"/>
        </w:rPr>
        <w:t>: Handles business logic, authentication, and API requests using Node.js and Express.js.</w:t>
      </w:r>
    </w:p>
    <w:p w14:paraId="3CAAA19F" w14:textId="77777777" w:rsidR="00F94D7A" w:rsidRPr="00F94D7A" w:rsidRDefault="00F94D7A" w:rsidP="00F94D7A">
      <w:pPr>
        <w:numPr>
          <w:ilvl w:val="0"/>
          <w:numId w:val="11"/>
        </w:numPr>
        <w:rPr>
          <w:sz w:val="24"/>
          <w:szCs w:val="24"/>
          <w:lang w:bidi="ar-SA"/>
        </w:rPr>
      </w:pPr>
      <w:r w:rsidRPr="00F94D7A">
        <w:rPr>
          <w:b/>
          <w:bCs/>
          <w:sz w:val="24"/>
          <w:szCs w:val="24"/>
          <w:lang w:bidi="ar-SA"/>
        </w:rPr>
        <w:t>Database Layer</w:t>
      </w:r>
      <w:r w:rsidRPr="00F94D7A">
        <w:rPr>
          <w:sz w:val="24"/>
          <w:szCs w:val="24"/>
          <w:lang w:bidi="ar-SA"/>
        </w:rPr>
        <w:t>: Stores application and user-related data.</w:t>
      </w:r>
    </w:p>
    <w:p w14:paraId="7907220E" w14:textId="77777777" w:rsidR="00F94D7A" w:rsidRPr="00F94D7A" w:rsidRDefault="00F94D7A" w:rsidP="00F94D7A">
      <w:pPr>
        <w:rPr>
          <w:sz w:val="24"/>
          <w:szCs w:val="24"/>
          <w:lang w:bidi="ar-SA"/>
        </w:rPr>
      </w:pPr>
      <w:r w:rsidRPr="00F94D7A">
        <w:rPr>
          <w:sz w:val="24"/>
          <w:szCs w:val="24"/>
          <w:lang w:bidi="ar-SA"/>
        </w:rPr>
        <w:t>Users interact with the frontend through a web browser, and the frontend communicates with the backend using API requests. The backend processes requests and interacts with the database when required</w:t>
      </w:r>
    </w:p>
    <w:p w14:paraId="1186ACF5" w14:textId="77777777" w:rsidR="00F94D7A" w:rsidRPr="00F94D7A" w:rsidRDefault="00F94D7A" w:rsidP="00F94D7A">
      <w:pPr>
        <w:rPr>
          <w:sz w:val="24"/>
          <w:szCs w:val="24"/>
          <w:lang w:bidi="ar-SA"/>
        </w:rPr>
      </w:pPr>
    </w:p>
    <w:p w14:paraId="74A2422D" w14:textId="0CB3E126" w:rsidR="00F94D7A" w:rsidRPr="00F94D7A" w:rsidRDefault="00F94D7A" w:rsidP="00F94D7A">
      <w:pPr>
        <w:pStyle w:val="Heading2"/>
      </w:pPr>
      <w:r>
        <w:t xml:space="preserve">1.4 </w:t>
      </w:r>
      <w:r w:rsidRPr="00F94D7A">
        <w:t>Technology Stack</w:t>
      </w:r>
    </w:p>
    <w:p w14:paraId="38A27A44" w14:textId="77777777" w:rsidR="00F94D7A" w:rsidRDefault="00F94D7A" w:rsidP="007C5A9A">
      <w:pPr>
        <w:rPr>
          <w:lang w:bidi="ar-SA"/>
        </w:rPr>
      </w:pPr>
    </w:p>
    <w:tbl>
      <w:tblPr>
        <w:tblStyle w:val="TableGrid"/>
        <w:tblW w:w="0" w:type="auto"/>
        <w:tblLook w:val="04A0" w:firstRow="1" w:lastRow="0" w:firstColumn="1" w:lastColumn="0" w:noHBand="0" w:noVBand="1"/>
      </w:tblPr>
      <w:tblGrid>
        <w:gridCol w:w="4675"/>
        <w:gridCol w:w="4675"/>
      </w:tblGrid>
      <w:tr w:rsidR="00F94D7A" w14:paraId="5442BA60" w14:textId="77777777" w:rsidTr="00F94D7A">
        <w:tc>
          <w:tcPr>
            <w:tcW w:w="4675" w:type="dxa"/>
          </w:tcPr>
          <w:p w14:paraId="4567E1DC" w14:textId="14662027" w:rsidR="00F94D7A" w:rsidRPr="00634B37" w:rsidRDefault="00F94D7A" w:rsidP="007C5A9A">
            <w:pPr>
              <w:rPr>
                <w:b/>
                <w:bCs/>
                <w:sz w:val="24"/>
                <w:szCs w:val="24"/>
                <w:lang w:bidi="ar-SA"/>
              </w:rPr>
            </w:pPr>
            <w:r w:rsidRPr="00634B37">
              <w:rPr>
                <w:b/>
                <w:bCs/>
                <w:sz w:val="24"/>
                <w:szCs w:val="24"/>
                <w:lang w:bidi="ar-SA"/>
              </w:rPr>
              <w:t>Component</w:t>
            </w:r>
          </w:p>
        </w:tc>
        <w:tc>
          <w:tcPr>
            <w:tcW w:w="4675" w:type="dxa"/>
          </w:tcPr>
          <w:p w14:paraId="3D507FC7" w14:textId="5B6FB482" w:rsidR="00F94D7A" w:rsidRPr="00634B37" w:rsidRDefault="00F94D7A" w:rsidP="007C5A9A">
            <w:pPr>
              <w:rPr>
                <w:b/>
                <w:bCs/>
                <w:sz w:val="24"/>
                <w:szCs w:val="24"/>
                <w:lang w:bidi="ar-SA"/>
              </w:rPr>
            </w:pPr>
            <w:r w:rsidRPr="00634B37">
              <w:rPr>
                <w:b/>
                <w:bCs/>
                <w:sz w:val="24"/>
                <w:szCs w:val="24"/>
                <w:lang w:bidi="ar-SA"/>
              </w:rPr>
              <w:t>Technology</w:t>
            </w:r>
          </w:p>
        </w:tc>
      </w:tr>
      <w:tr w:rsidR="00F94D7A" w14:paraId="6CC10F18" w14:textId="77777777" w:rsidTr="00F94D7A">
        <w:tc>
          <w:tcPr>
            <w:tcW w:w="4675" w:type="dxa"/>
          </w:tcPr>
          <w:p w14:paraId="1EF4E0D9" w14:textId="0C3D8C82" w:rsidR="00F94D7A" w:rsidRDefault="00F94D7A" w:rsidP="007C5A9A">
            <w:pPr>
              <w:rPr>
                <w:lang w:bidi="ar-SA"/>
              </w:rPr>
            </w:pPr>
            <w:r>
              <w:rPr>
                <w:lang w:bidi="ar-SA"/>
              </w:rPr>
              <w:t>Frontend</w:t>
            </w:r>
          </w:p>
        </w:tc>
        <w:tc>
          <w:tcPr>
            <w:tcW w:w="4675" w:type="dxa"/>
          </w:tcPr>
          <w:p w14:paraId="3362B4DB" w14:textId="09FCB868" w:rsidR="00F94D7A" w:rsidRDefault="00F94D7A" w:rsidP="007C5A9A">
            <w:pPr>
              <w:rPr>
                <w:lang w:bidi="ar-SA"/>
              </w:rPr>
            </w:pPr>
            <w:r>
              <w:rPr>
                <w:lang w:bidi="ar-SA"/>
              </w:rPr>
              <w:t>Angular</w:t>
            </w:r>
          </w:p>
        </w:tc>
      </w:tr>
      <w:tr w:rsidR="00F94D7A" w14:paraId="35E0B786" w14:textId="77777777" w:rsidTr="00F94D7A">
        <w:tc>
          <w:tcPr>
            <w:tcW w:w="4675" w:type="dxa"/>
          </w:tcPr>
          <w:p w14:paraId="456D0E3E" w14:textId="1F913F7E" w:rsidR="00F94D7A" w:rsidRDefault="00F94D7A" w:rsidP="007C5A9A">
            <w:pPr>
              <w:rPr>
                <w:lang w:bidi="ar-SA"/>
              </w:rPr>
            </w:pPr>
            <w:r>
              <w:rPr>
                <w:lang w:bidi="ar-SA"/>
              </w:rPr>
              <w:t>Backend</w:t>
            </w:r>
          </w:p>
        </w:tc>
        <w:tc>
          <w:tcPr>
            <w:tcW w:w="4675" w:type="dxa"/>
          </w:tcPr>
          <w:p w14:paraId="03C84A8D" w14:textId="61DDEC37" w:rsidR="00F94D7A" w:rsidRDefault="00F94D7A" w:rsidP="007C5A9A">
            <w:pPr>
              <w:rPr>
                <w:lang w:bidi="ar-SA"/>
              </w:rPr>
            </w:pPr>
            <w:r>
              <w:rPr>
                <w:lang w:bidi="ar-SA"/>
              </w:rPr>
              <w:t>Node.js</w:t>
            </w:r>
          </w:p>
        </w:tc>
      </w:tr>
      <w:tr w:rsidR="00F94D7A" w14:paraId="101D1754" w14:textId="77777777" w:rsidTr="00F94D7A">
        <w:tc>
          <w:tcPr>
            <w:tcW w:w="4675" w:type="dxa"/>
          </w:tcPr>
          <w:p w14:paraId="08ED6148" w14:textId="08A24E6F" w:rsidR="00F94D7A" w:rsidRDefault="00F94D7A" w:rsidP="007C5A9A">
            <w:pPr>
              <w:rPr>
                <w:lang w:bidi="ar-SA"/>
              </w:rPr>
            </w:pPr>
            <w:r>
              <w:rPr>
                <w:lang w:bidi="ar-SA"/>
              </w:rPr>
              <w:t>Framework</w:t>
            </w:r>
          </w:p>
        </w:tc>
        <w:tc>
          <w:tcPr>
            <w:tcW w:w="4675" w:type="dxa"/>
          </w:tcPr>
          <w:p w14:paraId="15B9B338" w14:textId="205B6DAC" w:rsidR="00F94D7A" w:rsidRDefault="00F94D7A" w:rsidP="007C5A9A">
            <w:pPr>
              <w:rPr>
                <w:lang w:bidi="ar-SA"/>
              </w:rPr>
            </w:pPr>
            <w:r>
              <w:rPr>
                <w:lang w:bidi="ar-SA"/>
              </w:rPr>
              <w:t>Express.js</w:t>
            </w:r>
          </w:p>
        </w:tc>
      </w:tr>
      <w:tr w:rsidR="00F94D7A" w14:paraId="5C19916C" w14:textId="77777777" w:rsidTr="00F94D7A">
        <w:tc>
          <w:tcPr>
            <w:tcW w:w="4675" w:type="dxa"/>
          </w:tcPr>
          <w:p w14:paraId="4714BCE5" w14:textId="1AEE534F" w:rsidR="00F94D7A" w:rsidRDefault="00F94D7A" w:rsidP="007C5A9A">
            <w:pPr>
              <w:rPr>
                <w:lang w:bidi="ar-SA"/>
              </w:rPr>
            </w:pPr>
            <w:r>
              <w:rPr>
                <w:lang w:bidi="ar-SA"/>
              </w:rPr>
              <w:t>Language</w:t>
            </w:r>
          </w:p>
        </w:tc>
        <w:tc>
          <w:tcPr>
            <w:tcW w:w="4675" w:type="dxa"/>
          </w:tcPr>
          <w:p w14:paraId="019F6CB2" w14:textId="35474A98" w:rsidR="00F94D7A" w:rsidRDefault="00F94D7A" w:rsidP="007C5A9A">
            <w:pPr>
              <w:rPr>
                <w:lang w:bidi="ar-SA"/>
              </w:rPr>
            </w:pPr>
            <w:proofErr w:type="gramStart"/>
            <w:r>
              <w:rPr>
                <w:lang w:bidi="ar-SA"/>
              </w:rPr>
              <w:t>JavaScript ,</w:t>
            </w:r>
            <w:proofErr w:type="gramEnd"/>
            <w:r>
              <w:rPr>
                <w:lang w:bidi="ar-SA"/>
              </w:rPr>
              <w:t xml:space="preserve"> TypeScript</w:t>
            </w:r>
          </w:p>
        </w:tc>
      </w:tr>
      <w:tr w:rsidR="00F94D7A" w14:paraId="306C6786" w14:textId="77777777" w:rsidTr="00F94D7A">
        <w:tc>
          <w:tcPr>
            <w:tcW w:w="4675" w:type="dxa"/>
          </w:tcPr>
          <w:p w14:paraId="5BECD53E" w14:textId="1168FEFA" w:rsidR="00F94D7A" w:rsidRDefault="00F94D7A" w:rsidP="007C5A9A">
            <w:pPr>
              <w:rPr>
                <w:lang w:bidi="ar-SA"/>
              </w:rPr>
            </w:pPr>
            <w:r>
              <w:rPr>
                <w:lang w:bidi="ar-SA"/>
              </w:rPr>
              <w:t>Database</w:t>
            </w:r>
          </w:p>
        </w:tc>
        <w:tc>
          <w:tcPr>
            <w:tcW w:w="4675" w:type="dxa"/>
          </w:tcPr>
          <w:p w14:paraId="27BD9E3E" w14:textId="381D563E" w:rsidR="00F94D7A" w:rsidRDefault="00F94D7A" w:rsidP="007C5A9A">
            <w:pPr>
              <w:rPr>
                <w:lang w:bidi="ar-SA"/>
              </w:rPr>
            </w:pPr>
            <w:r>
              <w:rPr>
                <w:lang w:bidi="ar-SA"/>
              </w:rPr>
              <w:t>SQLite</w:t>
            </w:r>
          </w:p>
        </w:tc>
      </w:tr>
      <w:tr w:rsidR="00F94D7A" w14:paraId="5234DB7F" w14:textId="77777777" w:rsidTr="00F94D7A">
        <w:tc>
          <w:tcPr>
            <w:tcW w:w="4675" w:type="dxa"/>
          </w:tcPr>
          <w:p w14:paraId="2F5DD4EE" w14:textId="3D161473" w:rsidR="00F94D7A" w:rsidRDefault="00F94D7A" w:rsidP="007C5A9A">
            <w:pPr>
              <w:rPr>
                <w:lang w:bidi="ar-SA"/>
              </w:rPr>
            </w:pPr>
            <w:r w:rsidRPr="00F94D7A">
              <w:rPr>
                <w:lang w:bidi="ar-SA"/>
              </w:rPr>
              <w:t>Containerization</w:t>
            </w:r>
          </w:p>
        </w:tc>
        <w:tc>
          <w:tcPr>
            <w:tcW w:w="4675" w:type="dxa"/>
          </w:tcPr>
          <w:p w14:paraId="3DBE8D05" w14:textId="318A2D67" w:rsidR="00F94D7A" w:rsidRDefault="00F94D7A" w:rsidP="007C5A9A">
            <w:pPr>
              <w:rPr>
                <w:lang w:bidi="ar-SA"/>
              </w:rPr>
            </w:pPr>
            <w:r>
              <w:rPr>
                <w:lang w:bidi="ar-SA"/>
              </w:rPr>
              <w:t>Docker</w:t>
            </w:r>
          </w:p>
        </w:tc>
      </w:tr>
      <w:tr w:rsidR="00F94D7A" w14:paraId="55B5D237" w14:textId="77777777" w:rsidTr="00F94D7A">
        <w:tc>
          <w:tcPr>
            <w:tcW w:w="4675" w:type="dxa"/>
          </w:tcPr>
          <w:p w14:paraId="57D783FD" w14:textId="533592A2" w:rsidR="00F94D7A" w:rsidRDefault="00F94D7A" w:rsidP="007C5A9A">
            <w:pPr>
              <w:rPr>
                <w:lang w:bidi="ar-SA"/>
              </w:rPr>
            </w:pPr>
            <w:r>
              <w:rPr>
                <w:lang w:bidi="ar-SA"/>
              </w:rPr>
              <w:t>Version Control</w:t>
            </w:r>
          </w:p>
        </w:tc>
        <w:tc>
          <w:tcPr>
            <w:tcW w:w="4675" w:type="dxa"/>
          </w:tcPr>
          <w:p w14:paraId="01EF55A8" w14:textId="63ED9C9C" w:rsidR="00F94D7A" w:rsidRDefault="00F94D7A" w:rsidP="007C5A9A">
            <w:pPr>
              <w:rPr>
                <w:lang w:bidi="ar-SA"/>
              </w:rPr>
            </w:pPr>
            <w:proofErr w:type="spellStart"/>
            <w:r>
              <w:rPr>
                <w:lang w:bidi="ar-SA"/>
              </w:rPr>
              <w:t>Github</w:t>
            </w:r>
            <w:proofErr w:type="spellEnd"/>
          </w:p>
        </w:tc>
      </w:tr>
      <w:tr w:rsidR="00F94D7A" w14:paraId="400029AB" w14:textId="77777777" w:rsidTr="00F94D7A">
        <w:tc>
          <w:tcPr>
            <w:tcW w:w="4675" w:type="dxa"/>
          </w:tcPr>
          <w:p w14:paraId="5FB810F1" w14:textId="7244798A" w:rsidR="00F94D7A" w:rsidRDefault="00F94D7A" w:rsidP="007C5A9A">
            <w:pPr>
              <w:rPr>
                <w:lang w:bidi="ar-SA"/>
              </w:rPr>
            </w:pPr>
            <w:r>
              <w:rPr>
                <w:lang w:bidi="ar-SA"/>
              </w:rPr>
              <w:t>CI/CD</w:t>
            </w:r>
          </w:p>
        </w:tc>
        <w:tc>
          <w:tcPr>
            <w:tcW w:w="4675" w:type="dxa"/>
          </w:tcPr>
          <w:p w14:paraId="336EE2D1" w14:textId="7915A44D" w:rsidR="00F94D7A" w:rsidRDefault="002E278D" w:rsidP="007C5A9A">
            <w:pPr>
              <w:rPr>
                <w:lang w:bidi="ar-SA"/>
              </w:rPr>
            </w:pPr>
            <w:proofErr w:type="spellStart"/>
            <w:r>
              <w:rPr>
                <w:lang w:bidi="ar-SA"/>
              </w:rPr>
              <w:t>Github</w:t>
            </w:r>
            <w:proofErr w:type="spellEnd"/>
            <w:r>
              <w:rPr>
                <w:lang w:bidi="ar-SA"/>
              </w:rPr>
              <w:t xml:space="preserve"> Action</w:t>
            </w:r>
          </w:p>
        </w:tc>
      </w:tr>
    </w:tbl>
    <w:p w14:paraId="1314D8B4" w14:textId="77777777" w:rsidR="00F94D7A" w:rsidRDefault="00F94D7A" w:rsidP="007C5A9A">
      <w:pPr>
        <w:rPr>
          <w:lang w:bidi="ar-SA"/>
        </w:rPr>
      </w:pPr>
    </w:p>
    <w:p w14:paraId="618DFCF9" w14:textId="77777777" w:rsidR="002E66DD" w:rsidRPr="002E66DD" w:rsidRDefault="002E66DD" w:rsidP="002E66DD">
      <w:pPr>
        <w:rPr>
          <w:lang w:bidi="ar-SA"/>
        </w:rPr>
      </w:pPr>
    </w:p>
    <w:p w14:paraId="5E8D0DD9" w14:textId="77777777" w:rsidR="002E66DD" w:rsidRPr="002E66DD" w:rsidRDefault="002E66DD" w:rsidP="002E66DD">
      <w:pPr>
        <w:rPr>
          <w:lang w:bidi="ar-SA"/>
        </w:rPr>
      </w:pPr>
    </w:p>
    <w:p w14:paraId="4BAB539A" w14:textId="77777777" w:rsidR="002E66DD" w:rsidRPr="002E66DD" w:rsidRDefault="002E66DD" w:rsidP="002E66DD">
      <w:pPr>
        <w:rPr>
          <w:lang w:bidi="ar-SA"/>
        </w:rPr>
      </w:pPr>
    </w:p>
    <w:p w14:paraId="1DE98370" w14:textId="77777777" w:rsidR="002E66DD" w:rsidRPr="002E66DD" w:rsidRDefault="002E66DD" w:rsidP="002E66DD">
      <w:pPr>
        <w:rPr>
          <w:lang w:bidi="ar-SA"/>
        </w:rPr>
      </w:pPr>
    </w:p>
    <w:p w14:paraId="5D850303" w14:textId="77777777" w:rsidR="002E66DD" w:rsidRDefault="002E66DD" w:rsidP="002E66DD">
      <w:pPr>
        <w:rPr>
          <w:lang w:bidi="ar-SA"/>
        </w:rPr>
      </w:pPr>
    </w:p>
    <w:p w14:paraId="47D65D68" w14:textId="77777777" w:rsidR="002E66DD" w:rsidRDefault="002E66DD" w:rsidP="002E66DD">
      <w:pPr>
        <w:rPr>
          <w:lang w:bidi="ar-SA"/>
        </w:rPr>
      </w:pPr>
    </w:p>
    <w:p w14:paraId="5504498B" w14:textId="3F6731CD" w:rsidR="002E66DD" w:rsidRDefault="00634B37" w:rsidP="00634B37">
      <w:pPr>
        <w:pStyle w:val="Heading1"/>
        <w:ind w:left="360"/>
      </w:pPr>
      <w:r>
        <w:t>02.</w:t>
      </w:r>
      <w:r w:rsidR="002E66DD" w:rsidRPr="002E66DD">
        <w:t xml:space="preserve">Architecture and </w:t>
      </w:r>
      <w:r w:rsidR="002C077A" w:rsidRPr="002E66DD">
        <w:t>Containerization</w:t>
      </w:r>
    </w:p>
    <w:p w14:paraId="6B651450" w14:textId="77777777" w:rsidR="002E66DD" w:rsidRDefault="002E66DD" w:rsidP="002E66DD">
      <w:pPr>
        <w:rPr>
          <w:lang w:bidi="ar-SA"/>
        </w:rPr>
      </w:pPr>
    </w:p>
    <w:p w14:paraId="488D05BD" w14:textId="6F5F4F3D" w:rsidR="002E66DD" w:rsidRDefault="00634B37" w:rsidP="00634B37">
      <w:pPr>
        <w:pStyle w:val="Heading2"/>
        <w:ind w:left="360"/>
      </w:pPr>
      <w:r>
        <w:t xml:space="preserve">2.1. </w:t>
      </w:r>
      <w:r w:rsidR="002E66DD" w:rsidRPr="002E66DD">
        <w:t>Architecture Diagram</w:t>
      </w:r>
    </w:p>
    <w:p w14:paraId="2BC86E99" w14:textId="77777777" w:rsidR="00E210F9" w:rsidRDefault="00E210F9" w:rsidP="00E210F9">
      <w:pPr>
        <w:rPr>
          <w:lang w:bidi="ar-SA"/>
        </w:rPr>
      </w:pPr>
    </w:p>
    <w:p w14:paraId="30326151" w14:textId="7BE1F1A5" w:rsidR="00E210F9" w:rsidRDefault="00E210F9" w:rsidP="00E210F9">
      <w:pPr>
        <w:rPr>
          <w:lang w:bidi="ar-SA"/>
        </w:rPr>
      </w:pPr>
      <w:r w:rsidRPr="00E210F9">
        <w:rPr>
          <w:lang w:bidi="ar-SA"/>
        </w:rPr>
        <w:t>The architecture separates the external user/browser from the application running inside the Docker environment. A user accesses the Juice Shop through a web browser using the exposed local HTTP port. Within the application boundary, the Angular frontend communicates with the Node.js backend API. This separation represents the main application components and the data/request flow that will later be used by the group for threat modelling.</w:t>
      </w:r>
    </w:p>
    <w:p w14:paraId="360132BE" w14:textId="77777777" w:rsidR="00E210F9" w:rsidRDefault="00E210F9" w:rsidP="00E210F9">
      <w:pPr>
        <w:rPr>
          <w:lang w:bidi="ar-SA"/>
        </w:rPr>
      </w:pPr>
    </w:p>
    <w:p w14:paraId="3198E312" w14:textId="77777777" w:rsidR="00E210F9" w:rsidRPr="00E210F9" w:rsidRDefault="00E210F9" w:rsidP="00E210F9">
      <w:pPr>
        <w:rPr>
          <w:lang w:bidi="ar-SA"/>
        </w:rPr>
      </w:pPr>
    </w:p>
    <w:p w14:paraId="65CA8BC1" w14:textId="12A616BF" w:rsidR="00C812A3" w:rsidRDefault="00E210F9" w:rsidP="00C812A3">
      <w:pPr>
        <w:rPr>
          <w:lang w:bidi="ar-SA"/>
        </w:rPr>
      </w:pPr>
      <w:r>
        <w:rPr>
          <w:noProof/>
          <w:lang w:bidi="ar-SA"/>
        </w:rPr>
        <w:drawing>
          <wp:anchor distT="0" distB="0" distL="114300" distR="114300" simplePos="0" relativeHeight="251659264" behindDoc="0" locked="0" layoutInCell="1" allowOverlap="1" wp14:anchorId="65800353" wp14:editId="6CFDD15F">
            <wp:simplePos x="0" y="0"/>
            <wp:positionH relativeFrom="margin">
              <wp:align>right</wp:align>
            </wp:positionH>
            <wp:positionV relativeFrom="paragraph">
              <wp:posOffset>248149</wp:posOffset>
            </wp:positionV>
            <wp:extent cx="5943600" cy="2484755"/>
            <wp:effectExtent l="0" t="0" r="0" b="0"/>
            <wp:wrapSquare wrapText="bothSides"/>
            <wp:docPr id="28603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8225" name="Picture 286038225"/>
                    <pic:cNvPicPr/>
                  </pic:nvPicPr>
                  <pic:blipFill>
                    <a:blip r:embed="rId12">
                      <a:extLst>
                        <a:ext uri="{28A0092B-C50C-407E-A947-70E740481C1C}">
                          <a14:useLocalDpi xmlns:a14="http://schemas.microsoft.com/office/drawing/2010/main" val="0"/>
                        </a:ext>
                      </a:extLst>
                    </a:blip>
                    <a:stretch>
                      <a:fillRect/>
                    </a:stretch>
                  </pic:blipFill>
                  <pic:spPr>
                    <a:xfrm>
                      <a:off x="0" y="0"/>
                      <a:ext cx="5957337" cy="2490847"/>
                    </a:xfrm>
                    <a:prstGeom prst="rect">
                      <a:avLst/>
                    </a:prstGeom>
                  </pic:spPr>
                </pic:pic>
              </a:graphicData>
            </a:graphic>
            <wp14:sizeRelV relativeFrom="margin">
              <wp14:pctHeight>0</wp14:pctHeight>
            </wp14:sizeRelV>
          </wp:anchor>
        </w:drawing>
      </w:r>
    </w:p>
    <w:p w14:paraId="58671D9C" w14:textId="4BE52345" w:rsidR="00C812A3" w:rsidRPr="00C812A3" w:rsidRDefault="00C812A3" w:rsidP="00C812A3">
      <w:pPr>
        <w:rPr>
          <w:lang w:bidi="ar-SA"/>
        </w:rPr>
      </w:pPr>
    </w:p>
    <w:p w14:paraId="031C6A98" w14:textId="16AAEB95" w:rsidR="002E66DD" w:rsidRPr="002E66DD" w:rsidRDefault="002E66DD" w:rsidP="002E66DD">
      <w:pPr>
        <w:rPr>
          <w:lang w:bidi="ar-SA"/>
        </w:rPr>
      </w:pPr>
    </w:p>
    <w:p w14:paraId="2B7828A0" w14:textId="2392A4DA" w:rsidR="002E66DD" w:rsidRDefault="002E66DD" w:rsidP="002E66DD">
      <w:pPr>
        <w:rPr>
          <w:lang w:bidi="ar-SA"/>
        </w:rPr>
      </w:pPr>
    </w:p>
    <w:p w14:paraId="21731164" w14:textId="77777777" w:rsidR="002E66DD" w:rsidRDefault="002E66DD" w:rsidP="002E66DD">
      <w:pPr>
        <w:rPr>
          <w:lang w:bidi="ar-SA"/>
        </w:rPr>
      </w:pPr>
    </w:p>
    <w:p w14:paraId="3FCCA170" w14:textId="77777777" w:rsidR="002E66DD" w:rsidRDefault="002E66DD" w:rsidP="002E66DD">
      <w:pPr>
        <w:rPr>
          <w:lang w:bidi="ar-SA"/>
        </w:rPr>
      </w:pPr>
    </w:p>
    <w:p w14:paraId="06F90B19" w14:textId="77777777" w:rsidR="00C812A3" w:rsidRDefault="00C812A3" w:rsidP="002E66DD">
      <w:pPr>
        <w:rPr>
          <w:lang w:bidi="ar-SA"/>
        </w:rPr>
      </w:pPr>
    </w:p>
    <w:p w14:paraId="6D42E606" w14:textId="77777777" w:rsidR="00C812A3" w:rsidRDefault="00C812A3" w:rsidP="002E66DD">
      <w:pPr>
        <w:rPr>
          <w:lang w:bidi="ar-SA"/>
        </w:rPr>
      </w:pPr>
    </w:p>
    <w:p w14:paraId="43CF25BC" w14:textId="3086FC70" w:rsidR="00C812A3" w:rsidRDefault="00E210F9" w:rsidP="002E66DD">
      <w:pPr>
        <w:rPr>
          <w:lang w:bidi="ar-SA"/>
        </w:rPr>
      </w:pPr>
      <w:r>
        <w:rPr>
          <w:noProof/>
          <w:lang w:bidi="ar-SA"/>
        </w:rPr>
        <w:drawing>
          <wp:anchor distT="0" distB="0" distL="114300" distR="114300" simplePos="0" relativeHeight="251664384" behindDoc="0" locked="0" layoutInCell="1" allowOverlap="1" wp14:anchorId="5AC6DC57" wp14:editId="611E30C6">
            <wp:simplePos x="0" y="0"/>
            <wp:positionH relativeFrom="margin">
              <wp:align>left</wp:align>
            </wp:positionH>
            <wp:positionV relativeFrom="paragraph">
              <wp:posOffset>82550</wp:posOffset>
            </wp:positionV>
            <wp:extent cx="2705735" cy="3458210"/>
            <wp:effectExtent l="0" t="0" r="0" b="8890"/>
            <wp:wrapSquare wrapText="bothSides"/>
            <wp:docPr id="91521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393" name="Picture 91521393"/>
                    <pic:cNvPicPr/>
                  </pic:nvPicPr>
                  <pic:blipFill>
                    <a:blip r:embed="rId13">
                      <a:extLst>
                        <a:ext uri="{28A0092B-C50C-407E-A947-70E740481C1C}">
                          <a14:useLocalDpi xmlns:a14="http://schemas.microsoft.com/office/drawing/2010/main" val="0"/>
                        </a:ext>
                      </a:extLst>
                    </a:blip>
                    <a:stretch>
                      <a:fillRect/>
                    </a:stretch>
                  </pic:blipFill>
                  <pic:spPr>
                    <a:xfrm>
                      <a:off x="0" y="0"/>
                      <a:ext cx="2729044" cy="3488289"/>
                    </a:xfrm>
                    <a:prstGeom prst="rect">
                      <a:avLst/>
                    </a:prstGeom>
                  </pic:spPr>
                </pic:pic>
              </a:graphicData>
            </a:graphic>
            <wp14:sizeRelH relativeFrom="margin">
              <wp14:pctWidth>0</wp14:pctWidth>
            </wp14:sizeRelH>
            <wp14:sizeRelV relativeFrom="margin">
              <wp14:pctHeight>0</wp14:pctHeight>
            </wp14:sizeRelV>
          </wp:anchor>
        </w:drawing>
      </w:r>
    </w:p>
    <w:p w14:paraId="568A6E9E" w14:textId="77777777" w:rsidR="00C812A3" w:rsidRDefault="00C812A3" w:rsidP="002E66DD">
      <w:pPr>
        <w:rPr>
          <w:lang w:bidi="ar-SA"/>
        </w:rPr>
      </w:pPr>
    </w:p>
    <w:p w14:paraId="1F2DF216" w14:textId="77777777" w:rsidR="00C812A3" w:rsidRDefault="00C812A3" w:rsidP="002E66DD">
      <w:pPr>
        <w:rPr>
          <w:lang w:bidi="ar-SA"/>
        </w:rPr>
      </w:pPr>
    </w:p>
    <w:p w14:paraId="493CBBF3" w14:textId="77777777" w:rsidR="00C812A3" w:rsidRDefault="00C812A3" w:rsidP="002E66DD">
      <w:pPr>
        <w:rPr>
          <w:lang w:bidi="ar-SA"/>
        </w:rPr>
      </w:pPr>
    </w:p>
    <w:p w14:paraId="270F201C" w14:textId="77777777" w:rsidR="00C812A3" w:rsidRDefault="00C812A3" w:rsidP="002E66DD">
      <w:pPr>
        <w:rPr>
          <w:lang w:bidi="ar-SA"/>
        </w:rPr>
      </w:pPr>
    </w:p>
    <w:p w14:paraId="21E0590E" w14:textId="77777777" w:rsidR="002E66DD" w:rsidRDefault="002E66DD" w:rsidP="002E66DD">
      <w:pPr>
        <w:rPr>
          <w:lang w:bidi="ar-SA"/>
        </w:rPr>
      </w:pPr>
    </w:p>
    <w:p w14:paraId="603E34AF" w14:textId="77777777" w:rsidR="00E210F9" w:rsidRDefault="00E210F9" w:rsidP="00634B37">
      <w:pPr>
        <w:pStyle w:val="Heading2"/>
        <w:ind w:left="360"/>
      </w:pPr>
    </w:p>
    <w:p w14:paraId="0F1C0685" w14:textId="77777777" w:rsidR="00E210F9" w:rsidRDefault="00E210F9" w:rsidP="00634B37">
      <w:pPr>
        <w:pStyle w:val="Heading2"/>
        <w:ind w:left="360"/>
      </w:pPr>
    </w:p>
    <w:p w14:paraId="5426DE41" w14:textId="77777777" w:rsidR="00E210F9" w:rsidRDefault="00E210F9" w:rsidP="00634B37">
      <w:pPr>
        <w:pStyle w:val="Heading2"/>
        <w:ind w:left="360"/>
      </w:pPr>
    </w:p>
    <w:p w14:paraId="35ED5CDF" w14:textId="77777777" w:rsidR="00E210F9" w:rsidRDefault="00E210F9" w:rsidP="00634B37">
      <w:pPr>
        <w:pStyle w:val="Heading2"/>
        <w:ind w:left="360"/>
      </w:pPr>
    </w:p>
    <w:p w14:paraId="0E3E50D3" w14:textId="77777777" w:rsidR="00E210F9" w:rsidRDefault="00E210F9" w:rsidP="00634B37">
      <w:pPr>
        <w:pStyle w:val="Heading2"/>
        <w:ind w:left="360"/>
      </w:pPr>
    </w:p>
    <w:p w14:paraId="6D79E77D" w14:textId="77777777" w:rsidR="00E210F9" w:rsidRDefault="00E210F9" w:rsidP="00634B37">
      <w:pPr>
        <w:pStyle w:val="Heading2"/>
        <w:ind w:left="360"/>
      </w:pPr>
    </w:p>
    <w:p w14:paraId="73CF1EE8" w14:textId="77777777" w:rsidR="00E210F9" w:rsidRDefault="00E210F9" w:rsidP="00634B37">
      <w:pPr>
        <w:pStyle w:val="Heading2"/>
        <w:ind w:left="360"/>
      </w:pPr>
    </w:p>
    <w:p w14:paraId="4A257680" w14:textId="77777777" w:rsidR="00E210F9" w:rsidRDefault="00E210F9" w:rsidP="00634B37">
      <w:pPr>
        <w:pStyle w:val="Heading2"/>
        <w:ind w:left="360"/>
      </w:pPr>
    </w:p>
    <w:p w14:paraId="2F461B8D" w14:textId="3E814C01" w:rsidR="00E210F9" w:rsidRDefault="00E56D3F" w:rsidP="00634B37">
      <w:pPr>
        <w:pStyle w:val="Heading2"/>
        <w:ind w:left="360"/>
        <w:rPr>
          <w:bCs/>
        </w:rPr>
      </w:pPr>
      <w:r>
        <w:rPr>
          <w:bCs/>
        </w:rPr>
        <w:t>2.</w:t>
      </w:r>
      <w:r w:rsidR="00B41B12">
        <w:rPr>
          <w:bCs/>
        </w:rPr>
        <w:t>2</w:t>
      </w:r>
      <w:r>
        <w:rPr>
          <w:bCs/>
        </w:rPr>
        <w:t>.</w:t>
      </w:r>
      <w:r w:rsidRPr="00E56D3F">
        <w:rPr>
          <w:bCs/>
        </w:rPr>
        <w:t xml:space="preserve"> Architecture</w:t>
      </w:r>
      <w:r w:rsidRPr="00E56D3F">
        <w:rPr>
          <w:bCs/>
        </w:rPr>
        <w:t xml:space="preserve"> Components</w:t>
      </w:r>
    </w:p>
    <w:p w14:paraId="607078A3" w14:textId="77777777" w:rsidR="00E56D3F" w:rsidRPr="00E56D3F" w:rsidRDefault="00E56D3F" w:rsidP="00E56D3F">
      <w:pPr>
        <w:rPr>
          <w:lang w:bidi="ar-SA"/>
        </w:rPr>
      </w:pPr>
    </w:p>
    <w:p w14:paraId="7AA4A21A" w14:textId="1575F4EA" w:rsidR="00E56D3F" w:rsidRPr="00E56D3F" w:rsidRDefault="00E56D3F" w:rsidP="00E56D3F">
      <w:pPr>
        <w:pStyle w:val="ListParagraph"/>
        <w:numPr>
          <w:ilvl w:val="0"/>
          <w:numId w:val="12"/>
        </w:numPr>
        <w:rPr>
          <w:sz w:val="24"/>
          <w:szCs w:val="24"/>
          <w:lang w:bidi="ar-SA"/>
        </w:rPr>
      </w:pPr>
      <w:r w:rsidRPr="00E56D3F">
        <w:rPr>
          <w:b/>
          <w:bCs/>
          <w:sz w:val="24"/>
          <w:szCs w:val="24"/>
          <w:lang w:bidi="ar-SA"/>
        </w:rPr>
        <w:t xml:space="preserve">User Browser: </w:t>
      </w:r>
      <w:r w:rsidRPr="00E56D3F">
        <w:rPr>
          <w:sz w:val="24"/>
          <w:szCs w:val="24"/>
          <w:lang w:bidi="ar-SA"/>
        </w:rPr>
        <w:t>The user interacts with the Juice Shop through a web browser. The browser is outside the Docker application boundary.</w:t>
      </w:r>
    </w:p>
    <w:p w14:paraId="64CA9060" w14:textId="5F849001" w:rsidR="00E56D3F" w:rsidRPr="00E56D3F" w:rsidRDefault="00E56D3F" w:rsidP="00E56D3F">
      <w:pPr>
        <w:pStyle w:val="ListParagraph"/>
        <w:numPr>
          <w:ilvl w:val="0"/>
          <w:numId w:val="12"/>
        </w:numPr>
        <w:rPr>
          <w:sz w:val="24"/>
          <w:szCs w:val="24"/>
          <w:lang w:bidi="ar-SA"/>
        </w:rPr>
      </w:pPr>
      <w:r w:rsidRPr="00E56D3F">
        <w:rPr>
          <w:b/>
          <w:bCs/>
          <w:sz w:val="24"/>
          <w:szCs w:val="24"/>
          <w:lang w:bidi="ar-SA"/>
        </w:rPr>
        <w:t xml:space="preserve">Angular Frontend: </w:t>
      </w:r>
      <w:r w:rsidRPr="00E56D3F">
        <w:rPr>
          <w:sz w:val="24"/>
          <w:szCs w:val="24"/>
          <w:lang w:bidi="ar-SA"/>
        </w:rPr>
        <w:t>The frontend provides the web interface presented to the user. It is the client-facing part of the Juice Shop application.</w:t>
      </w:r>
    </w:p>
    <w:p w14:paraId="0AFC5ABD" w14:textId="5978ACA5" w:rsidR="00E56D3F" w:rsidRPr="00E56D3F" w:rsidRDefault="00E56D3F" w:rsidP="00E56D3F">
      <w:pPr>
        <w:pStyle w:val="ListParagraph"/>
        <w:numPr>
          <w:ilvl w:val="0"/>
          <w:numId w:val="12"/>
        </w:numPr>
        <w:rPr>
          <w:sz w:val="24"/>
          <w:szCs w:val="24"/>
          <w:lang w:bidi="ar-SA"/>
        </w:rPr>
      </w:pPr>
      <w:r w:rsidRPr="00E56D3F">
        <w:rPr>
          <w:b/>
          <w:bCs/>
          <w:sz w:val="24"/>
          <w:szCs w:val="24"/>
          <w:lang w:bidi="ar-SA"/>
        </w:rPr>
        <w:t xml:space="preserve">Node.js / Express Backend API: </w:t>
      </w:r>
      <w:r w:rsidRPr="00E56D3F">
        <w:rPr>
          <w:sz w:val="24"/>
          <w:szCs w:val="24"/>
          <w:lang w:bidi="ar-SA"/>
        </w:rPr>
        <w:t>The backend API processes application requests originating from the frontend and provides backend functionality.</w:t>
      </w:r>
    </w:p>
    <w:p w14:paraId="3F44E929" w14:textId="5FA36550" w:rsidR="00E56D3F" w:rsidRPr="00E56D3F" w:rsidRDefault="00E56D3F" w:rsidP="00E56D3F">
      <w:pPr>
        <w:pStyle w:val="ListParagraph"/>
        <w:numPr>
          <w:ilvl w:val="0"/>
          <w:numId w:val="12"/>
        </w:numPr>
        <w:rPr>
          <w:sz w:val="24"/>
          <w:szCs w:val="24"/>
          <w:lang w:bidi="ar-SA"/>
        </w:rPr>
      </w:pPr>
      <w:r w:rsidRPr="00E56D3F">
        <w:rPr>
          <w:b/>
          <w:bCs/>
          <w:sz w:val="24"/>
          <w:szCs w:val="24"/>
          <w:lang w:bidi="ar-SA"/>
        </w:rPr>
        <w:t xml:space="preserve">Docker Container: </w:t>
      </w:r>
      <w:r w:rsidRPr="00E56D3F">
        <w:rPr>
          <w:sz w:val="24"/>
          <w:szCs w:val="24"/>
          <w:lang w:bidi="ar-SA"/>
        </w:rPr>
        <w:t>The Juice Shop runtime is executed inside a Docker container, providing an isolated and reproducible environment.</w:t>
      </w:r>
    </w:p>
    <w:p w14:paraId="790D1C01" w14:textId="0B9947C2" w:rsidR="00E56D3F" w:rsidRPr="00E56D3F" w:rsidRDefault="00E56D3F" w:rsidP="00E56D3F">
      <w:pPr>
        <w:pStyle w:val="ListParagraph"/>
        <w:numPr>
          <w:ilvl w:val="0"/>
          <w:numId w:val="12"/>
        </w:numPr>
        <w:rPr>
          <w:sz w:val="24"/>
          <w:szCs w:val="24"/>
          <w:lang w:bidi="ar-SA"/>
        </w:rPr>
      </w:pPr>
      <w:r w:rsidRPr="00E56D3F">
        <w:rPr>
          <w:b/>
          <w:bCs/>
          <w:sz w:val="24"/>
          <w:szCs w:val="24"/>
          <w:lang w:bidi="ar-SA"/>
        </w:rPr>
        <w:t xml:space="preserve">Docker Image: </w:t>
      </w:r>
      <w:r w:rsidRPr="00E56D3F">
        <w:rPr>
          <w:sz w:val="24"/>
          <w:szCs w:val="24"/>
          <w:lang w:bidi="ar-SA"/>
        </w:rPr>
        <w:t xml:space="preserve">The </w:t>
      </w:r>
      <w:proofErr w:type="spellStart"/>
      <w:r w:rsidRPr="00E56D3F">
        <w:rPr>
          <w:sz w:val="24"/>
          <w:szCs w:val="24"/>
          <w:lang w:bidi="ar-SA"/>
        </w:rPr>
        <w:t>bkimminich</w:t>
      </w:r>
      <w:proofErr w:type="spellEnd"/>
      <w:r w:rsidRPr="00E56D3F">
        <w:rPr>
          <w:sz w:val="24"/>
          <w:szCs w:val="24"/>
          <w:lang w:bidi="ar-SA"/>
        </w:rPr>
        <w:t>/juice-shop image is the packaged application artifact from which the container is created.</w:t>
      </w:r>
    </w:p>
    <w:p w14:paraId="05A0E521" w14:textId="77777777" w:rsidR="00E210F9" w:rsidRDefault="00E210F9" w:rsidP="00634B37">
      <w:pPr>
        <w:pStyle w:val="Heading2"/>
        <w:ind w:left="360"/>
      </w:pPr>
    </w:p>
    <w:p w14:paraId="1C707BAB" w14:textId="77777777" w:rsidR="00E210F9" w:rsidRDefault="00E210F9" w:rsidP="00634B37">
      <w:pPr>
        <w:pStyle w:val="Heading2"/>
        <w:ind w:left="360"/>
      </w:pPr>
    </w:p>
    <w:p w14:paraId="4BE6403D" w14:textId="77777777" w:rsidR="00E210F9" w:rsidRDefault="00E210F9" w:rsidP="00634B37">
      <w:pPr>
        <w:pStyle w:val="Heading2"/>
        <w:ind w:left="360"/>
      </w:pPr>
    </w:p>
    <w:p w14:paraId="39E2DAB1" w14:textId="77777777" w:rsidR="00E210F9" w:rsidRDefault="00E210F9" w:rsidP="00634B37">
      <w:pPr>
        <w:pStyle w:val="Heading2"/>
        <w:ind w:left="360"/>
      </w:pPr>
    </w:p>
    <w:p w14:paraId="79DB1A55" w14:textId="77777777" w:rsidR="00E210F9" w:rsidRDefault="00E210F9" w:rsidP="00E210F9"/>
    <w:p w14:paraId="314828E1" w14:textId="15FBD045" w:rsidR="00E210F9" w:rsidRPr="00E210F9" w:rsidRDefault="00E210F9" w:rsidP="00E210F9">
      <w:pPr>
        <w:rPr>
          <w:rFonts w:ascii="Times New Roman" w:hAnsi="Times New Roman" w:cs="Times New Roman"/>
          <w:b/>
          <w:bCs/>
          <w:sz w:val="26"/>
          <w:szCs w:val="26"/>
        </w:rPr>
      </w:pPr>
      <w:r w:rsidRPr="00E210F9">
        <w:rPr>
          <w:rFonts w:ascii="Times New Roman" w:hAnsi="Times New Roman" w:cs="Times New Roman"/>
          <w:b/>
          <w:bCs/>
          <w:sz w:val="26"/>
          <w:szCs w:val="26"/>
        </w:rPr>
        <w:lastRenderedPageBreak/>
        <w:t>2.</w:t>
      </w:r>
      <w:r w:rsidR="00B41B12">
        <w:rPr>
          <w:rFonts w:ascii="Times New Roman" w:hAnsi="Times New Roman" w:cs="Times New Roman"/>
          <w:b/>
          <w:bCs/>
          <w:sz w:val="26"/>
          <w:szCs w:val="26"/>
        </w:rPr>
        <w:t>3</w:t>
      </w:r>
      <w:r w:rsidRPr="00E210F9">
        <w:rPr>
          <w:rFonts w:ascii="Times New Roman" w:hAnsi="Times New Roman" w:cs="Times New Roman"/>
          <w:b/>
          <w:bCs/>
          <w:sz w:val="26"/>
          <w:szCs w:val="26"/>
        </w:rPr>
        <w:t xml:space="preserve">. Network Diagram </w:t>
      </w:r>
    </w:p>
    <w:p w14:paraId="3854FF5A" w14:textId="77777777" w:rsidR="00E210F9" w:rsidRDefault="00E210F9" w:rsidP="00E210F9">
      <w:pPr>
        <w:rPr>
          <w:lang w:bidi="ar-SA"/>
        </w:rPr>
      </w:pPr>
    </w:p>
    <w:p w14:paraId="1DE30FF5" w14:textId="50431878" w:rsidR="00C812A3" w:rsidRPr="00C812A3" w:rsidRDefault="00E210F9" w:rsidP="00C812A3">
      <w:pPr>
        <w:rPr>
          <w:lang w:bidi="ar-SA"/>
        </w:rPr>
      </w:pPr>
      <w:r>
        <w:rPr>
          <w:noProof/>
          <w:lang w:bidi="ar-SA"/>
        </w:rPr>
        <w:drawing>
          <wp:inline distT="0" distB="0" distL="0" distR="0" wp14:anchorId="390E844B" wp14:editId="7CF5FCC5">
            <wp:extent cx="2019300" cy="3924300"/>
            <wp:effectExtent l="0" t="0" r="0" b="0"/>
            <wp:docPr id="2032164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4221" name="Picture 2032164221"/>
                    <pic:cNvPicPr/>
                  </pic:nvPicPr>
                  <pic:blipFill>
                    <a:blip r:embed="rId14">
                      <a:extLst>
                        <a:ext uri="{28A0092B-C50C-407E-A947-70E740481C1C}">
                          <a14:useLocalDpi xmlns:a14="http://schemas.microsoft.com/office/drawing/2010/main" val="0"/>
                        </a:ext>
                      </a:extLst>
                    </a:blip>
                    <a:stretch>
                      <a:fillRect/>
                    </a:stretch>
                  </pic:blipFill>
                  <pic:spPr>
                    <a:xfrm>
                      <a:off x="0" y="0"/>
                      <a:ext cx="2019300" cy="3924300"/>
                    </a:xfrm>
                    <a:prstGeom prst="rect">
                      <a:avLst/>
                    </a:prstGeom>
                  </pic:spPr>
                </pic:pic>
              </a:graphicData>
            </a:graphic>
          </wp:inline>
        </w:drawing>
      </w:r>
    </w:p>
    <w:p w14:paraId="719C4CAE" w14:textId="77777777" w:rsidR="00634B37" w:rsidRDefault="00634B37" w:rsidP="00634B37">
      <w:pPr>
        <w:rPr>
          <w:lang w:bidi="ar-SA"/>
        </w:rPr>
      </w:pPr>
    </w:p>
    <w:p w14:paraId="10814C6E" w14:textId="532E4A24" w:rsidR="00634B37" w:rsidRPr="00634B37" w:rsidRDefault="00634B37" w:rsidP="00634B37">
      <w:pPr>
        <w:rPr>
          <w:lang w:bidi="ar-SA"/>
        </w:rPr>
      </w:pPr>
    </w:p>
    <w:p w14:paraId="435AAC21" w14:textId="77777777" w:rsidR="002E66DD" w:rsidRDefault="002E66DD" w:rsidP="002E66DD">
      <w:pPr>
        <w:rPr>
          <w:lang w:bidi="ar-SA"/>
        </w:rPr>
      </w:pPr>
    </w:p>
    <w:p w14:paraId="59AC8F0F" w14:textId="2AE7DBFC" w:rsidR="00A662ED" w:rsidRDefault="00A662ED" w:rsidP="00A662ED">
      <w:pPr>
        <w:rPr>
          <w:lang w:bidi="ar-SA"/>
        </w:rPr>
      </w:pPr>
    </w:p>
    <w:p w14:paraId="5BEF561E" w14:textId="77777777" w:rsidR="00A662ED" w:rsidRDefault="00A662ED" w:rsidP="00A662ED">
      <w:pPr>
        <w:rPr>
          <w:lang w:bidi="ar-SA"/>
        </w:rPr>
      </w:pPr>
    </w:p>
    <w:p w14:paraId="11BD4201" w14:textId="77777777" w:rsidR="00A662ED" w:rsidRDefault="00A662ED" w:rsidP="00A662ED">
      <w:pPr>
        <w:rPr>
          <w:lang w:bidi="ar-SA"/>
        </w:rPr>
      </w:pPr>
    </w:p>
    <w:p w14:paraId="3D2427FC" w14:textId="77777777" w:rsidR="00A662ED" w:rsidRDefault="00A662ED" w:rsidP="00A662ED">
      <w:pPr>
        <w:rPr>
          <w:lang w:bidi="ar-SA"/>
        </w:rPr>
      </w:pPr>
    </w:p>
    <w:p w14:paraId="4928A496" w14:textId="77777777" w:rsidR="00A662ED" w:rsidRDefault="00A662ED" w:rsidP="00A662ED">
      <w:pPr>
        <w:rPr>
          <w:lang w:bidi="ar-SA"/>
        </w:rPr>
      </w:pPr>
    </w:p>
    <w:p w14:paraId="05A2BCB1" w14:textId="77777777" w:rsidR="00A662ED" w:rsidRDefault="00A662ED" w:rsidP="00A662ED">
      <w:pPr>
        <w:rPr>
          <w:lang w:bidi="ar-SA"/>
        </w:rPr>
      </w:pPr>
    </w:p>
    <w:p w14:paraId="1D97D5D1" w14:textId="77777777" w:rsidR="00A662ED" w:rsidRDefault="00A662ED" w:rsidP="00A662ED">
      <w:pPr>
        <w:rPr>
          <w:lang w:bidi="ar-SA"/>
        </w:rPr>
      </w:pPr>
    </w:p>
    <w:p w14:paraId="3F94F57C" w14:textId="77777777" w:rsidR="00A662ED" w:rsidRPr="00A662ED" w:rsidRDefault="00A662ED" w:rsidP="00A662ED">
      <w:pPr>
        <w:rPr>
          <w:lang w:bidi="ar-SA"/>
        </w:rPr>
      </w:pPr>
    </w:p>
    <w:p w14:paraId="54FA7970" w14:textId="3911C5DE" w:rsidR="002E66DD" w:rsidRDefault="00C812A3" w:rsidP="00C812A3">
      <w:pPr>
        <w:pStyle w:val="Heading2"/>
        <w:ind w:left="360"/>
      </w:pPr>
      <w:r>
        <w:lastRenderedPageBreak/>
        <w:t>2.</w:t>
      </w:r>
      <w:r w:rsidR="00B41B12">
        <w:t>4</w:t>
      </w:r>
      <w:r>
        <w:t>. Data</w:t>
      </w:r>
      <w:r w:rsidR="002E66DD">
        <w:t xml:space="preserve"> Flaw Diagram</w:t>
      </w:r>
    </w:p>
    <w:p w14:paraId="7CD51B24" w14:textId="77777777" w:rsidR="00C812A3" w:rsidRPr="00C812A3" w:rsidRDefault="00C812A3" w:rsidP="00C812A3">
      <w:pPr>
        <w:rPr>
          <w:lang w:bidi="ar-SA"/>
        </w:rPr>
      </w:pPr>
    </w:p>
    <w:p w14:paraId="52A2EA63" w14:textId="77777777" w:rsidR="00C812A3" w:rsidRDefault="00C812A3" w:rsidP="00C812A3">
      <w:pPr>
        <w:rPr>
          <w:lang w:bidi="ar-SA"/>
        </w:rPr>
      </w:pPr>
    </w:p>
    <w:p w14:paraId="4DB7F64B" w14:textId="6562A902" w:rsidR="00C812A3" w:rsidRPr="00C812A3" w:rsidRDefault="00C812A3" w:rsidP="00C812A3">
      <w:pPr>
        <w:rPr>
          <w:lang w:bidi="ar-SA"/>
        </w:rPr>
      </w:pPr>
      <w:r>
        <w:rPr>
          <w:noProof/>
          <w:lang w:bidi="ar-SA"/>
        </w:rPr>
        <w:drawing>
          <wp:inline distT="0" distB="0" distL="0" distR="0" wp14:anchorId="14FAA1E6" wp14:editId="5D6E2AE1">
            <wp:extent cx="2005781" cy="4077335"/>
            <wp:effectExtent l="0" t="0" r="0" b="0"/>
            <wp:docPr id="2007243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43032" name="Picture 2007243032"/>
                    <pic:cNvPicPr/>
                  </pic:nvPicPr>
                  <pic:blipFill>
                    <a:blip r:embed="rId15">
                      <a:extLst>
                        <a:ext uri="{28A0092B-C50C-407E-A947-70E740481C1C}">
                          <a14:useLocalDpi xmlns:a14="http://schemas.microsoft.com/office/drawing/2010/main" val="0"/>
                        </a:ext>
                      </a:extLst>
                    </a:blip>
                    <a:stretch>
                      <a:fillRect/>
                    </a:stretch>
                  </pic:blipFill>
                  <pic:spPr>
                    <a:xfrm>
                      <a:off x="0" y="0"/>
                      <a:ext cx="2010426" cy="4086777"/>
                    </a:xfrm>
                    <a:prstGeom prst="rect">
                      <a:avLst/>
                    </a:prstGeom>
                  </pic:spPr>
                </pic:pic>
              </a:graphicData>
            </a:graphic>
          </wp:inline>
        </w:drawing>
      </w:r>
    </w:p>
    <w:p w14:paraId="5451EF7C" w14:textId="77777777" w:rsidR="00A662ED" w:rsidRDefault="00A662ED" w:rsidP="00A662ED">
      <w:pPr>
        <w:rPr>
          <w:lang w:bidi="ar-SA"/>
        </w:rPr>
      </w:pPr>
    </w:p>
    <w:p w14:paraId="2807DA5D" w14:textId="77777777" w:rsidR="003E0504" w:rsidRPr="003E0504" w:rsidRDefault="003E0504" w:rsidP="003E0504">
      <w:pPr>
        <w:rPr>
          <w:rFonts w:ascii="Times New Roman" w:hAnsi="Times New Roman" w:cs="Times New Roman"/>
          <w:lang w:bidi="ar-SA"/>
        </w:rPr>
      </w:pPr>
      <w:r w:rsidRPr="003E0504">
        <w:rPr>
          <w:rFonts w:ascii="Times New Roman" w:hAnsi="Times New Roman" w:cs="Times New Roman"/>
          <w:b/>
          <w:bCs/>
          <w:lang w:bidi="ar-SA"/>
        </w:rPr>
        <w:t>Data and Request Flow</w:t>
      </w:r>
    </w:p>
    <w:p w14:paraId="5050F9C0" w14:textId="77777777" w:rsidR="003E0504" w:rsidRPr="003E0504" w:rsidRDefault="003E0504" w:rsidP="003E0504">
      <w:pPr>
        <w:pStyle w:val="ListParagraph"/>
        <w:numPr>
          <w:ilvl w:val="0"/>
          <w:numId w:val="15"/>
        </w:numPr>
        <w:rPr>
          <w:sz w:val="24"/>
          <w:szCs w:val="24"/>
          <w:lang w:bidi="ar-SA"/>
        </w:rPr>
      </w:pPr>
      <w:r w:rsidRPr="003E0504">
        <w:rPr>
          <w:sz w:val="24"/>
          <w:szCs w:val="24"/>
          <w:lang w:bidi="ar-SA"/>
        </w:rPr>
        <w:t>The user opens the Juice Shop application in a web browser.</w:t>
      </w:r>
    </w:p>
    <w:p w14:paraId="4D8A1E08" w14:textId="77777777" w:rsidR="003E0504" w:rsidRPr="003E0504" w:rsidRDefault="003E0504" w:rsidP="003E0504">
      <w:pPr>
        <w:pStyle w:val="ListParagraph"/>
        <w:numPr>
          <w:ilvl w:val="0"/>
          <w:numId w:val="15"/>
        </w:numPr>
        <w:rPr>
          <w:sz w:val="24"/>
          <w:szCs w:val="24"/>
          <w:lang w:bidi="ar-SA"/>
        </w:rPr>
      </w:pPr>
      <w:r w:rsidRPr="003E0504">
        <w:rPr>
          <w:sz w:val="24"/>
          <w:szCs w:val="24"/>
          <w:lang w:bidi="ar-SA"/>
        </w:rPr>
        <w:t>The browser sends HTTP requests to the locally exposed Juice Shop service.</w:t>
      </w:r>
    </w:p>
    <w:p w14:paraId="46AEE63B" w14:textId="77777777" w:rsidR="003E0504" w:rsidRPr="003E0504" w:rsidRDefault="003E0504" w:rsidP="003E0504">
      <w:pPr>
        <w:pStyle w:val="ListParagraph"/>
        <w:numPr>
          <w:ilvl w:val="0"/>
          <w:numId w:val="15"/>
        </w:numPr>
        <w:rPr>
          <w:sz w:val="24"/>
          <w:szCs w:val="24"/>
          <w:lang w:bidi="ar-SA"/>
        </w:rPr>
      </w:pPr>
      <w:r w:rsidRPr="003E0504">
        <w:rPr>
          <w:sz w:val="24"/>
          <w:szCs w:val="24"/>
          <w:lang w:bidi="ar-SA"/>
        </w:rPr>
        <w:t>The request reaches the Juice Shop application running inside the Docker container.</w:t>
      </w:r>
    </w:p>
    <w:p w14:paraId="3EC350A8" w14:textId="77777777" w:rsidR="003E0504" w:rsidRPr="003E0504" w:rsidRDefault="003E0504" w:rsidP="003E0504">
      <w:pPr>
        <w:pStyle w:val="ListParagraph"/>
        <w:numPr>
          <w:ilvl w:val="0"/>
          <w:numId w:val="15"/>
        </w:numPr>
        <w:rPr>
          <w:sz w:val="24"/>
          <w:szCs w:val="24"/>
          <w:lang w:bidi="ar-SA"/>
        </w:rPr>
      </w:pPr>
      <w:r w:rsidRPr="003E0504">
        <w:rPr>
          <w:sz w:val="24"/>
          <w:szCs w:val="24"/>
          <w:lang w:bidi="ar-SA"/>
        </w:rPr>
        <w:t>The Angular frontend communicates with the Node.js/Express backend API for application operations.</w:t>
      </w:r>
    </w:p>
    <w:p w14:paraId="65FA1419" w14:textId="77777777" w:rsidR="003E0504" w:rsidRPr="003E0504" w:rsidRDefault="003E0504" w:rsidP="003E0504">
      <w:pPr>
        <w:pStyle w:val="ListParagraph"/>
        <w:numPr>
          <w:ilvl w:val="0"/>
          <w:numId w:val="15"/>
        </w:numPr>
        <w:rPr>
          <w:sz w:val="24"/>
          <w:szCs w:val="24"/>
          <w:lang w:bidi="ar-SA"/>
        </w:rPr>
      </w:pPr>
      <w:r w:rsidRPr="003E0504">
        <w:rPr>
          <w:sz w:val="24"/>
          <w:szCs w:val="24"/>
          <w:lang w:bidi="ar-SA"/>
        </w:rPr>
        <w:t>The backend produces the required response, which is returned through the application to the user's browser.</w:t>
      </w:r>
    </w:p>
    <w:p w14:paraId="23E63311" w14:textId="794719BE" w:rsidR="00A662ED" w:rsidRDefault="00A662ED" w:rsidP="00A662ED">
      <w:pPr>
        <w:rPr>
          <w:lang w:bidi="ar-SA"/>
        </w:rPr>
      </w:pPr>
    </w:p>
    <w:p w14:paraId="05602755" w14:textId="77777777" w:rsidR="002C077A" w:rsidRDefault="002C077A" w:rsidP="00A662ED">
      <w:pPr>
        <w:rPr>
          <w:lang w:bidi="ar-SA"/>
        </w:rPr>
      </w:pPr>
    </w:p>
    <w:p w14:paraId="103748E0" w14:textId="77777777" w:rsidR="00E210F9" w:rsidRDefault="00E210F9" w:rsidP="002C077A">
      <w:pPr>
        <w:pStyle w:val="Heading2"/>
      </w:pPr>
    </w:p>
    <w:p w14:paraId="471B0707" w14:textId="3CDE52E4" w:rsidR="002C077A" w:rsidRDefault="00B41B12" w:rsidP="002C077A">
      <w:pPr>
        <w:pStyle w:val="Heading2"/>
      </w:pPr>
      <w:r>
        <w:t>3.</w:t>
      </w:r>
      <w:r w:rsidR="002C077A" w:rsidRPr="002C077A">
        <w:t>Docker Compose Execution</w:t>
      </w:r>
    </w:p>
    <w:p w14:paraId="3B8E7E31" w14:textId="77777777" w:rsidR="002A3E9D" w:rsidRPr="002A3E9D" w:rsidRDefault="002A3E9D" w:rsidP="002A3E9D">
      <w:pPr>
        <w:rPr>
          <w:lang w:bidi="ar-SA"/>
        </w:rPr>
      </w:pPr>
    </w:p>
    <w:p w14:paraId="50994815" w14:textId="77777777" w:rsidR="002A3E9D" w:rsidRDefault="002A3E9D" w:rsidP="002A3E9D">
      <w:pPr>
        <w:rPr>
          <w:lang w:bidi="ar-SA"/>
        </w:rPr>
      </w:pPr>
    </w:p>
    <w:p w14:paraId="499D07BF" w14:textId="77777777" w:rsidR="00E210F9" w:rsidRDefault="00E210F9" w:rsidP="002A3E9D">
      <w:pPr>
        <w:rPr>
          <w:lang w:bidi="ar-SA"/>
        </w:rPr>
      </w:pPr>
    </w:p>
    <w:p w14:paraId="7E2241A3" w14:textId="4600AE9C" w:rsidR="002A3E9D" w:rsidRDefault="002A3E9D" w:rsidP="002A3E9D">
      <w:pPr>
        <w:rPr>
          <w:lang w:bidi="ar-SA"/>
        </w:rPr>
      </w:pPr>
      <w:r>
        <w:rPr>
          <w:noProof/>
          <w:lang w:bidi="ar-SA"/>
        </w:rPr>
        <w:drawing>
          <wp:inline distT="0" distB="0" distL="0" distR="0" wp14:anchorId="22BF68DC" wp14:editId="193ED215">
            <wp:extent cx="5943600" cy="1542613"/>
            <wp:effectExtent l="0" t="0" r="0" b="635"/>
            <wp:docPr id="730389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89304" name="Picture 730389304"/>
                    <pic:cNvPicPr/>
                  </pic:nvPicPr>
                  <pic:blipFill>
                    <a:blip r:embed="rId16">
                      <a:extLst>
                        <a:ext uri="{28A0092B-C50C-407E-A947-70E740481C1C}">
                          <a14:useLocalDpi xmlns:a14="http://schemas.microsoft.com/office/drawing/2010/main" val="0"/>
                        </a:ext>
                      </a:extLst>
                    </a:blip>
                    <a:stretch>
                      <a:fillRect/>
                    </a:stretch>
                  </pic:blipFill>
                  <pic:spPr>
                    <a:xfrm>
                      <a:off x="0" y="0"/>
                      <a:ext cx="5953068" cy="1545070"/>
                    </a:xfrm>
                    <a:prstGeom prst="rect">
                      <a:avLst/>
                    </a:prstGeom>
                  </pic:spPr>
                </pic:pic>
              </a:graphicData>
            </a:graphic>
          </wp:inline>
        </w:drawing>
      </w:r>
    </w:p>
    <w:p w14:paraId="144A19FA" w14:textId="4E8F2BF8" w:rsidR="00E210F9" w:rsidRDefault="00E210F9" w:rsidP="002A3E9D">
      <w:pPr>
        <w:rPr>
          <w:lang w:bidi="ar-SA"/>
        </w:rPr>
      </w:pPr>
    </w:p>
    <w:p w14:paraId="3C0FCBAA" w14:textId="23377DED" w:rsidR="00E210F9" w:rsidRPr="002A3E9D" w:rsidRDefault="00E210F9" w:rsidP="002A3E9D">
      <w:pPr>
        <w:rPr>
          <w:lang w:bidi="ar-SA"/>
        </w:rPr>
      </w:pPr>
      <w:r>
        <w:rPr>
          <w:noProof/>
          <w:lang w:bidi="ar-SA"/>
        </w:rPr>
        <w:drawing>
          <wp:anchor distT="0" distB="0" distL="114300" distR="114300" simplePos="0" relativeHeight="251660288" behindDoc="0" locked="0" layoutInCell="1" allowOverlap="1" wp14:anchorId="08C6099E" wp14:editId="22E6AC1D">
            <wp:simplePos x="0" y="0"/>
            <wp:positionH relativeFrom="margin">
              <wp:align>right</wp:align>
            </wp:positionH>
            <wp:positionV relativeFrom="paragraph">
              <wp:posOffset>334326</wp:posOffset>
            </wp:positionV>
            <wp:extent cx="5943600" cy="1116965"/>
            <wp:effectExtent l="0" t="0" r="0" b="6985"/>
            <wp:wrapSquare wrapText="bothSides"/>
            <wp:docPr id="61915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5273" name="Picture 61915273"/>
                    <pic:cNvPicPr/>
                  </pic:nvPicPr>
                  <pic:blipFill>
                    <a:blip r:embed="rId17">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anchor>
        </w:drawing>
      </w:r>
    </w:p>
    <w:p w14:paraId="2A8B8A82" w14:textId="01BBBFFF" w:rsidR="0093305F" w:rsidRDefault="0093305F" w:rsidP="00A662ED">
      <w:pPr>
        <w:rPr>
          <w:lang w:bidi="ar-SA"/>
        </w:rPr>
      </w:pPr>
    </w:p>
    <w:p w14:paraId="23EC23B7" w14:textId="17ED07AC" w:rsidR="0093305F" w:rsidRDefault="0093305F" w:rsidP="00A662ED">
      <w:pPr>
        <w:rPr>
          <w:lang w:bidi="ar-SA"/>
        </w:rPr>
      </w:pPr>
    </w:p>
    <w:p w14:paraId="6550BD08" w14:textId="77777777" w:rsidR="00E210F9" w:rsidRDefault="00E210F9" w:rsidP="002A3E9D">
      <w:pPr>
        <w:rPr>
          <w:b/>
          <w:bCs/>
          <w:sz w:val="28"/>
          <w:szCs w:val="28"/>
          <w:u w:val="single"/>
        </w:rPr>
      </w:pPr>
    </w:p>
    <w:p w14:paraId="337CE995" w14:textId="77777777" w:rsidR="00E210F9" w:rsidRDefault="00E210F9" w:rsidP="002A3E9D">
      <w:pPr>
        <w:rPr>
          <w:b/>
          <w:bCs/>
          <w:sz w:val="28"/>
          <w:szCs w:val="28"/>
          <w:u w:val="single"/>
        </w:rPr>
      </w:pPr>
    </w:p>
    <w:p w14:paraId="28190FCC" w14:textId="77777777" w:rsidR="00E210F9" w:rsidRDefault="00E210F9" w:rsidP="002A3E9D">
      <w:pPr>
        <w:rPr>
          <w:b/>
          <w:bCs/>
          <w:sz w:val="28"/>
          <w:szCs w:val="28"/>
          <w:u w:val="single"/>
        </w:rPr>
      </w:pPr>
    </w:p>
    <w:p w14:paraId="1806488C" w14:textId="77777777" w:rsidR="00E210F9" w:rsidRDefault="00E210F9" w:rsidP="002A3E9D">
      <w:pPr>
        <w:rPr>
          <w:b/>
          <w:bCs/>
          <w:sz w:val="28"/>
          <w:szCs w:val="28"/>
          <w:u w:val="single"/>
        </w:rPr>
      </w:pPr>
    </w:p>
    <w:p w14:paraId="30EF7402" w14:textId="77777777" w:rsidR="00E210F9" w:rsidRDefault="00E210F9" w:rsidP="002A3E9D">
      <w:pPr>
        <w:rPr>
          <w:b/>
          <w:bCs/>
          <w:sz w:val="28"/>
          <w:szCs w:val="28"/>
          <w:u w:val="single"/>
        </w:rPr>
      </w:pPr>
    </w:p>
    <w:p w14:paraId="1F427BBE" w14:textId="77777777" w:rsidR="00E210F9" w:rsidRDefault="00E210F9" w:rsidP="002A3E9D">
      <w:pPr>
        <w:rPr>
          <w:b/>
          <w:bCs/>
          <w:sz w:val="28"/>
          <w:szCs w:val="28"/>
          <w:u w:val="single"/>
        </w:rPr>
      </w:pPr>
    </w:p>
    <w:p w14:paraId="7E9DE121" w14:textId="77777777" w:rsidR="00E210F9" w:rsidRDefault="00E210F9" w:rsidP="002A3E9D">
      <w:pPr>
        <w:rPr>
          <w:b/>
          <w:bCs/>
          <w:sz w:val="28"/>
          <w:szCs w:val="28"/>
          <w:u w:val="single"/>
        </w:rPr>
      </w:pPr>
    </w:p>
    <w:p w14:paraId="71220D5B" w14:textId="77777777" w:rsidR="00E210F9" w:rsidRDefault="00E210F9" w:rsidP="002A3E9D">
      <w:pPr>
        <w:rPr>
          <w:b/>
          <w:bCs/>
          <w:sz w:val="28"/>
          <w:szCs w:val="28"/>
          <w:u w:val="single"/>
        </w:rPr>
      </w:pPr>
    </w:p>
    <w:p w14:paraId="60263F0E" w14:textId="12C2119A" w:rsidR="00E210F9" w:rsidRDefault="002A3E9D" w:rsidP="002A3E9D">
      <w:pPr>
        <w:rPr>
          <w:b/>
          <w:bCs/>
          <w:sz w:val="28"/>
          <w:szCs w:val="28"/>
          <w:u w:val="single"/>
        </w:rPr>
      </w:pPr>
      <w:r w:rsidRPr="002A3E9D">
        <w:rPr>
          <w:b/>
          <w:bCs/>
          <w:sz w:val="28"/>
          <w:szCs w:val="28"/>
          <w:u w:val="single"/>
        </w:rPr>
        <w:t>docker docker-</w:t>
      </w:r>
      <w:proofErr w:type="spellStart"/>
      <w:r w:rsidRPr="002A3E9D">
        <w:rPr>
          <w:b/>
          <w:bCs/>
          <w:sz w:val="28"/>
          <w:szCs w:val="28"/>
          <w:u w:val="single"/>
        </w:rPr>
        <w:t>compose.yml</w:t>
      </w:r>
      <w:proofErr w:type="spellEnd"/>
      <w:r w:rsidR="00E210F9">
        <w:rPr>
          <w:noProof/>
          <w:sz w:val="28"/>
          <w:szCs w:val="28"/>
        </w:rPr>
        <mc:AlternateContent>
          <mc:Choice Requires="wps">
            <w:drawing>
              <wp:anchor distT="0" distB="0" distL="114300" distR="114300" simplePos="0" relativeHeight="251662336" behindDoc="0" locked="0" layoutInCell="1" allowOverlap="1" wp14:anchorId="3DF3676A" wp14:editId="3DD31D88">
                <wp:simplePos x="0" y="0"/>
                <wp:positionH relativeFrom="column">
                  <wp:posOffset>0</wp:posOffset>
                </wp:positionH>
                <wp:positionV relativeFrom="paragraph">
                  <wp:posOffset>377190</wp:posOffset>
                </wp:positionV>
                <wp:extent cx="4526280" cy="4785360"/>
                <wp:effectExtent l="0" t="0" r="26670" b="15240"/>
                <wp:wrapSquare wrapText="bothSides"/>
                <wp:docPr id="30904901" name="Rectangle 1"/>
                <wp:cNvGraphicFramePr/>
                <a:graphic xmlns:a="http://schemas.openxmlformats.org/drawingml/2006/main">
                  <a:graphicData uri="http://schemas.microsoft.com/office/word/2010/wordprocessingShape">
                    <wps:wsp>
                      <wps:cNvSpPr/>
                      <wps:spPr>
                        <a:xfrm>
                          <a:off x="0" y="0"/>
                          <a:ext cx="4526280" cy="47853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7DDA75"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7EE787"/>
                                <w:sz w:val="21"/>
                                <w:szCs w:val="21"/>
                              </w:rPr>
                              <w:t>services</w:t>
                            </w:r>
                            <w:r w:rsidRPr="004E0C52">
                              <w:rPr>
                                <w:rFonts w:ascii="Consolas" w:eastAsia="Times New Roman" w:hAnsi="Consolas" w:cs="Times New Roman"/>
                                <w:color w:val="BBBEBF"/>
                                <w:sz w:val="21"/>
                                <w:szCs w:val="21"/>
                              </w:rPr>
                              <w:t>:</w:t>
                            </w:r>
                          </w:p>
                          <w:p w14:paraId="6B3275B2"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juice-shop</w:t>
                            </w:r>
                            <w:r w:rsidRPr="004E0C52">
                              <w:rPr>
                                <w:rFonts w:ascii="Consolas" w:eastAsia="Times New Roman" w:hAnsi="Consolas" w:cs="Times New Roman"/>
                                <w:color w:val="BBBEBF"/>
                                <w:sz w:val="21"/>
                                <w:szCs w:val="21"/>
                              </w:rPr>
                              <w:t>:</w:t>
                            </w:r>
                          </w:p>
                          <w:p w14:paraId="09DA1A8A"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image</w:t>
                            </w:r>
                            <w:r w:rsidRPr="004E0C52">
                              <w:rPr>
                                <w:rFonts w:ascii="Consolas" w:eastAsia="Times New Roman" w:hAnsi="Consolas" w:cs="Times New Roman"/>
                                <w:color w:val="BBBEBF"/>
                                <w:sz w:val="21"/>
                                <w:szCs w:val="21"/>
                              </w:rPr>
                              <w:t xml:space="preserve">: </w:t>
                            </w:r>
                            <w:proofErr w:type="spellStart"/>
                            <w:r w:rsidRPr="004E0C52">
                              <w:rPr>
                                <w:rFonts w:ascii="Consolas" w:eastAsia="Times New Roman" w:hAnsi="Consolas" w:cs="Times New Roman"/>
                                <w:color w:val="A5D6FF"/>
                                <w:sz w:val="21"/>
                                <w:szCs w:val="21"/>
                              </w:rPr>
                              <w:t>bkimminich</w:t>
                            </w:r>
                            <w:proofErr w:type="spellEnd"/>
                            <w:r w:rsidRPr="004E0C52">
                              <w:rPr>
                                <w:rFonts w:ascii="Consolas" w:eastAsia="Times New Roman" w:hAnsi="Consolas" w:cs="Times New Roman"/>
                                <w:color w:val="A5D6FF"/>
                                <w:sz w:val="21"/>
                                <w:szCs w:val="21"/>
                              </w:rPr>
                              <w:t>/juice-shop</w:t>
                            </w:r>
                          </w:p>
                          <w:p w14:paraId="0F38D0C4"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ports</w:t>
                            </w:r>
                            <w:r w:rsidRPr="004E0C52">
                              <w:rPr>
                                <w:rFonts w:ascii="Consolas" w:eastAsia="Times New Roman" w:hAnsi="Consolas" w:cs="Times New Roman"/>
                                <w:color w:val="BBBEBF"/>
                                <w:sz w:val="21"/>
                                <w:szCs w:val="21"/>
                              </w:rPr>
                              <w:t>:</w:t>
                            </w:r>
                          </w:p>
                          <w:p w14:paraId="11AD9E43"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"3000:3000"</w:t>
                            </w:r>
                          </w:p>
                          <w:p w14:paraId="4C9D2683"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environment</w:t>
                            </w:r>
                            <w:r w:rsidRPr="004E0C52">
                              <w:rPr>
                                <w:rFonts w:ascii="Consolas" w:eastAsia="Times New Roman" w:hAnsi="Consolas" w:cs="Times New Roman"/>
                                <w:color w:val="BBBEBF"/>
                                <w:sz w:val="21"/>
                                <w:szCs w:val="21"/>
                              </w:rPr>
                              <w:t>:</w:t>
                            </w:r>
                          </w:p>
                          <w:p w14:paraId="43DB55F1"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NODE_ENV=production</w:t>
                            </w:r>
                          </w:p>
                          <w:p w14:paraId="507CDD0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networks</w:t>
                            </w:r>
                            <w:r w:rsidRPr="004E0C52">
                              <w:rPr>
                                <w:rFonts w:ascii="Consolas" w:eastAsia="Times New Roman" w:hAnsi="Consolas" w:cs="Times New Roman"/>
                                <w:color w:val="BBBEBF"/>
                                <w:sz w:val="21"/>
                                <w:szCs w:val="21"/>
                              </w:rPr>
                              <w:t>:</w:t>
                            </w:r>
                          </w:p>
                          <w:p w14:paraId="61387DFB"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app-network</w:t>
                            </w:r>
                          </w:p>
                          <w:p w14:paraId="4F45EC9C"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p>
                          <w:p w14:paraId="48930220"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nginx-proxy</w:t>
                            </w:r>
                            <w:r w:rsidRPr="004E0C52">
                              <w:rPr>
                                <w:rFonts w:ascii="Consolas" w:eastAsia="Times New Roman" w:hAnsi="Consolas" w:cs="Times New Roman"/>
                                <w:color w:val="BBBEBF"/>
                                <w:sz w:val="21"/>
                                <w:szCs w:val="21"/>
                              </w:rPr>
                              <w:t>:</w:t>
                            </w:r>
                          </w:p>
                          <w:p w14:paraId="4AC55D37"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image</w:t>
                            </w:r>
                            <w:r w:rsidRPr="004E0C52">
                              <w:rPr>
                                <w:rFonts w:ascii="Consolas" w:eastAsia="Times New Roman" w:hAnsi="Consolas" w:cs="Times New Roman"/>
                                <w:color w:val="BBBEBF"/>
                                <w:sz w:val="21"/>
                                <w:szCs w:val="21"/>
                              </w:rPr>
                              <w:t xml:space="preserve">: </w:t>
                            </w:r>
                            <w:proofErr w:type="spellStart"/>
                            <w:proofErr w:type="gramStart"/>
                            <w:r w:rsidRPr="004E0C52">
                              <w:rPr>
                                <w:rFonts w:ascii="Consolas" w:eastAsia="Times New Roman" w:hAnsi="Consolas" w:cs="Times New Roman"/>
                                <w:color w:val="A5D6FF"/>
                                <w:sz w:val="21"/>
                                <w:szCs w:val="21"/>
                              </w:rPr>
                              <w:t>nginx:alpine</w:t>
                            </w:r>
                            <w:proofErr w:type="spellEnd"/>
                            <w:proofErr w:type="gramEnd"/>
                          </w:p>
                          <w:p w14:paraId="1095EDC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ports</w:t>
                            </w:r>
                            <w:r w:rsidRPr="004E0C52">
                              <w:rPr>
                                <w:rFonts w:ascii="Consolas" w:eastAsia="Times New Roman" w:hAnsi="Consolas" w:cs="Times New Roman"/>
                                <w:color w:val="BBBEBF"/>
                                <w:sz w:val="21"/>
                                <w:szCs w:val="21"/>
                              </w:rPr>
                              <w:t>:</w:t>
                            </w:r>
                          </w:p>
                          <w:p w14:paraId="62CFF396"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"80:80"</w:t>
                            </w:r>
                          </w:p>
                          <w:p w14:paraId="5EC0AAD7"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proofErr w:type="spellStart"/>
                            <w:r w:rsidRPr="004E0C52">
                              <w:rPr>
                                <w:rFonts w:ascii="Consolas" w:eastAsia="Times New Roman" w:hAnsi="Consolas" w:cs="Times New Roman"/>
                                <w:color w:val="7EE787"/>
                                <w:sz w:val="21"/>
                                <w:szCs w:val="21"/>
                              </w:rPr>
                              <w:t>depends_on</w:t>
                            </w:r>
                            <w:proofErr w:type="spellEnd"/>
                            <w:r w:rsidRPr="004E0C52">
                              <w:rPr>
                                <w:rFonts w:ascii="Consolas" w:eastAsia="Times New Roman" w:hAnsi="Consolas" w:cs="Times New Roman"/>
                                <w:color w:val="BBBEBF"/>
                                <w:sz w:val="21"/>
                                <w:szCs w:val="21"/>
                              </w:rPr>
                              <w:t>:</w:t>
                            </w:r>
                          </w:p>
                          <w:p w14:paraId="2066E2C8"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juice-shop</w:t>
                            </w:r>
                          </w:p>
                          <w:p w14:paraId="2616E2FB"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networks</w:t>
                            </w:r>
                            <w:r w:rsidRPr="004E0C52">
                              <w:rPr>
                                <w:rFonts w:ascii="Consolas" w:eastAsia="Times New Roman" w:hAnsi="Consolas" w:cs="Times New Roman"/>
                                <w:color w:val="BBBEBF"/>
                                <w:sz w:val="21"/>
                                <w:szCs w:val="21"/>
                              </w:rPr>
                              <w:t>:</w:t>
                            </w:r>
                          </w:p>
                          <w:p w14:paraId="570E863B"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app-network</w:t>
                            </w:r>
                          </w:p>
                          <w:p w14:paraId="6340777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volumes</w:t>
                            </w:r>
                            <w:r w:rsidRPr="004E0C52">
                              <w:rPr>
                                <w:rFonts w:ascii="Consolas" w:eastAsia="Times New Roman" w:hAnsi="Consolas" w:cs="Times New Roman"/>
                                <w:color w:val="BBBEBF"/>
                                <w:sz w:val="21"/>
                                <w:szCs w:val="21"/>
                              </w:rPr>
                              <w:t>:</w:t>
                            </w:r>
                          </w:p>
                          <w:p w14:paraId="3B344854"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w:t>
                            </w:r>
                            <w:proofErr w:type="spellStart"/>
                            <w:r w:rsidRPr="004E0C52">
                              <w:rPr>
                                <w:rFonts w:ascii="Consolas" w:eastAsia="Times New Roman" w:hAnsi="Consolas" w:cs="Times New Roman"/>
                                <w:color w:val="A5D6FF"/>
                                <w:sz w:val="21"/>
                                <w:szCs w:val="21"/>
                              </w:rPr>
                              <w:t>nginx.conf</w:t>
                            </w:r>
                            <w:proofErr w:type="spellEnd"/>
                            <w:r w:rsidRPr="004E0C52">
                              <w:rPr>
                                <w:rFonts w:ascii="Consolas" w:eastAsia="Times New Roman" w:hAnsi="Consolas" w:cs="Times New Roman"/>
                                <w:color w:val="A5D6FF"/>
                                <w:sz w:val="21"/>
                                <w:szCs w:val="21"/>
                              </w:rPr>
                              <w:t>:/</w:t>
                            </w:r>
                            <w:proofErr w:type="spellStart"/>
                            <w:r w:rsidRPr="004E0C52">
                              <w:rPr>
                                <w:rFonts w:ascii="Consolas" w:eastAsia="Times New Roman" w:hAnsi="Consolas" w:cs="Times New Roman"/>
                                <w:color w:val="A5D6FF"/>
                                <w:sz w:val="21"/>
                                <w:szCs w:val="21"/>
                              </w:rPr>
                              <w:t>etc</w:t>
                            </w:r>
                            <w:proofErr w:type="spellEnd"/>
                            <w:r w:rsidRPr="004E0C52">
                              <w:rPr>
                                <w:rFonts w:ascii="Consolas" w:eastAsia="Times New Roman" w:hAnsi="Consolas" w:cs="Times New Roman"/>
                                <w:color w:val="A5D6FF"/>
                                <w:sz w:val="21"/>
                                <w:szCs w:val="21"/>
                              </w:rPr>
                              <w:t>/nginx/</w:t>
                            </w:r>
                            <w:proofErr w:type="spellStart"/>
                            <w:r w:rsidRPr="004E0C52">
                              <w:rPr>
                                <w:rFonts w:ascii="Consolas" w:eastAsia="Times New Roman" w:hAnsi="Consolas" w:cs="Times New Roman"/>
                                <w:color w:val="A5D6FF"/>
                                <w:sz w:val="21"/>
                                <w:szCs w:val="21"/>
                              </w:rPr>
                              <w:t>conf.d</w:t>
                            </w:r>
                            <w:proofErr w:type="spellEnd"/>
                            <w:r w:rsidRPr="004E0C52">
                              <w:rPr>
                                <w:rFonts w:ascii="Consolas" w:eastAsia="Times New Roman" w:hAnsi="Consolas" w:cs="Times New Roman"/>
                                <w:color w:val="A5D6FF"/>
                                <w:sz w:val="21"/>
                                <w:szCs w:val="21"/>
                              </w:rPr>
                              <w:t>/</w:t>
                            </w:r>
                            <w:proofErr w:type="spellStart"/>
                            <w:r w:rsidRPr="004E0C52">
                              <w:rPr>
                                <w:rFonts w:ascii="Consolas" w:eastAsia="Times New Roman" w:hAnsi="Consolas" w:cs="Times New Roman"/>
                                <w:color w:val="A5D6FF"/>
                                <w:sz w:val="21"/>
                                <w:szCs w:val="21"/>
                              </w:rPr>
                              <w:t>default.conf</w:t>
                            </w:r>
                            <w:proofErr w:type="spellEnd"/>
                          </w:p>
                          <w:p w14:paraId="5FC7A384"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p>
                          <w:p w14:paraId="08D8F977"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7EE787"/>
                                <w:sz w:val="21"/>
                                <w:szCs w:val="21"/>
                              </w:rPr>
                              <w:t>networks</w:t>
                            </w:r>
                            <w:r w:rsidRPr="004E0C52">
                              <w:rPr>
                                <w:rFonts w:ascii="Consolas" w:eastAsia="Times New Roman" w:hAnsi="Consolas" w:cs="Times New Roman"/>
                                <w:color w:val="BBBEBF"/>
                                <w:sz w:val="21"/>
                                <w:szCs w:val="21"/>
                              </w:rPr>
                              <w:t>:</w:t>
                            </w:r>
                          </w:p>
                          <w:p w14:paraId="06E6FD0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app-network</w:t>
                            </w:r>
                            <w:r w:rsidRPr="004E0C52">
                              <w:rPr>
                                <w:rFonts w:ascii="Consolas" w:eastAsia="Times New Roman" w:hAnsi="Consolas" w:cs="Times New Roman"/>
                                <w:color w:val="BBBEBF"/>
                                <w:sz w:val="21"/>
                                <w:szCs w:val="21"/>
                              </w:rPr>
                              <w:t>:</w:t>
                            </w:r>
                          </w:p>
                          <w:p w14:paraId="6685FB96"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driver</w:t>
                            </w: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A5D6FF"/>
                                <w:sz w:val="21"/>
                                <w:szCs w:val="21"/>
                              </w:rPr>
                              <w:t>bridge</w:t>
                            </w:r>
                          </w:p>
                          <w:p w14:paraId="3D11A7F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p>
                          <w:p w14:paraId="6965C64F" w14:textId="77777777" w:rsidR="00E210F9" w:rsidRDefault="00E210F9" w:rsidP="00E210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F3676A" id="Rectangle 1" o:spid="_x0000_s1026" style="position:absolute;margin-left:0;margin-top:29.7pt;width:356.4pt;height:376.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" fillcolor="black [3200]" strokecolor="black [480]" strokeweight="1pt">
                <v:textbox>
                  <w:txbxContent>
                    <w:p w14:paraId="047DDA75"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7EE787"/>
                          <w:sz w:val="21"/>
                          <w:szCs w:val="21"/>
                        </w:rPr>
                        <w:t>services</w:t>
                      </w:r>
                      <w:r w:rsidRPr="004E0C52">
                        <w:rPr>
                          <w:rFonts w:ascii="Consolas" w:eastAsia="Times New Roman" w:hAnsi="Consolas" w:cs="Times New Roman"/>
                          <w:color w:val="BBBEBF"/>
                          <w:sz w:val="21"/>
                          <w:szCs w:val="21"/>
                        </w:rPr>
                        <w:t>:</w:t>
                      </w:r>
                    </w:p>
                    <w:p w14:paraId="6B3275B2"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juice-shop</w:t>
                      </w:r>
                      <w:r w:rsidRPr="004E0C52">
                        <w:rPr>
                          <w:rFonts w:ascii="Consolas" w:eastAsia="Times New Roman" w:hAnsi="Consolas" w:cs="Times New Roman"/>
                          <w:color w:val="BBBEBF"/>
                          <w:sz w:val="21"/>
                          <w:szCs w:val="21"/>
                        </w:rPr>
                        <w:t>:</w:t>
                      </w:r>
                    </w:p>
                    <w:p w14:paraId="09DA1A8A"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image</w:t>
                      </w:r>
                      <w:r w:rsidRPr="004E0C52">
                        <w:rPr>
                          <w:rFonts w:ascii="Consolas" w:eastAsia="Times New Roman" w:hAnsi="Consolas" w:cs="Times New Roman"/>
                          <w:color w:val="BBBEBF"/>
                          <w:sz w:val="21"/>
                          <w:szCs w:val="21"/>
                        </w:rPr>
                        <w:t xml:space="preserve">: </w:t>
                      </w:r>
                      <w:proofErr w:type="spellStart"/>
                      <w:r w:rsidRPr="004E0C52">
                        <w:rPr>
                          <w:rFonts w:ascii="Consolas" w:eastAsia="Times New Roman" w:hAnsi="Consolas" w:cs="Times New Roman"/>
                          <w:color w:val="A5D6FF"/>
                          <w:sz w:val="21"/>
                          <w:szCs w:val="21"/>
                        </w:rPr>
                        <w:t>bkimminich</w:t>
                      </w:r>
                      <w:proofErr w:type="spellEnd"/>
                      <w:r w:rsidRPr="004E0C52">
                        <w:rPr>
                          <w:rFonts w:ascii="Consolas" w:eastAsia="Times New Roman" w:hAnsi="Consolas" w:cs="Times New Roman"/>
                          <w:color w:val="A5D6FF"/>
                          <w:sz w:val="21"/>
                          <w:szCs w:val="21"/>
                        </w:rPr>
                        <w:t>/juice-shop</w:t>
                      </w:r>
                    </w:p>
                    <w:p w14:paraId="0F38D0C4"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ports</w:t>
                      </w:r>
                      <w:r w:rsidRPr="004E0C52">
                        <w:rPr>
                          <w:rFonts w:ascii="Consolas" w:eastAsia="Times New Roman" w:hAnsi="Consolas" w:cs="Times New Roman"/>
                          <w:color w:val="BBBEBF"/>
                          <w:sz w:val="21"/>
                          <w:szCs w:val="21"/>
                        </w:rPr>
                        <w:t>:</w:t>
                      </w:r>
                    </w:p>
                    <w:p w14:paraId="11AD9E43"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"3000:3000"</w:t>
                      </w:r>
                    </w:p>
                    <w:p w14:paraId="4C9D2683"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environment</w:t>
                      </w:r>
                      <w:r w:rsidRPr="004E0C52">
                        <w:rPr>
                          <w:rFonts w:ascii="Consolas" w:eastAsia="Times New Roman" w:hAnsi="Consolas" w:cs="Times New Roman"/>
                          <w:color w:val="BBBEBF"/>
                          <w:sz w:val="21"/>
                          <w:szCs w:val="21"/>
                        </w:rPr>
                        <w:t>:</w:t>
                      </w:r>
                    </w:p>
                    <w:p w14:paraId="43DB55F1"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NODE_ENV=production</w:t>
                      </w:r>
                    </w:p>
                    <w:p w14:paraId="507CDD0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networks</w:t>
                      </w:r>
                      <w:r w:rsidRPr="004E0C52">
                        <w:rPr>
                          <w:rFonts w:ascii="Consolas" w:eastAsia="Times New Roman" w:hAnsi="Consolas" w:cs="Times New Roman"/>
                          <w:color w:val="BBBEBF"/>
                          <w:sz w:val="21"/>
                          <w:szCs w:val="21"/>
                        </w:rPr>
                        <w:t>:</w:t>
                      </w:r>
                    </w:p>
                    <w:p w14:paraId="61387DFB"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app-network</w:t>
                      </w:r>
                    </w:p>
                    <w:p w14:paraId="4F45EC9C"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p>
                    <w:p w14:paraId="48930220"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nginx-proxy</w:t>
                      </w:r>
                      <w:r w:rsidRPr="004E0C52">
                        <w:rPr>
                          <w:rFonts w:ascii="Consolas" w:eastAsia="Times New Roman" w:hAnsi="Consolas" w:cs="Times New Roman"/>
                          <w:color w:val="BBBEBF"/>
                          <w:sz w:val="21"/>
                          <w:szCs w:val="21"/>
                        </w:rPr>
                        <w:t>:</w:t>
                      </w:r>
                    </w:p>
                    <w:p w14:paraId="4AC55D37"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image</w:t>
                      </w:r>
                      <w:r w:rsidRPr="004E0C52">
                        <w:rPr>
                          <w:rFonts w:ascii="Consolas" w:eastAsia="Times New Roman" w:hAnsi="Consolas" w:cs="Times New Roman"/>
                          <w:color w:val="BBBEBF"/>
                          <w:sz w:val="21"/>
                          <w:szCs w:val="21"/>
                        </w:rPr>
                        <w:t xml:space="preserve">: </w:t>
                      </w:r>
                      <w:proofErr w:type="spellStart"/>
                      <w:proofErr w:type="gramStart"/>
                      <w:r w:rsidRPr="004E0C52">
                        <w:rPr>
                          <w:rFonts w:ascii="Consolas" w:eastAsia="Times New Roman" w:hAnsi="Consolas" w:cs="Times New Roman"/>
                          <w:color w:val="A5D6FF"/>
                          <w:sz w:val="21"/>
                          <w:szCs w:val="21"/>
                        </w:rPr>
                        <w:t>nginx:alpine</w:t>
                      </w:r>
                      <w:proofErr w:type="spellEnd"/>
                      <w:proofErr w:type="gramEnd"/>
                    </w:p>
                    <w:p w14:paraId="1095EDC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ports</w:t>
                      </w:r>
                      <w:r w:rsidRPr="004E0C52">
                        <w:rPr>
                          <w:rFonts w:ascii="Consolas" w:eastAsia="Times New Roman" w:hAnsi="Consolas" w:cs="Times New Roman"/>
                          <w:color w:val="BBBEBF"/>
                          <w:sz w:val="21"/>
                          <w:szCs w:val="21"/>
                        </w:rPr>
                        <w:t>:</w:t>
                      </w:r>
                    </w:p>
                    <w:p w14:paraId="62CFF396"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"80:80"</w:t>
                      </w:r>
                    </w:p>
                    <w:p w14:paraId="5EC0AAD7"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proofErr w:type="spellStart"/>
                      <w:r w:rsidRPr="004E0C52">
                        <w:rPr>
                          <w:rFonts w:ascii="Consolas" w:eastAsia="Times New Roman" w:hAnsi="Consolas" w:cs="Times New Roman"/>
                          <w:color w:val="7EE787"/>
                          <w:sz w:val="21"/>
                          <w:szCs w:val="21"/>
                        </w:rPr>
                        <w:t>depends_on</w:t>
                      </w:r>
                      <w:proofErr w:type="spellEnd"/>
                      <w:r w:rsidRPr="004E0C52">
                        <w:rPr>
                          <w:rFonts w:ascii="Consolas" w:eastAsia="Times New Roman" w:hAnsi="Consolas" w:cs="Times New Roman"/>
                          <w:color w:val="BBBEBF"/>
                          <w:sz w:val="21"/>
                          <w:szCs w:val="21"/>
                        </w:rPr>
                        <w:t>:</w:t>
                      </w:r>
                    </w:p>
                    <w:p w14:paraId="2066E2C8"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juice-shop</w:t>
                      </w:r>
                    </w:p>
                    <w:p w14:paraId="2616E2FB"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networks</w:t>
                      </w:r>
                      <w:r w:rsidRPr="004E0C52">
                        <w:rPr>
                          <w:rFonts w:ascii="Consolas" w:eastAsia="Times New Roman" w:hAnsi="Consolas" w:cs="Times New Roman"/>
                          <w:color w:val="BBBEBF"/>
                          <w:sz w:val="21"/>
                          <w:szCs w:val="21"/>
                        </w:rPr>
                        <w:t>:</w:t>
                      </w:r>
                    </w:p>
                    <w:p w14:paraId="570E863B"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app-network</w:t>
                      </w:r>
                    </w:p>
                    <w:p w14:paraId="6340777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volumes</w:t>
                      </w:r>
                      <w:r w:rsidRPr="004E0C52">
                        <w:rPr>
                          <w:rFonts w:ascii="Consolas" w:eastAsia="Times New Roman" w:hAnsi="Consolas" w:cs="Times New Roman"/>
                          <w:color w:val="BBBEBF"/>
                          <w:sz w:val="21"/>
                          <w:szCs w:val="21"/>
                        </w:rPr>
                        <w:t>:</w:t>
                      </w:r>
                    </w:p>
                    <w:p w14:paraId="3B344854"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C9D1D9"/>
                          <w:sz w:val="21"/>
                          <w:szCs w:val="21"/>
                        </w:rPr>
                        <w:t xml:space="preserve">  - </w:t>
                      </w:r>
                      <w:r w:rsidRPr="004E0C52">
                        <w:rPr>
                          <w:rFonts w:ascii="Consolas" w:eastAsia="Times New Roman" w:hAnsi="Consolas" w:cs="Times New Roman"/>
                          <w:color w:val="A5D6FF"/>
                          <w:sz w:val="21"/>
                          <w:szCs w:val="21"/>
                        </w:rPr>
                        <w:t>./</w:t>
                      </w:r>
                      <w:proofErr w:type="spellStart"/>
                      <w:r w:rsidRPr="004E0C52">
                        <w:rPr>
                          <w:rFonts w:ascii="Consolas" w:eastAsia="Times New Roman" w:hAnsi="Consolas" w:cs="Times New Roman"/>
                          <w:color w:val="A5D6FF"/>
                          <w:sz w:val="21"/>
                          <w:szCs w:val="21"/>
                        </w:rPr>
                        <w:t>nginx.conf</w:t>
                      </w:r>
                      <w:proofErr w:type="spellEnd"/>
                      <w:r w:rsidRPr="004E0C52">
                        <w:rPr>
                          <w:rFonts w:ascii="Consolas" w:eastAsia="Times New Roman" w:hAnsi="Consolas" w:cs="Times New Roman"/>
                          <w:color w:val="A5D6FF"/>
                          <w:sz w:val="21"/>
                          <w:szCs w:val="21"/>
                        </w:rPr>
                        <w:t>:/</w:t>
                      </w:r>
                      <w:proofErr w:type="spellStart"/>
                      <w:r w:rsidRPr="004E0C52">
                        <w:rPr>
                          <w:rFonts w:ascii="Consolas" w:eastAsia="Times New Roman" w:hAnsi="Consolas" w:cs="Times New Roman"/>
                          <w:color w:val="A5D6FF"/>
                          <w:sz w:val="21"/>
                          <w:szCs w:val="21"/>
                        </w:rPr>
                        <w:t>etc</w:t>
                      </w:r>
                      <w:proofErr w:type="spellEnd"/>
                      <w:r w:rsidRPr="004E0C52">
                        <w:rPr>
                          <w:rFonts w:ascii="Consolas" w:eastAsia="Times New Roman" w:hAnsi="Consolas" w:cs="Times New Roman"/>
                          <w:color w:val="A5D6FF"/>
                          <w:sz w:val="21"/>
                          <w:szCs w:val="21"/>
                        </w:rPr>
                        <w:t>/nginx/</w:t>
                      </w:r>
                      <w:proofErr w:type="spellStart"/>
                      <w:r w:rsidRPr="004E0C52">
                        <w:rPr>
                          <w:rFonts w:ascii="Consolas" w:eastAsia="Times New Roman" w:hAnsi="Consolas" w:cs="Times New Roman"/>
                          <w:color w:val="A5D6FF"/>
                          <w:sz w:val="21"/>
                          <w:szCs w:val="21"/>
                        </w:rPr>
                        <w:t>conf.d</w:t>
                      </w:r>
                      <w:proofErr w:type="spellEnd"/>
                      <w:r w:rsidRPr="004E0C52">
                        <w:rPr>
                          <w:rFonts w:ascii="Consolas" w:eastAsia="Times New Roman" w:hAnsi="Consolas" w:cs="Times New Roman"/>
                          <w:color w:val="A5D6FF"/>
                          <w:sz w:val="21"/>
                          <w:szCs w:val="21"/>
                        </w:rPr>
                        <w:t>/</w:t>
                      </w:r>
                      <w:proofErr w:type="spellStart"/>
                      <w:r w:rsidRPr="004E0C52">
                        <w:rPr>
                          <w:rFonts w:ascii="Consolas" w:eastAsia="Times New Roman" w:hAnsi="Consolas" w:cs="Times New Roman"/>
                          <w:color w:val="A5D6FF"/>
                          <w:sz w:val="21"/>
                          <w:szCs w:val="21"/>
                        </w:rPr>
                        <w:t>default.conf</w:t>
                      </w:r>
                      <w:proofErr w:type="spellEnd"/>
                    </w:p>
                    <w:p w14:paraId="5FC7A384"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p>
                    <w:p w14:paraId="08D8F977"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7EE787"/>
                          <w:sz w:val="21"/>
                          <w:szCs w:val="21"/>
                        </w:rPr>
                        <w:t>networks</w:t>
                      </w:r>
                      <w:r w:rsidRPr="004E0C52">
                        <w:rPr>
                          <w:rFonts w:ascii="Consolas" w:eastAsia="Times New Roman" w:hAnsi="Consolas" w:cs="Times New Roman"/>
                          <w:color w:val="BBBEBF"/>
                          <w:sz w:val="21"/>
                          <w:szCs w:val="21"/>
                        </w:rPr>
                        <w:t>:</w:t>
                      </w:r>
                    </w:p>
                    <w:p w14:paraId="06E6FD0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app-network</w:t>
                      </w:r>
                      <w:r w:rsidRPr="004E0C52">
                        <w:rPr>
                          <w:rFonts w:ascii="Consolas" w:eastAsia="Times New Roman" w:hAnsi="Consolas" w:cs="Times New Roman"/>
                          <w:color w:val="BBBEBF"/>
                          <w:sz w:val="21"/>
                          <w:szCs w:val="21"/>
                        </w:rPr>
                        <w:t>:</w:t>
                      </w:r>
                    </w:p>
                    <w:p w14:paraId="6685FB96"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7EE787"/>
                          <w:sz w:val="21"/>
                          <w:szCs w:val="21"/>
                        </w:rPr>
                        <w:t>driver</w:t>
                      </w:r>
                      <w:r w:rsidRPr="004E0C52">
                        <w:rPr>
                          <w:rFonts w:ascii="Consolas" w:eastAsia="Times New Roman" w:hAnsi="Consolas" w:cs="Times New Roman"/>
                          <w:color w:val="BBBEBF"/>
                          <w:sz w:val="21"/>
                          <w:szCs w:val="21"/>
                        </w:rPr>
                        <w:t xml:space="preserve">: </w:t>
                      </w:r>
                      <w:r w:rsidRPr="004E0C52">
                        <w:rPr>
                          <w:rFonts w:ascii="Consolas" w:eastAsia="Times New Roman" w:hAnsi="Consolas" w:cs="Times New Roman"/>
                          <w:color w:val="A5D6FF"/>
                          <w:sz w:val="21"/>
                          <w:szCs w:val="21"/>
                        </w:rPr>
                        <w:t>bridge</w:t>
                      </w:r>
                    </w:p>
                    <w:p w14:paraId="3D11A7F9" w14:textId="77777777" w:rsidR="00E210F9" w:rsidRPr="004E0C52" w:rsidRDefault="00E210F9" w:rsidP="00E210F9">
                      <w:pPr>
                        <w:shd w:val="clear" w:color="auto" w:fill="121314"/>
                        <w:spacing w:after="0" w:line="285" w:lineRule="atLeast"/>
                        <w:rPr>
                          <w:rFonts w:ascii="Consolas" w:eastAsia="Times New Roman" w:hAnsi="Consolas" w:cs="Times New Roman"/>
                          <w:color w:val="BBBEBF"/>
                          <w:sz w:val="21"/>
                          <w:szCs w:val="21"/>
                        </w:rPr>
                      </w:pPr>
                    </w:p>
                    <w:p w14:paraId="6965C64F" w14:textId="77777777" w:rsidR="00E210F9" w:rsidRDefault="00E210F9" w:rsidP="00E210F9">
                      <w:pPr>
                        <w:jc w:val="center"/>
                      </w:pPr>
                    </w:p>
                  </w:txbxContent>
                </v:textbox>
                <w10:wrap type="square"/>
              </v:rect>
            </w:pict>
          </mc:Fallback>
        </mc:AlternateContent>
      </w:r>
    </w:p>
    <w:p w14:paraId="1D1F42D8" w14:textId="77777777" w:rsidR="002A3E9D" w:rsidRDefault="002A3E9D" w:rsidP="002A3E9D">
      <w:pPr>
        <w:rPr>
          <w:b/>
          <w:bCs/>
          <w:sz w:val="28"/>
          <w:szCs w:val="28"/>
          <w:u w:val="single"/>
        </w:rPr>
      </w:pPr>
    </w:p>
    <w:p w14:paraId="135D650C" w14:textId="0A64EEB7" w:rsidR="002A3E9D" w:rsidRDefault="002A3E9D" w:rsidP="002A3E9D">
      <w:pPr>
        <w:rPr>
          <w:sz w:val="28"/>
          <w:szCs w:val="28"/>
        </w:rPr>
      </w:pPr>
    </w:p>
    <w:p w14:paraId="299144DB" w14:textId="59225952" w:rsidR="002A3E9D" w:rsidRDefault="002A3E9D" w:rsidP="002A3E9D">
      <w:pPr>
        <w:rPr>
          <w:sz w:val="28"/>
          <w:szCs w:val="28"/>
        </w:rPr>
      </w:pPr>
    </w:p>
    <w:p w14:paraId="29BBA983" w14:textId="1F37892C" w:rsidR="002C077A" w:rsidRDefault="002C077A" w:rsidP="00A662ED">
      <w:pPr>
        <w:rPr>
          <w:lang w:bidi="ar-SA"/>
        </w:rPr>
      </w:pPr>
    </w:p>
    <w:p w14:paraId="2B1B5DBE" w14:textId="526DB85B" w:rsidR="002C077A" w:rsidRDefault="002C077A" w:rsidP="00A662ED">
      <w:pPr>
        <w:rPr>
          <w:lang w:bidi="ar-SA"/>
        </w:rPr>
      </w:pPr>
    </w:p>
    <w:p w14:paraId="0A370253" w14:textId="5782FDF5" w:rsidR="002C077A" w:rsidRDefault="002C077A" w:rsidP="00A662ED">
      <w:pPr>
        <w:rPr>
          <w:lang w:bidi="ar-SA"/>
        </w:rPr>
      </w:pPr>
    </w:p>
    <w:p w14:paraId="4CE149A5" w14:textId="77777777" w:rsidR="002C077A" w:rsidRDefault="002C077A" w:rsidP="00A662ED">
      <w:pPr>
        <w:rPr>
          <w:lang w:bidi="ar-SA"/>
        </w:rPr>
      </w:pPr>
    </w:p>
    <w:p w14:paraId="328D00C7" w14:textId="77777777" w:rsidR="002C077A" w:rsidRDefault="002C077A" w:rsidP="00A662ED">
      <w:pPr>
        <w:rPr>
          <w:lang w:bidi="ar-SA"/>
        </w:rPr>
      </w:pPr>
    </w:p>
    <w:p w14:paraId="1B5647DF" w14:textId="77777777" w:rsidR="00E210F9" w:rsidRDefault="00E210F9" w:rsidP="002C077A">
      <w:pPr>
        <w:pStyle w:val="Heading2"/>
      </w:pPr>
    </w:p>
    <w:p w14:paraId="78125455" w14:textId="77777777" w:rsidR="00E210F9" w:rsidRDefault="00E210F9" w:rsidP="002C077A">
      <w:pPr>
        <w:pStyle w:val="Heading2"/>
      </w:pPr>
    </w:p>
    <w:p w14:paraId="417D81C1" w14:textId="77777777" w:rsidR="00E210F9" w:rsidRDefault="00E210F9" w:rsidP="002C077A">
      <w:pPr>
        <w:pStyle w:val="Heading2"/>
      </w:pPr>
    </w:p>
    <w:p w14:paraId="7DAE4FF7" w14:textId="77777777" w:rsidR="00E210F9" w:rsidRDefault="00E210F9" w:rsidP="002C077A">
      <w:pPr>
        <w:pStyle w:val="Heading2"/>
      </w:pPr>
    </w:p>
    <w:p w14:paraId="39CE6B9F" w14:textId="77777777" w:rsidR="00E210F9" w:rsidRDefault="00E210F9" w:rsidP="002C077A">
      <w:pPr>
        <w:pStyle w:val="Heading2"/>
      </w:pPr>
    </w:p>
    <w:p w14:paraId="04DFB103" w14:textId="77777777" w:rsidR="00E210F9" w:rsidRDefault="00E210F9" w:rsidP="002C077A">
      <w:pPr>
        <w:pStyle w:val="Heading2"/>
      </w:pPr>
    </w:p>
    <w:p w14:paraId="698C027A" w14:textId="77777777" w:rsidR="00E210F9" w:rsidRDefault="00E210F9" w:rsidP="002C077A">
      <w:pPr>
        <w:pStyle w:val="Heading2"/>
      </w:pPr>
    </w:p>
    <w:p w14:paraId="52091DB5" w14:textId="77777777" w:rsidR="00E210F9" w:rsidRDefault="00E210F9" w:rsidP="002C077A">
      <w:pPr>
        <w:pStyle w:val="Heading2"/>
      </w:pPr>
    </w:p>
    <w:p w14:paraId="3054DA31" w14:textId="77777777" w:rsidR="00E210F9" w:rsidRDefault="00E210F9" w:rsidP="002C077A">
      <w:pPr>
        <w:pStyle w:val="Heading2"/>
      </w:pPr>
    </w:p>
    <w:p w14:paraId="1CB3523E" w14:textId="42C590E8" w:rsidR="00E210F9" w:rsidRDefault="00E210F9" w:rsidP="002C077A">
      <w:pPr>
        <w:pStyle w:val="Heading2"/>
      </w:pPr>
      <w:r w:rsidRPr="00E557B6">
        <w:rPr>
          <w:sz w:val="28"/>
          <w:szCs w:val="28"/>
        </w:rPr>
        <w:drawing>
          <wp:anchor distT="0" distB="0" distL="114300" distR="114300" simplePos="0" relativeHeight="251663360" behindDoc="0" locked="0" layoutInCell="1" allowOverlap="1" wp14:anchorId="3E523872" wp14:editId="3E6596D2">
            <wp:simplePos x="0" y="0"/>
            <wp:positionH relativeFrom="margin">
              <wp:align>left</wp:align>
            </wp:positionH>
            <wp:positionV relativeFrom="paragraph">
              <wp:posOffset>400903</wp:posOffset>
            </wp:positionV>
            <wp:extent cx="5692633" cy="1981372"/>
            <wp:effectExtent l="0" t="0" r="3810" b="0"/>
            <wp:wrapSquare wrapText="bothSides"/>
            <wp:docPr id="143212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28271" name=""/>
                    <pic:cNvPicPr/>
                  </pic:nvPicPr>
                  <pic:blipFill>
                    <a:blip r:embed="rId18">
                      <a:extLst>
                        <a:ext uri="{28A0092B-C50C-407E-A947-70E740481C1C}">
                          <a14:useLocalDpi xmlns:a14="http://schemas.microsoft.com/office/drawing/2010/main" val="0"/>
                        </a:ext>
                      </a:extLst>
                    </a:blip>
                    <a:stretch>
                      <a:fillRect/>
                    </a:stretch>
                  </pic:blipFill>
                  <pic:spPr>
                    <a:xfrm>
                      <a:off x="0" y="0"/>
                      <a:ext cx="5692633" cy="1981372"/>
                    </a:xfrm>
                    <a:prstGeom prst="rect">
                      <a:avLst/>
                    </a:prstGeom>
                  </pic:spPr>
                </pic:pic>
              </a:graphicData>
            </a:graphic>
          </wp:anchor>
        </w:drawing>
      </w:r>
    </w:p>
    <w:p w14:paraId="171A79AF" w14:textId="77777777" w:rsidR="002C077A" w:rsidRDefault="002C077A" w:rsidP="00A662ED">
      <w:pPr>
        <w:rPr>
          <w:lang w:bidi="ar-SA"/>
        </w:rPr>
      </w:pPr>
    </w:p>
    <w:p w14:paraId="6EFEAE31" w14:textId="111945BA" w:rsidR="00E210F9" w:rsidRPr="002C077A" w:rsidRDefault="00B41B12" w:rsidP="00E210F9">
      <w:pPr>
        <w:pStyle w:val="Heading2"/>
      </w:pPr>
      <w:r>
        <w:lastRenderedPageBreak/>
        <w:t>4.</w:t>
      </w:r>
      <w:r w:rsidR="00E210F9" w:rsidRPr="002C077A">
        <w:t>OWASP Juice Shop Running in Browse</w:t>
      </w:r>
    </w:p>
    <w:p w14:paraId="12E57852" w14:textId="77777777" w:rsidR="00E210F9" w:rsidRDefault="00E210F9" w:rsidP="00A662ED">
      <w:pPr>
        <w:rPr>
          <w:lang w:bidi="ar-SA"/>
        </w:rPr>
      </w:pPr>
    </w:p>
    <w:p w14:paraId="6C1FC444" w14:textId="237539F9" w:rsidR="00E210F9" w:rsidRDefault="00E210F9" w:rsidP="00A662ED">
      <w:pPr>
        <w:rPr>
          <w:lang w:bidi="ar-SA"/>
        </w:rPr>
      </w:pPr>
      <w:r w:rsidRPr="004E0C52">
        <w:rPr>
          <w:sz w:val="28"/>
          <w:szCs w:val="28"/>
        </w:rPr>
        <w:drawing>
          <wp:inline distT="0" distB="0" distL="0" distR="0" wp14:anchorId="633DC525" wp14:editId="08B5705C">
            <wp:extent cx="5943600" cy="2644140"/>
            <wp:effectExtent l="0" t="0" r="0" b="3810"/>
            <wp:docPr id="32138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0138" name=""/>
                    <pic:cNvPicPr/>
                  </pic:nvPicPr>
                  <pic:blipFill>
                    <a:blip r:embed="rId19"/>
                    <a:stretch>
                      <a:fillRect/>
                    </a:stretch>
                  </pic:blipFill>
                  <pic:spPr>
                    <a:xfrm>
                      <a:off x="0" y="0"/>
                      <a:ext cx="5943600" cy="2644140"/>
                    </a:xfrm>
                    <a:prstGeom prst="rect">
                      <a:avLst/>
                    </a:prstGeom>
                  </pic:spPr>
                </pic:pic>
              </a:graphicData>
            </a:graphic>
          </wp:inline>
        </w:drawing>
      </w:r>
    </w:p>
    <w:p w14:paraId="71483A31" w14:textId="77777777" w:rsidR="00E210F9" w:rsidRDefault="00E210F9" w:rsidP="00A662ED">
      <w:pPr>
        <w:rPr>
          <w:lang w:bidi="ar-SA"/>
        </w:rPr>
      </w:pPr>
    </w:p>
    <w:p w14:paraId="7D5C8452" w14:textId="77777777" w:rsidR="00E210F9" w:rsidRDefault="00E210F9" w:rsidP="00A662ED">
      <w:pPr>
        <w:rPr>
          <w:lang w:bidi="ar-SA"/>
        </w:rPr>
      </w:pPr>
    </w:p>
    <w:p w14:paraId="6BFC8342" w14:textId="77777777" w:rsidR="00E210F9" w:rsidRDefault="00E210F9" w:rsidP="00A662ED">
      <w:pPr>
        <w:rPr>
          <w:lang w:bidi="ar-SA"/>
        </w:rPr>
      </w:pPr>
    </w:p>
    <w:p w14:paraId="1991EDA9" w14:textId="42434F56" w:rsidR="002C077A" w:rsidRDefault="002C077A" w:rsidP="00A662ED">
      <w:pPr>
        <w:rPr>
          <w:lang w:bidi="ar-SA"/>
        </w:rPr>
      </w:pPr>
    </w:p>
    <w:p w14:paraId="5E16D9BE" w14:textId="77777777" w:rsidR="00A662ED" w:rsidRDefault="00A662ED" w:rsidP="00A662ED">
      <w:pPr>
        <w:rPr>
          <w:lang w:bidi="ar-SA"/>
        </w:rPr>
      </w:pPr>
    </w:p>
    <w:p w14:paraId="723AA3D8" w14:textId="7D8AB339" w:rsidR="00A662ED" w:rsidRPr="00A662ED" w:rsidRDefault="00B41B12" w:rsidP="00B41B12">
      <w:pPr>
        <w:pStyle w:val="Heading2"/>
        <w:ind w:left="360"/>
      </w:pPr>
      <w:r>
        <w:t>5.</w:t>
      </w:r>
      <w:r w:rsidR="00A662ED" w:rsidRPr="00A662ED">
        <w:t>Trust Boundaries</w:t>
      </w:r>
    </w:p>
    <w:p w14:paraId="2DEC09EB" w14:textId="77777777" w:rsidR="00B41B12" w:rsidRDefault="00B41B12" w:rsidP="00B41B12">
      <w:pPr>
        <w:rPr>
          <w:lang w:bidi="ar-SA"/>
        </w:rPr>
      </w:pPr>
    </w:p>
    <w:p w14:paraId="3BDC0D7E" w14:textId="117418E7" w:rsidR="00B41B12" w:rsidRPr="00B41B12" w:rsidRDefault="00B41B12" w:rsidP="00B41B12">
      <w:pPr>
        <w:rPr>
          <w:lang w:bidi="ar-SA"/>
        </w:rPr>
      </w:pPr>
      <w:r w:rsidRPr="00B41B12">
        <w:rPr>
          <w:lang w:bidi="ar-SA"/>
        </w:rPr>
        <w:t xml:space="preserve">Trust boundaries represent the points where data </w:t>
      </w:r>
      <w:proofErr w:type="gramStart"/>
      <w:r w:rsidRPr="00B41B12">
        <w:rPr>
          <w:lang w:bidi="ar-SA"/>
        </w:rPr>
        <w:t>moves</w:t>
      </w:r>
      <w:proofErr w:type="gramEnd"/>
      <w:r w:rsidRPr="00B41B12">
        <w:rPr>
          <w:lang w:bidi="ar-SA"/>
        </w:rPr>
        <w:t xml:space="preserve"> between components or environments with different levels of trust. Identifying these boundaries is important because they highlight areas where security threats and unauthorized access may occur.</w:t>
      </w:r>
    </w:p>
    <w:p w14:paraId="03FE657B" w14:textId="77777777" w:rsidR="00B41B12" w:rsidRPr="00B41B12" w:rsidRDefault="00B41B12" w:rsidP="00B41B12">
      <w:pPr>
        <w:rPr>
          <w:lang w:bidi="ar-SA"/>
        </w:rPr>
      </w:pPr>
      <w:r w:rsidRPr="00B41B12">
        <w:rPr>
          <w:lang w:bidi="ar-SA"/>
        </w:rPr>
        <w:t xml:space="preserve">The </w:t>
      </w:r>
      <w:r w:rsidRPr="00B41B12">
        <w:rPr>
          <w:b/>
          <w:bCs/>
          <w:lang w:bidi="ar-SA"/>
        </w:rPr>
        <w:t>first trust boundary</w:t>
      </w:r>
      <w:r w:rsidRPr="00B41B12">
        <w:rPr>
          <w:lang w:bidi="ar-SA"/>
        </w:rPr>
        <w:t xml:space="preserve"> is between the external user and the OWASP Juice Shop application. Users interact with the application through a web browser, and requests coming from the browser should be treated as untrusted. This boundary may be exposed to threats such as </w:t>
      </w:r>
      <w:r w:rsidRPr="00B41B12">
        <w:rPr>
          <w:b/>
          <w:bCs/>
          <w:lang w:bidi="ar-SA"/>
        </w:rPr>
        <w:t>SQL Injection, Cross-Site Scripting (XSS), credential attacks, and unauthorized access attempts</w:t>
      </w:r>
      <w:r w:rsidRPr="00B41B12">
        <w:rPr>
          <w:lang w:bidi="ar-SA"/>
        </w:rPr>
        <w:t>. Therefore, security measures such as authentication, input validation, authorization, and secure communication should be applied to protect the application.</w:t>
      </w:r>
    </w:p>
    <w:p w14:paraId="5187D6D4" w14:textId="77777777" w:rsidR="00B41B12" w:rsidRPr="00B41B12" w:rsidRDefault="00B41B12" w:rsidP="00B41B12">
      <w:pPr>
        <w:rPr>
          <w:lang w:bidi="ar-SA"/>
        </w:rPr>
      </w:pPr>
      <w:r w:rsidRPr="00B41B12">
        <w:rPr>
          <w:lang w:bidi="ar-SA"/>
        </w:rPr>
        <w:t xml:space="preserve">The </w:t>
      </w:r>
      <w:r w:rsidRPr="00B41B12">
        <w:rPr>
          <w:b/>
          <w:bCs/>
          <w:lang w:bidi="ar-SA"/>
        </w:rPr>
        <w:t>second trust boundary</w:t>
      </w:r>
      <w:r w:rsidRPr="00B41B12">
        <w:rPr>
          <w:lang w:bidi="ar-SA"/>
        </w:rPr>
        <w:t xml:space="preserve"> exists between the application layer and the database layer. The backend application should be the main component allowed to communicate directly with the database. This separation helps protect sensitive information and reduces the possibility of unauthorized data access, </w:t>
      </w:r>
      <w:r w:rsidRPr="00B41B12">
        <w:rPr>
          <w:lang w:bidi="ar-SA"/>
        </w:rPr>
        <w:lastRenderedPageBreak/>
        <w:t>modification, or information disclosure. Proper access controls and secure database communication should be used to protect this boundary.</w:t>
      </w:r>
    </w:p>
    <w:p w14:paraId="6349773A" w14:textId="77777777" w:rsidR="00B41B12" w:rsidRPr="00B41B12" w:rsidRDefault="00B41B12" w:rsidP="00B41B12">
      <w:pPr>
        <w:rPr>
          <w:lang w:bidi="ar-SA"/>
        </w:rPr>
      </w:pPr>
      <w:r w:rsidRPr="00B41B12">
        <w:rPr>
          <w:lang w:bidi="ar-SA"/>
        </w:rPr>
        <w:t xml:space="preserve">In the </w:t>
      </w:r>
      <w:r w:rsidRPr="00B41B12">
        <w:rPr>
          <w:b/>
          <w:bCs/>
          <w:lang w:bidi="ar-SA"/>
        </w:rPr>
        <w:t>containerized architecture</w:t>
      </w:r>
      <w:r w:rsidRPr="00B41B12">
        <w:rPr>
          <w:lang w:bidi="ar-SA"/>
        </w:rPr>
        <w:t xml:space="preserve">, there is also a clear separation between the external client and the application environment running inside Docker. The user's web browser operates outside the Docker environment, while the Angular frontend and Node.js/Express backend operate within the Juice Shop container. Requests from the browser cross this boundary when they enter the application. Therefore, this boundary is particularly important when performing the </w:t>
      </w:r>
      <w:r w:rsidRPr="00B41B12">
        <w:rPr>
          <w:b/>
          <w:bCs/>
          <w:lang w:bidi="ar-SA"/>
        </w:rPr>
        <w:t>STRIDE threat analysis</w:t>
      </w:r>
      <w:r w:rsidRPr="00B41B12">
        <w:rPr>
          <w:lang w:bidi="ar-SA"/>
        </w:rPr>
        <w:t>, as it represents a key point where untrusted external input enters the system.</w:t>
      </w:r>
    </w:p>
    <w:p w14:paraId="30A40F60" w14:textId="77777777" w:rsidR="00A662ED" w:rsidRDefault="00A662ED" w:rsidP="00A662ED">
      <w:pPr>
        <w:rPr>
          <w:lang w:bidi="ar-SA"/>
        </w:rPr>
      </w:pPr>
    </w:p>
    <w:p w14:paraId="4AFC32D8" w14:textId="262B3065" w:rsidR="00B41B12" w:rsidRPr="00B41B12" w:rsidRDefault="00B41B12" w:rsidP="00B41B12">
      <w:pPr>
        <w:rPr>
          <w:rFonts w:ascii="Times New Roman" w:hAnsi="Times New Roman" w:cs="Times New Roman"/>
          <w:sz w:val="28"/>
          <w:szCs w:val="28"/>
          <w:lang w:bidi="ar-SA"/>
        </w:rPr>
      </w:pPr>
      <w:r>
        <w:rPr>
          <w:rFonts w:ascii="Times New Roman" w:hAnsi="Times New Roman" w:cs="Times New Roman"/>
          <w:b/>
          <w:bCs/>
          <w:sz w:val="28"/>
          <w:szCs w:val="28"/>
          <w:lang w:bidi="ar-SA"/>
        </w:rPr>
        <w:t>6.</w:t>
      </w:r>
      <w:r w:rsidRPr="00B41B12">
        <w:rPr>
          <w:rFonts w:ascii="Times New Roman" w:hAnsi="Times New Roman" w:cs="Times New Roman"/>
          <w:b/>
          <w:bCs/>
          <w:sz w:val="28"/>
          <w:szCs w:val="28"/>
          <w:lang w:bidi="ar-SA"/>
        </w:rPr>
        <w:t>Conclusion</w:t>
      </w:r>
    </w:p>
    <w:p w14:paraId="4837733E" w14:textId="467CEAD5" w:rsidR="00B41B12" w:rsidRPr="00B41B12" w:rsidRDefault="00B41B12" w:rsidP="00B41B12">
      <w:pPr>
        <w:rPr>
          <w:lang w:bidi="ar-SA"/>
        </w:rPr>
      </w:pPr>
      <w:r w:rsidRPr="00B41B12">
        <w:rPr>
          <w:lang w:bidi="ar-SA"/>
        </w:rPr>
        <w:t xml:space="preserve">OWASP Juice Shop provides a suitable application foundation for the group's </w:t>
      </w:r>
      <w:proofErr w:type="spellStart"/>
      <w:r w:rsidRPr="00B41B12">
        <w:rPr>
          <w:lang w:bidi="ar-SA"/>
        </w:rPr>
        <w:t>DevSecOps</w:t>
      </w:r>
      <w:proofErr w:type="spellEnd"/>
      <w:r w:rsidRPr="00B41B12">
        <w:rPr>
          <w:lang w:bidi="ar-SA"/>
        </w:rPr>
        <w:t xml:space="preserve"> Security project. The assignment identifies Juice Shop as an approved intentionally vulnerable application with a Node.js/Angular stack, frontend and backend API, and an official Docker image. The application has been placed in a reproducible </w:t>
      </w:r>
      <w:r w:rsidRPr="00B41B12">
        <w:rPr>
          <w:lang w:bidi="ar-SA"/>
        </w:rPr>
        <w:t>containerized</w:t>
      </w:r>
      <w:r w:rsidRPr="00B41B12">
        <w:rPr>
          <w:lang w:bidi="ar-SA"/>
        </w:rPr>
        <w:t xml:space="preserve"> environment, and its main components, request flow, and trust boundary have been documented. This architecture will be used as the basis for the group's STRIDE threat model, vulnerability remediation activities, and automated CI/CD security gates.</w:t>
      </w:r>
    </w:p>
    <w:p w14:paraId="5A6D5C31" w14:textId="77777777" w:rsidR="00B41B12" w:rsidRPr="00A662ED" w:rsidRDefault="00B41B12" w:rsidP="00A662ED">
      <w:pPr>
        <w:rPr>
          <w:lang w:bidi="ar-SA"/>
        </w:rPr>
      </w:pPr>
    </w:p>
    <w:sectPr w:rsidR="00B41B12" w:rsidRPr="00A662ED" w:rsidSect="006F41AA">
      <w:footerReference w:type="default" r:id="rId20"/>
      <w:pgSz w:w="12240" w:h="15840"/>
      <w:pgMar w:top="1440" w:right="1440" w:bottom="1440" w:left="1440" w:header="0" w:footer="720" w:gutter="0"/>
      <w:pgBorders w:offsetFrom="page">
        <w:top w:val="single" w:sz="2" w:space="24" w:color="auto"/>
        <w:left w:val="single" w:sz="2" w:space="24" w:color="auto"/>
        <w:bottom w:val="single" w:sz="2" w:space="24" w:color="auto"/>
        <w:right w:val="single" w:sz="2"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4CBDE" w14:textId="77777777" w:rsidR="00B872FA" w:rsidRDefault="00B872FA" w:rsidP="00645F52">
      <w:pPr>
        <w:spacing w:after="0" w:line="240" w:lineRule="auto"/>
      </w:pPr>
      <w:r>
        <w:separator/>
      </w:r>
    </w:p>
  </w:endnote>
  <w:endnote w:type="continuationSeparator" w:id="0">
    <w:p w14:paraId="30FD7E07" w14:textId="77777777" w:rsidR="00B872FA" w:rsidRDefault="00B872FA" w:rsidP="00645F52">
      <w:pPr>
        <w:spacing w:after="0" w:line="240" w:lineRule="auto"/>
      </w:pPr>
      <w:r>
        <w:continuationSeparator/>
      </w:r>
    </w:p>
  </w:endnote>
  <w:endnote w:type="continuationNotice" w:id="1">
    <w:p w14:paraId="1E657CC2" w14:textId="77777777" w:rsidR="00B872FA" w:rsidRDefault="00B872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rlito">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363027"/>
      <w:docPartObj>
        <w:docPartGallery w:val="Page Numbers (Bottom of Page)"/>
        <w:docPartUnique/>
      </w:docPartObj>
    </w:sdtPr>
    <w:sdtEndPr>
      <w:rPr>
        <w:noProof/>
      </w:rPr>
    </w:sdtEndPr>
    <w:sdtContent>
      <w:p w14:paraId="191A63B1" w14:textId="5BB4512D" w:rsidR="00F03FBE" w:rsidRDefault="00F03F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53A994" w14:textId="77777777" w:rsidR="00F03FBE" w:rsidRDefault="00F03F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40D2" w14:textId="77777777" w:rsidR="00B872FA" w:rsidRDefault="00B872FA" w:rsidP="00645F52">
      <w:pPr>
        <w:spacing w:after="0" w:line="240" w:lineRule="auto"/>
      </w:pPr>
      <w:r>
        <w:separator/>
      </w:r>
    </w:p>
  </w:footnote>
  <w:footnote w:type="continuationSeparator" w:id="0">
    <w:p w14:paraId="078F7791" w14:textId="77777777" w:rsidR="00B872FA" w:rsidRDefault="00B872FA" w:rsidP="00645F52">
      <w:pPr>
        <w:spacing w:after="0" w:line="240" w:lineRule="auto"/>
      </w:pPr>
      <w:r>
        <w:continuationSeparator/>
      </w:r>
    </w:p>
  </w:footnote>
  <w:footnote w:type="continuationNotice" w:id="1">
    <w:p w14:paraId="35375C8D" w14:textId="77777777" w:rsidR="00B872FA" w:rsidRDefault="00B872F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FA8"/>
    <w:multiLevelType w:val="multilevel"/>
    <w:tmpl w:val="6D84C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8D774C"/>
    <w:multiLevelType w:val="hybridMultilevel"/>
    <w:tmpl w:val="DA00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22B20"/>
    <w:multiLevelType w:val="hybridMultilevel"/>
    <w:tmpl w:val="4072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C1A0D"/>
    <w:multiLevelType w:val="multilevel"/>
    <w:tmpl w:val="2D8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04DA9"/>
    <w:multiLevelType w:val="multilevel"/>
    <w:tmpl w:val="30C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86B12"/>
    <w:multiLevelType w:val="hybridMultilevel"/>
    <w:tmpl w:val="CB1C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F01B5E"/>
    <w:multiLevelType w:val="hybridMultilevel"/>
    <w:tmpl w:val="3432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25F22"/>
    <w:multiLevelType w:val="hybridMultilevel"/>
    <w:tmpl w:val="7A0224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920AB9"/>
    <w:multiLevelType w:val="hybridMultilevel"/>
    <w:tmpl w:val="37CC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27EE3"/>
    <w:multiLevelType w:val="hybridMultilevel"/>
    <w:tmpl w:val="BD169DD6"/>
    <w:lvl w:ilvl="0" w:tplc="04090001">
      <w:start w:val="1"/>
      <w:numFmt w:val="bullet"/>
      <w:lvlText w:val=""/>
      <w:lvlJc w:val="left"/>
      <w:pPr>
        <w:ind w:left="720" w:hanging="360"/>
      </w:pPr>
      <w:rPr>
        <w:rFonts w:ascii="Symbol" w:hAnsi="Symbol" w:hint="default"/>
      </w:rPr>
    </w:lvl>
    <w:lvl w:ilvl="1" w:tplc="B004180E">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B73899"/>
    <w:multiLevelType w:val="multilevel"/>
    <w:tmpl w:val="FB4E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207F9"/>
    <w:multiLevelType w:val="hybridMultilevel"/>
    <w:tmpl w:val="52F6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F1452C"/>
    <w:multiLevelType w:val="multilevel"/>
    <w:tmpl w:val="AE36F3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AF03720"/>
    <w:multiLevelType w:val="hybridMultilevel"/>
    <w:tmpl w:val="A970D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0D47D0"/>
    <w:multiLevelType w:val="multilevel"/>
    <w:tmpl w:val="7EA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12187">
    <w:abstractNumId w:val="6"/>
  </w:num>
  <w:num w:numId="2" w16cid:durableId="991828761">
    <w:abstractNumId w:val="9"/>
  </w:num>
  <w:num w:numId="3" w16cid:durableId="1397239350">
    <w:abstractNumId w:val="2"/>
  </w:num>
  <w:num w:numId="4" w16cid:durableId="1406610496">
    <w:abstractNumId w:val="7"/>
  </w:num>
  <w:num w:numId="5" w16cid:durableId="1662539964">
    <w:abstractNumId w:val="13"/>
  </w:num>
  <w:num w:numId="6" w16cid:durableId="1756050849">
    <w:abstractNumId w:val="14"/>
  </w:num>
  <w:num w:numId="7" w16cid:durableId="750542246">
    <w:abstractNumId w:val="3"/>
  </w:num>
  <w:num w:numId="8" w16cid:durableId="1928003832">
    <w:abstractNumId w:val="0"/>
  </w:num>
  <w:num w:numId="9" w16cid:durableId="638415631">
    <w:abstractNumId w:val="10"/>
  </w:num>
  <w:num w:numId="10" w16cid:durableId="350768489">
    <w:abstractNumId w:val="12"/>
  </w:num>
  <w:num w:numId="11" w16cid:durableId="1803108820">
    <w:abstractNumId w:val="4"/>
  </w:num>
  <w:num w:numId="12" w16cid:durableId="1391228636">
    <w:abstractNumId w:val="5"/>
  </w:num>
  <w:num w:numId="13" w16cid:durableId="59864021">
    <w:abstractNumId w:val="1"/>
  </w:num>
  <w:num w:numId="14" w16cid:durableId="2134401095">
    <w:abstractNumId w:val="8"/>
  </w:num>
  <w:num w:numId="15" w16cid:durableId="2030402119">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1D"/>
    <w:rsid w:val="0001101B"/>
    <w:rsid w:val="00012353"/>
    <w:rsid w:val="0001264B"/>
    <w:rsid w:val="00012D3F"/>
    <w:rsid w:val="00021103"/>
    <w:rsid w:val="00023F18"/>
    <w:rsid w:val="000250A8"/>
    <w:rsid w:val="000275D2"/>
    <w:rsid w:val="00031004"/>
    <w:rsid w:val="00033E1B"/>
    <w:rsid w:val="00044D54"/>
    <w:rsid w:val="00044D69"/>
    <w:rsid w:val="000479D4"/>
    <w:rsid w:val="00050B82"/>
    <w:rsid w:val="00062851"/>
    <w:rsid w:val="00066604"/>
    <w:rsid w:val="000778CD"/>
    <w:rsid w:val="000830B2"/>
    <w:rsid w:val="00091245"/>
    <w:rsid w:val="00093F41"/>
    <w:rsid w:val="000A161D"/>
    <w:rsid w:val="000B26A6"/>
    <w:rsid w:val="000C1ACB"/>
    <w:rsid w:val="000C5858"/>
    <w:rsid w:val="000D2115"/>
    <w:rsid w:val="000E00D5"/>
    <w:rsid w:val="000E04FE"/>
    <w:rsid w:val="000E0B99"/>
    <w:rsid w:val="000E1339"/>
    <w:rsid w:val="000E3DA5"/>
    <w:rsid w:val="000F4FC2"/>
    <w:rsid w:val="000F6C61"/>
    <w:rsid w:val="000F7EB8"/>
    <w:rsid w:val="0010392A"/>
    <w:rsid w:val="00104611"/>
    <w:rsid w:val="001072E9"/>
    <w:rsid w:val="001078B4"/>
    <w:rsid w:val="00107C44"/>
    <w:rsid w:val="00126C4B"/>
    <w:rsid w:val="00141CF4"/>
    <w:rsid w:val="00145CC9"/>
    <w:rsid w:val="00162D0D"/>
    <w:rsid w:val="00163415"/>
    <w:rsid w:val="00164D5D"/>
    <w:rsid w:val="00166451"/>
    <w:rsid w:val="00170DCB"/>
    <w:rsid w:val="00185885"/>
    <w:rsid w:val="001964C9"/>
    <w:rsid w:val="00196BBF"/>
    <w:rsid w:val="0019730F"/>
    <w:rsid w:val="001A28E0"/>
    <w:rsid w:val="001A4D02"/>
    <w:rsid w:val="001A58DD"/>
    <w:rsid w:val="001B54F3"/>
    <w:rsid w:val="001C4BEA"/>
    <w:rsid w:val="001D0EE0"/>
    <w:rsid w:val="001D6965"/>
    <w:rsid w:val="001E0601"/>
    <w:rsid w:val="001E1017"/>
    <w:rsid w:val="001E14B3"/>
    <w:rsid w:val="001F111E"/>
    <w:rsid w:val="001F71B4"/>
    <w:rsid w:val="00203281"/>
    <w:rsid w:val="00203B4D"/>
    <w:rsid w:val="0020498E"/>
    <w:rsid w:val="002050FE"/>
    <w:rsid w:val="00214497"/>
    <w:rsid w:val="00215A05"/>
    <w:rsid w:val="00222C12"/>
    <w:rsid w:val="0022303B"/>
    <w:rsid w:val="00234DCB"/>
    <w:rsid w:val="00236733"/>
    <w:rsid w:val="002432E6"/>
    <w:rsid w:val="002432F1"/>
    <w:rsid w:val="00253ABD"/>
    <w:rsid w:val="00266110"/>
    <w:rsid w:val="00272A7F"/>
    <w:rsid w:val="0027490C"/>
    <w:rsid w:val="0027514F"/>
    <w:rsid w:val="0027540F"/>
    <w:rsid w:val="0027668A"/>
    <w:rsid w:val="00276C99"/>
    <w:rsid w:val="00282D93"/>
    <w:rsid w:val="00287B58"/>
    <w:rsid w:val="002A3E9D"/>
    <w:rsid w:val="002C027B"/>
    <w:rsid w:val="002C077A"/>
    <w:rsid w:val="002C48E0"/>
    <w:rsid w:val="002D38DC"/>
    <w:rsid w:val="002E278D"/>
    <w:rsid w:val="002E66DD"/>
    <w:rsid w:val="002E6712"/>
    <w:rsid w:val="002E770F"/>
    <w:rsid w:val="002E7A75"/>
    <w:rsid w:val="002F2805"/>
    <w:rsid w:val="0031784F"/>
    <w:rsid w:val="00321A44"/>
    <w:rsid w:val="003329CA"/>
    <w:rsid w:val="00333831"/>
    <w:rsid w:val="00344F7C"/>
    <w:rsid w:val="003464B2"/>
    <w:rsid w:val="003558BC"/>
    <w:rsid w:val="0036092C"/>
    <w:rsid w:val="00364556"/>
    <w:rsid w:val="00365DB9"/>
    <w:rsid w:val="00371EDA"/>
    <w:rsid w:val="003737B0"/>
    <w:rsid w:val="00376075"/>
    <w:rsid w:val="00376BC1"/>
    <w:rsid w:val="00377563"/>
    <w:rsid w:val="00385F48"/>
    <w:rsid w:val="003A33A9"/>
    <w:rsid w:val="003A48E6"/>
    <w:rsid w:val="003A5313"/>
    <w:rsid w:val="003B5005"/>
    <w:rsid w:val="003C511E"/>
    <w:rsid w:val="003D7DB4"/>
    <w:rsid w:val="003E0504"/>
    <w:rsid w:val="003E08ED"/>
    <w:rsid w:val="003E4BDE"/>
    <w:rsid w:val="003E70CF"/>
    <w:rsid w:val="003F6434"/>
    <w:rsid w:val="00400025"/>
    <w:rsid w:val="004066A8"/>
    <w:rsid w:val="00414F3A"/>
    <w:rsid w:val="00422A1E"/>
    <w:rsid w:val="00423781"/>
    <w:rsid w:val="0043280F"/>
    <w:rsid w:val="00450CF3"/>
    <w:rsid w:val="00451347"/>
    <w:rsid w:val="00462526"/>
    <w:rsid w:val="00463FAD"/>
    <w:rsid w:val="004644B9"/>
    <w:rsid w:val="004729DF"/>
    <w:rsid w:val="0047710B"/>
    <w:rsid w:val="0048494C"/>
    <w:rsid w:val="0048562E"/>
    <w:rsid w:val="0048671E"/>
    <w:rsid w:val="00496370"/>
    <w:rsid w:val="004A4FF7"/>
    <w:rsid w:val="004B1D99"/>
    <w:rsid w:val="004B6A63"/>
    <w:rsid w:val="004C3126"/>
    <w:rsid w:val="004C6B1F"/>
    <w:rsid w:val="004C7A13"/>
    <w:rsid w:val="004D002A"/>
    <w:rsid w:val="004D043D"/>
    <w:rsid w:val="004D2E9D"/>
    <w:rsid w:val="004D577B"/>
    <w:rsid w:val="004D7067"/>
    <w:rsid w:val="004F0D36"/>
    <w:rsid w:val="004F36AE"/>
    <w:rsid w:val="004F52BB"/>
    <w:rsid w:val="004F6BA7"/>
    <w:rsid w:val="004F7004"/>
    <w:rsid w:val="005063BE"/>
    <w:rsid w:val="00514DF3"/>
    <w:rsid w:val="0052436B"/>
    <w:rsid w:val="005265E3"/>
    <w:rsid w:val="005377FF"/>
    <w:rsid w:val="00541446"/>
    <w:rsid w:val="00550592"/>
    <w:rsid w:val="00553FE4"/>
    <w:rsid w:val="0055698C"/>
    <w:rsid w:val="005711C3"/>
    <w:rsid w:val="00581DD5"/>
    <w:rsid w:val="00585CD5"/>
    <w:rsid w:val="00591C6C"/>
    <w:rsid w:val="005951EE"/>
    <w:rsid w:val="005A0D05"/>
    <w:rsid w:val="005B202D"/>
    <w:rsid w:val="005B5050"/>
    <w:rsid w:val="005C4FCE"/>
    <w:rsid w:val="005C78FE"/>
    <w:rsid w:val="005D52DE"/>
    <w:rsid w:val="005E1E79"/>
    <w:rsid w:val="00601DC9"/>
    <w:rsid w:val="00606798"/>
    <w:rsid w:val="006127B3"/>
    <w:rsid w:val="0061513E"/>
    <w:rsid w:val="00616022"/>
    <w:rsid w:val="006166EC"/>
    <w:rsid w:val="00634B37"/>
    <w:rsid w:val="0064477D"/>
    <w:rsid w:val="00645F52"/>
    <w:rsid w:val="006533D7"/>
    <w:rsid w:val="0067054D"/>
    <w:rsid w:val="00682F1D"/>
    <w:rsid w:val="00690DAC"/>
    <w:rsid w:val="00692D88"/>
    <w:rsid w:val="00695C11"/>
    <w:rsid w:val="006966C1"/>
    <w:rsid w:val="006A7E2F"/>
    <w:rsid w:val="006C245E"/>
    <w:rsid w:val="006C7AE3"/>
    <w:rsid w:val="006D07DA"/>
    <w:rsid w:val="006D5639"/>
    <w:rsid w:val="006E0CB0"/>
    <w:rsid w:val="006F41AA"/>
    <w:rsid w:val="006F5788"/>
    <w:rsid w:val="006F5F66"/>
    <w:rsid w:val="006F6C16"/>
    <w:rsid w:val="006F7F23"/>
    <w:rsid w:val="0071578E"/>
    <w:rsid w:val="007205A2"/>
    <w:rsid w:val="00722004"/>
    <w:rsid w:val="007248CF"/>
    <w:rsid w:val="00744E2B"/>
    <w:rsid w:val="00744FB8"/>
    <w:rsid w:val="0075614E"/>
    <w:rsid w:val="00760F70"/>
    <w:rsid w:val="007616FB"/>
    <w:rsid w:val="00763C4E"/>
    <w:rsid w:val="00773201"/>
    <w:rsid w:val="00774E65"/>
    <w:rsid w:val="0079092B"/>
    <w:rsid w:val="007923D1"/>
    <w:rsid w:val="007941CC"/>
    <w:rsid w:val="0079548F"/>
    <w:rsid w:val="007A0B54"/>
    <w:rsid w:val="007A0C00"/>
    <w:rsid w:val="007A271F"/>
    <w:rsid w:val="007A4C0B"/>
    <w:rsid w:val="007B5D30"/>
    <w:rsid w:val="007C5A9A"/>
    <w:rsid w:val="007D3744"/>
    <w:rsid w:val="007E3626"/>
    <w:rsid w:val="007E458A"/>
    <w:rsid w:val="007E5BA9"/>
    <w:rsid w:val="00801A24"/>
    <w:rsid w:val="00802789"/>
    <w:rsid w:val="008038D7"/>
    <w:rsid w:val="00810FEC"/>
    <w:rsid w:val="00811D34"/>
    <w:rsid w:val="00817563"/>
    <w:rsid w:val="00822494"/>
    <w:rsid w:val="00822688"/>
    <w:rsid w:val="008254CB"/>
    <w:rsid w:val="00834DA0"/>
    <w:rsid w:val="008446EB"/>
    <w:rsid w:val="00850F8F"/>
    <w:rsid w:val="0085387B"/>
    <w:rsid w:val="00860B7E"/>
    <w:rsid w:val="00863517"/>
    <w:rsid w:val="00865ABB"/>
    <w:rsid w:val="00866982"/>
    <w:rsid w:val="0087724C"/>
    <w:rsid w:val="00883B2D"/>
    <w:rsid w:val="00884AC1"/>
    <w:rsid w:val="008A4C6B"/>
    <w:rsid w:val="008B3AAD"/>
    <w:rsid w:val="008B7ED6"/>
    <w:rsid w:val="008C2052"/>
    <w:rsid w:val="008C44B7"/>
    <w:rsid w:val="008C6AFC"/>
    <w:rsid w:val="008C771C"/>
    <w:rsid w:val="008E0780"/>
    <w:rsid w:val="008E3DF4"/>
    <w:rsid w:val="008E7D61"/>
    <w:rsid w:val="008F3325"/>
    <w:rsid w:val="008F4EF0"/>
    <w:rsid w:val="00913C88"/>
    <w:rsid w:val="00917A30"/>
    <w:rsid w:val="009218D1"/>
    <w:rsid w:val="00921EEB"/>
    <w:rsid w:val="00924A31"/>
    <w:rsid w:val="0093305F"/>
    <w:rsid w:val="00933839"/>
    <w:rsid w:val="00936D9F"/>
    <w:rsid w:val="00953A20"/>
    <w:rsid w:val="0096148F"/>
    <w:rsid w:val="00962746"/>
    <w:rsid w:val="009725C8"/>
    <w:rsid w:val="00981426"/>
    <w:rsid w:val="009876FD"/>
    <w:rsid w:val="009A7285"/>
    <w:rsid w:val="009B08B5"/>
    <w:rsid w:val="009B1BDD"/>
    <w:rsid w:val="009B6A41"/>
    <w:rsid w:val="009C1B73"/>
    <w:rsid w:val="009C4054"/>
    <w:rsid w:val="009C6AAF"/>
    <w:rsid w:val="009D0AD8"/>
    <w:rsid w:val="009D1894"/>
    <w:rsid w:val="009D7041"/>
    <w:rsid w:val="009E25FC"/>
    <w:rsid w:val="009E3D42"/>
    <w:rsid w:val="009F0B86"/>
    <w:rsid w:val="009F107C"/>
    <w:rsid w:val="009F2317"/>
    <w:rsid w:val="009F2DEF"/>
    <w:rsid w:val="00A01E9D"/>
    <w:rsid w:val="00A049B3"/>
    <w:rsid w:val="00A14D60"/>
    <w:rsid w:val="00A23B65"/>
    <w:rsid w:val="00A261C8"/>
    <w:rsid w:val="00A355AE"/>
    <w:rsid w:val="00A514A4"/>
    <w:rsid w:val="00A5187D"/>
    <w:rsid w:val="00A565C9"/>
    <w:rsid w:val="00A662ED"/>
    <w:rsid w:val="00A81884"/>
    <w:rsid w:val="00A94073"/>
    <w:rsid w:val="00AA4B87"/>
    <w:rsid w:val="00AC5D43"/>
    <w:rsid w:val="00AE35B8"/>
    <w:rsid w:val="00AE4136"/>
    <w:rsid w:val="00AF1CA0"/>
    <w:rsid w:val="00AF480A"/>
    <w:rsid w:val="00AF7CD9"/>
    <w:rsid w:val="00B041CC"/>
    <w:rsid w:val="00B223B0"/>
    <w:rsid w:val="00B27BBE"/>
    <w:rsid w:val="00B41B11"/>
    <w:rsid w:val="00B41B12"/>
    <w:rsid w:val="00B424CA"/>
    <w:rsid w:val="00B46950"/>
    <w:rsid w:val="00B56ABB"/>
    <w:rsid w:val="00B667F1"/>
    <w:rsid w:val="00B670BF"/>
    <w:rsid w:val="00B76841"/>
    <w:rsid w:val="00B86D9A"/>
    <w:rsid w:val="00B8715D"/>
    <w:rsid w:val="00B872FA"/>
    <w:rsid w:val="00B932E1"/>
    <w:rsid w:val="00BA1176"/>
    <w:rsid w:val="00BA4380"/>
    <w:rsid w:val="00BA4866"/>
    <w:rsid w:val="00BA753C"/>
    <w:rsid w:val="00BB4A7A"/>
    <w:rsid w:val="00BB7B97"/>
    <w:rsid w:val="00BC4643"/>
    <w:rsid w:val="00BD0D56"/>
    <w:rsid w:val="00BD3B16"/>
    <w:rsid w:val="00BE0A1A"/>
    <w:rsid w:val="00BE161F"/>
    <w:rsid w:val="00BE51D9"/>
    <w:rsid w:val="00BF424C"/>
    <w:rsid w:val="00C02347"/>
    <w:rsid w:val="00C06C6D"/>
    <w:rsid w:val="00C168B9"/>
    <w:rsid w:val="00C333CA"/>
    <w:rsid w:val="00C44763"/>
    <w:rsid w:val="00C5418B"/>
    <w:rsid w:val="00C54537"/>
    <w:rsid w:val="00C57EC5"/>
    <w:rsid w:val="00C60CDA"/>
    <w:rsid w:val="00C65FBF"/>
    <w:rsid w:val="00C812A3"/>
    <w:rsid w:val="00C82E71"/>
    <w:rsid w:val="00C85DF8"/>
    <w:rsid w:val="00C86711"/>
    <w:rsid w:val="00C925E3"/>
    <w:rsid w:val="00C97D42"/>
    <w:rsid w:val="00CA07FC"/>
    <w:rsid w:val="00CA64BB"/>
    <w:rsid w:val="00CA7F8E"/>
    <w:rsid w:val="00CB4FDD"/>
    <w:rsid w:val="00CC21D9"/>
    <w:rsid w:val="00CD3D07"/>
    <w:rsid w:val="00CE1AB1"/>
    <w:rsid w:val="00CF42F6"/>
    <w:rsid w:val="00D06EE7"/>
    <w:rsid w:val="00D10329"/>
    <w:rsid w:val="00D14599"/>
    <w:rsid w:val="00D1701E"/>
    <w:rsid w:val="00D24BE0"/>
    <w:rsid w:val="00D24ED5"/>
    <w:rsid w:val="00D57BDF"/>
    <w:rsid w:val="00D6032D"/>
    <w:rsid w:val="00D65D54"/>
    <w:rsid w:val="00D70526"/>
    <w:rsid w:val="00D706D9"/>
    <w:rsid w:val="00D720F5"/>
    <w:rsid w:val="00D72707"/>
    <w:rsid w:val="00D76761"/>
    <w:rsid w:val="00D773C6"/>
    <w:rsid w:val="00D81F53"/>
    <w:rsid w:val="00D85FF0"/>
    <w:rsid w:val="00D87857"/>
    <w:rsid w:val="00D95BB6"/>
    <w:rsid w:val="00D970E9"/>
    <w:rsid w:val="00DA0AF4"/>
    <w:rsid w:val="00DA7525"/>
    <w:rsid w:val="00DC56C8"/>
    <w:rsid w:val="00DD5A55"/>
    <w:rsid w:val="00DE7BD9"/>
    <w:rsid w:val="00DF600A"/>
    <w:rsid w:val="00E15F62"/>
    <w:rsid w:val="00E210F9"/>
    <w:rsid w:val="00E21CD2"/>
    <w:rsid w:val="00E234B8"/>
    <w:rsid w:val="00E33384"/>
    <w:rsid w:val="00E447C4"/>
    <w:rsid w:val="00E55291"/>
    <w:rsid w:val="00E56A5F"/>
    <w:rsid w:val="00E56D3F"/>
    <w:rsid w:val="00E63C00"/>
    <w:rsid w:val="00E722C3"/>
    <w:rsid w:val="00E90388"/>
    <w:rsid w:val="00EA3742"/>
    <w:rsid w:val="00EA3F4E"/>
    <w:rsid w:val="00EA624E"/>
    <w:rsid w:val="00EA73AC"/>
    <w:rsid w:val="00EB11EB"/>
    <w:rsid w:val="00EB4B4E"/>
    <w:rsid w:val="00EB53A1"/>
    <w:rsid w:val="00EC57E7"/>
    <w:rsid w:val="00EC7659"/>
    <w:rsid w:val="00ED366C"/>
    <w:rsid w:val="00EE295A"/>
    <w:rsid w:val="00EE3378"/>
    <w:rsid w:val="00EE7CDF"/>
    <w:rsid w:val="00F03F73"/>
    <w:rsid w:val="00F03FBE"/>
    <w:rsid w:val="00F10AF7"/>
    <w:rsid w:val="00F164DE"/>
    <w:rsid w:val="00F1B995"/>
    <w:rsid w:val="00F20121"/>
    <w:rsid w:val="00F213A1"/>
    <w:rsid w:val="00F30CC5"/>
    <w:rsid w:val="00F328F0"/>
    <w:rsid w:val="00F456E4"/>
    <w:rsid w:val="00F609B9"/>
    <w:rsid w:val="00F60D52"/>
    <w:rsid w:val="00F6499A"/>
    <w:rsid w:val="00F713F0"/>
    <w:rsid w:val="00F72526"/>
    <w:rsid w:val="00F87149"/>
    <w:rsid w:val="00F90076"/>
    <w:rsid w:val="00F912BC"/>
    <w:rsid w:val="00F92CAA"/>
    <w:rsid w:val="00F94D7A"/>
    <w:rsid w:val="00FA2455"/>
    <w:rsid w:val="00FA7056"/>
    <w:rsid w:val="00FB0E27"/>
    <w:rsid w:val="00FC0DF6"/>
    <w:rsid w:val="00FC2C4D"/>
    <w:rsid w:val="00FC5B06"/>
    <w:rsid w:val="00FD4430"/>
    <w:rsid w:val="00FE218E"/>
    <w:rsid w:val="01426576"/>
    <w:rsid w:val="0211A2A1"/>
    <w:rsid w:val="0227344C"/>
    <w:rsid w:val="02AE85F5"/>
    <w:rsid w:val="02BEE395"/>
    <w:rsid w:val="03C304AD"/>
    <w:rsid w:val="047A0638"/>
    <w:rsid w:val="047A498B"/>
    <w:rsid w:val="049DACC8"/>
    <w:rsid w:val="04A45246"/>
    <w:rsid w:val="0590774D"/>
    <w:rsid w:val="05B281B6"/>
    <w:rsid w:val="05E53040"/>
    <w:rsid w:val="0615D699"/>
    <w:rsid w:val="064022A7"/>
    <w:rsid w:val="0656CF1C"/>
    <w:rsid w:val="06FAA56F"/>
    <w:rsid w:val="071BF0E9"/>
    <w:rsid w:val="074A72C6"/>
    <w:rsid w:val="074E5217"/>
    <w:rsid w:val="07677A74"/>
    <w:rsid w:val="078100A1"/>
    <w:rsid w:val="07A54293"/>
    <w:rsid w:val="07E644F2"/>
    <w:rsid w:val="08AE00C9"/>
    <w:rsid w:val="08EA2278"/>
    <w:rsid w:val="09034AD5"/>
    <w:rsid w:val="09B3A399"/>
    <w:rsid w:val="0A18B351"/>
    <w:rsid w:val="0A1FC5D2"/>
    <w:rsid w:val="0B4F73FA"/>
    <w:rsid w:val="0B64D95E"/>
    <w:rsid w:val="0DDF615D"/>
    <w:rsid w:val="0E8C7E76"/>
    <w:rsid w:val="0F4E5E2C"/>
    <w:rsid w:val="0FA0748B"/>
    <w:rsid w:val="0FA53BAA"/>
    <w:rsid w:val="103287A1"/>
    <w:rsid w:val="1035A8DB"/>
    <w:rsid w:val="10A9A35A"/>
    <w:rsid w:val="10AC36C7"/>
    <w:rsid w:val="112F862D"/>
    <w:rsid w:val="11830AF5"/>
    <w:rsid w:val="11ED8AD7"/>
    <w:rsid w:val="1201CF27"/>
    <w:rsid w:val="12655838"/>
    <w:rsid w:val="13C02016"/>
    <w:rsid w:val="13D3F79C"/>
    <w:rsid w:val="142FBEE4"/>
    <w:rsid w:val="144D4CB3"/>
    <w:rsid w:val="1475FB95"/>
    <w:rsid w:val="14948B12"/>
    <w:rsid w:val="16C77194"/>
    <w:rsid w:val="16D84B34"/>
    <w:rsid w:val="170694F9"/>
    <w:rsid w:val="17A83DE0"/>
    <w:rsid w:val="17D9F04B"/>
    <w:rsid w:val="17E26F92"/>
    <w:rsid w:val="183F5FEE"/>
    <w:rsid w:val="196747A6"/>
    <w:rsid w:val="19717365"/>
    <w:rsid w:val="19842133"/>
    <w:rsid w:val="1A2E7821"/>
    <w:rsid w:val="1B7700B0"/>
    <w:rsid w:val="1B95F521"/>
    <w:rsid w:val="1B9B84C7"/>
    <w:rsid w:val="1B9F4829"/>
    <w:rsid w:val="1BDA061C"/>
    <w:rsid w:val="1D71977A"/>
    <w:rsid w:val="1DAD7018"/>
    <w:rsid w:val="1DB98851"/>
    <w:rsid w:val="1E329567"/>
    <w:rsid w:val="20314976"/>
    <w:rsid w:val="20552B7D"/>
    <w:rsid w:val="209DC61F"/>
    <w:rsid w:val="20AD773F"/>
    <w:rsid w:val="20BA80C4"/>
    <w:rsid w:val="210B3B81"/>
    <w:rsid w:val="211AC7E3"/>
    <w:rsid w:val="21200C01"/>
    <w:rsid w:val="216BF35C"/>
    <w:rsid w:val="21A12407"/>
    <w:rsid w:val="233CF468"/>
    <w:rsid w:val="2482765D"/>
    <w:rsid w:val="248C376E"/>
    <w:rsid w:val="24FC3B52"/>
    <w:rsid w:val="259211CA"/>
    <w:rsid w:val="26B963E0"/>
    <w:rsid w:val="26C1A954"/>
    <w:rsid w:val="270625C4"/>
    <w:rsid w:val="2779C986"/>
    <w:rsid w:val="27AD26D3"/>
    <w:rsid w:val="287EC750"/>
    <w:rsid w:val="28C8F1FF"/>
    <w:rsid w:val="2948F734"/>
    <w:rsid w:val="2A142149"/>
    <w:rsid w:val="2A465F1B"/>
    <w:rsid w:val="2A7FA769"/>
    <w:rsid w:val="2B6F29B4"/>
    <w:rsid w:val="2BB66812"/>
    <w:rsid w:val="2C8E7443"/>
    <w:rsid w:val="2D3092EA"/>
    <w:rsid w:val="2DF2F6AA"/>
    <w:rsid w:val="2E7F1457"/>
    <w:rsid w:val="2F77B971"/>
    <w:rsid w:val="2F97B6E7"/>
    <w:rsid w:val="2FE9EB23"/>
    <w:rsid w:val="2FFC9318"/>
    <w:rsid w:val="30203235"/>
    <w:rsid w:val="31A33904"/>
    <w:rsid w:val="31C195FD"/>
    <w:rsid w:val="320C8139"/>
    <w:rsid w:val="3215223E"/>
    <w:rsid w:val="324C2343"/>
    <w:rsid w:val="336D7340"/>
    <w:rsid w:val="343AEBB4"/>
    <w:rsid w:val="34F936BF"/>
    <w:rsid w:val="357851E8"/>
    <w:rsid w:val="357F5AA4"/>
    <w:rsid w:val="35C945C0"/>
    <w:rsid w:val="3622A370"/>
    <w:rsid w:val="36776F2D"/>
    <w:rsid w:val="36FCE2B9"/>
    <w:rsid w:val="37567598"/>
    <w:rsid w:val="3790E96F"/>
    <w:rsid w:val="39C38C67"/>
    <w:rsid w:val="3A0F15F2"/>
    <w:rsid w:val="3A1AC123"/>
    <w:rsid w:val="3C063C41"/>
    <w:rsid w:val="3C746774"/>
    <w:rsid w:val="3CA58E1F"/>
    <w:rsid w:val="3CFDB91E"/>
    <w:rsid w:val="3D2A04BE"/>
    <w:rsid w:val="3D30B11F"/>
    <w:rsid w:val="3D46B6B4"/>
    <w:rsid w:val="3DB9CC3E"/>
    <w:rsid w:val="3DFE7911"/>
    <w:rsid w:val="3E96E72A"/>
    <w:rsid w:val="3F2997A4"/>
    <w:rsid w:val="3F47F49D"/>
    <w:rsid w:val="3FB05D59"/>
    <w:rsid w:val="3FE6353E"/>
    <w:rsid w:val="427F955F"/>
    <w:rsid w:val="43E097DA"/>
    <w:rsid w:val="44202772"/>
    <w:rsid w:val="44F3F1BD"/>
    <w:rsid w:val="44FD7D8E"/>
    <w:rsid w:val="4562334B"/>
    <w:rsid w:val="45754BAF"/>
    <w:rsid w:val="45D56459"/>
    <w:rsid w:val="46206926"/>
    <w:rsid w:val="477486E8"/>
    <w:rsid w:val="484EE8D1"/>
    <w:rsid w:val="48779035"/>
    <w:rsid w:val="48790B72"/>
    <w:rsid w:val="49268FDC"/>
    <w:rsid w:val="49D76F68"/>
    <w:rsid w:val="4A818BC9"/>
    <w:rsid w:val="4AE69B81"/>
    <w:rsid w:val="4B25EF13"/>
    <w:rsid w:val="4BC85954"/>
    <w:rsid w:val="4C82A105"/>
    <w:rsid w:val="4D7A85B3"/>
    <w:rsid w:val="4DB11E9E"/>
    <w:rsid w:val="4F4E888B"/>
    <w:rsid w:val="516F15D6"/>
    <w:rsid w:val="519C3933"/>
    <w:rsid w:val="51E39421"/>
    <w:rsid w:val="523407E9"/>
    <w:rsid w:val="52737551"/>
    <w:rsid w:val="52DDB008"/>
    <w:rsid w:val="5355ED8E"/>
    <w:rsid w:val="53C45A76"/>
    <w:rsid w:val="565C0D26"/>
    <w:rsid w:val="573DCAF9"/>
    <w:rsid w:val="579987A9"/>
    <w:rsid w:val="5807EA69"/>
    <w:rsid w:val="592582B5"/>
    <w:rsid w:val="5AC5A043"/>
    <w:rsid w:val="5B97F91B"/>
    <w:rsid w:val="5BE2BCA6"/>
    <w:rsid w:val="5C167CAB"/>
    <w:rsid w:val="5C79DC22"/>
    <w:rsid w:val="5C84B323"/>
    <w:rsid w:val="5C8E3EF4"/>
    <w:rsid w:val="5CDB5B8C"/>
    <w:rsid w:val="5D5905C6"/>
    <w:rsid w:val="5D6D6EA2"/>
    <w:rsid w:val="5E27D29A"/>
    <w:rsid w:val="5E66A495"/>
    <w:rsid w:val="5F94C439"/>
    <w:rsid w:val="5FDB3528"/>
    <w:rsid w:val="60175171"/>
    <w:rsid w:val="61DAC956"/>
    <w:rsid w:val="622DC9A3"/>
    <w:rsid w:val="63C58BC5"/>
    <w:rsid w:val="63C94369"/>
    <w:rsid w:val="6490642F"/>
    <w:rsid w:val="65476DED"/>
    <w:rsid w:val="656E034B"/>
    <w:rsid w:val="65E1A17E"/>
    <w:rsid w:val="667AEE9B"/>
    <w:rsid w:val="67079E05"/>
    <w:rsid w:val="671A0C88"/>
    <w:rsid w:val="6815EED7"/>
    <w:rsid w:val="6901C444"/>
    <w:rsid w:val="691C37DD"/>
    <w:rsid w:val="69FD7531"/>
    <w:rsid w:val="6AB512A1"/>
    <w:rsid w:val="6B020829"/>
    <w:rsid w:val="6C899589"/>
    <w:rsid w:val="6CA6CCC7"/>
    <w:rsid w:val="6CD0379D"/>
    <w:rsid w:val="6CD57CE4"/>
    <w:rsid w:val="6D876F31"/>
    <w:rsid w:val="6F069064"/>
    <w:rsid w:val="6FD5794C"/>
    <w:rsid w:val="70F2D1B5"/>
    <w:rsid w:val="72E49F0C"/>
    <w:rsid w:val="7333B567"/>
    <w:rsid w:val="738B607C"/>
    <w:rsid w:val="73A73E11"/>
    <w:rsid w:val="7416FC22"/>
    <w:rsid w:val="743B5B70"/>
    <w:rsid w:val="76936585"/>
    <w:rsid w:val="76B273DF"/>
    <w:rsid w:val="76F08BA0"/>
    <w:rsid w:val="78050F48"/>
    <w:rsid w:val="7830F405"/>
    <w:rsid w:val="789618BE"/>
    <w:rsid w:val="7913A94B"/>
    <w:rsid w:val="796A930E"/>
    <w:rsid w:val="79A69B49"/>
    <w:rsid w:val="79AE6E4E"/>
    <w:rsid w:val="79CCC466"/>
    <w:rsid w:val="7B385410"/>
    <w:rsid w:val="7BA67F43"/>
    <w:rsid w:val="7C6EF452"/>
    <w:rsid w:val="7CBA2372"/>
    <w:rsid w:val="7D19607E"/>
    <w:rsid w:val="7DC4864B"/>
    <w:rsid w:val="7E968DCD"/>
    <w:rsid w:val="7F69A61D"/>
    <w:rsid w:val="7FEE3764"/>
  </w:rsids>
  <m:mathPr>
    <m:mathFont m:val="Cambria Math"/>
    <m:brkBin m:val="before"/>
    <m:brkBinSub m:val="--"/>
    <m:smallFrac m:val="0"/>
    <m:dispDef/>
    <m:lMargin m:val="0"/>
    <m:rMargin m:val="0"/>
    <m:defJc m:val="centerGroup"/>
    <m:wrapIndent m:val="1440"/>
    <m:intLim m:val="subSup"/>
    <m:naryLim m:val="undOvr"/>
  </m:mathPr>
  <w:themeFontLang w:val="en-GB"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B529"/>
  <w15:chartTrackingRefBased/>
  <w15:docId w15:val="{0FF23814-2A26-4E2B-A495-A9B9D756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40F"/>
    <w:pPr>
      <w:widowControl w:val="0"/>
      <w:spacing w:after="200" w:line="276" w:lineRule="auto"/>
    </w:pPr>
    <w:rPr>
      <w:rFonts w:ascii="Calibri" w:eastAsia="Calibri" w:hAnsi="Calibri" w:cs="Calibri"/>
      <w:color w:val="000000"/>
      <w:lang w:val="en-US" w:bidi="si-LK"/>
    </w:rPr>
  </w:style>
  <w:style w:type="paragraph" w:styleId="Heading1">
    <w:name w:val="heading 1"/>
    <w:basedOn w:val="Normal"/>
    <w:next w:val="Normal"/>
    <w:link w:val="Heading1Char"/>
    <w:uiPriority w:val="9"/>
    <w:qFormat/>
    <w:rsid w:val="00365DB9"/>
    <w:pPr>
      <w:keepNext/>
      <w:keepLines/>
      <w:widowControl/>
      <w:spacing w:before="240" w:after="0" w:line="259" w:lineRule="auto"/>
      <w:outlineLvl w:val="0"/>
    </w:pPr>
    <w:rPr>
      <w:rFonts w:ascii="Times New Roman" w:eastAsiaTheme="majorEastAsia" w:hAnsi="Times New Roman" w:cstheme="majorBidi"/>
      <w:b/>
      <w:color w:val="auto"/>
      <w:sz w:val="32"/>
      <w:szCs w:val="32"/>
      <w:lang w:bidi="ar-SA"/>
    </w:rPr>
  </w:style>
  <w:style w:type="paragraph" w:styleId="Heading2">
    <w:name w:val="heading 2"/>
    <w:basedOn w:val="Normal"/>
    <w:next w:val="Normal"/>
    <w:link w:val="Heading2Char"/>
    <w:uiPriority w:val="9"/>
    <w:unhideWhenUsed/>
    <w:qFormat/>
    <w:rsid w:val="00365DB9"/>
    <w:pPr>
      <w:keepNext/>
      <w:keepLines/>
      <w:widowControl/>
      <w:spacing w:before="40" w:after="0" w:line="259" w:lineRule="auto"/>
      <w:outlineLvl w:val="1"/>
    </w:pPr>
    <w:rPr>
      <w:rFonts w:ascii="Times New Roman" w:eastAsiaTheme="majorEastAsia" w:hAnsi="Times New Roman" w:cstheme="majorBidi"/>
      <w:b/>
      <w:color w:val="auto"/>
      <w:sz w:val="26"/>
      <w:szCs w:val="26"/>
      <w:lang w:bidi="ar-SA"/>
    </w:rPr>
  </w:style>
  <w:style w:type="paragraph" w:styleId="Heading3">
    <w:name w:val="heading 3"/>
    <w:basedOn w:val="Normal"/>
    <w:next w:val="Normal"/>
    <w:link w:val="Heading3Char"/>
    <w:uiPriority w:val="9"/>
    <w:unhideWhenUsed/>
    <w:qFormat/>
    <w:rsid w:val="00365DB9"/>
    <w:pPr>
      <w:keepNext/>
      <w:keepLines/>
      <w:widowControl/>
      <w:spacing w:before="40" w:after="0" w:line="259" w:lineRule="auto"/>
      <w:outlineLvl w:val="2"/>
    </w:pPr>
    <w:rPr>
      <w:rFonts w:ascii="Times New Roman" w:eastAsiaTheme="majorEastAsia" w:hAnsi="Times New Roman" w:cstheme="majorBidi"/>
      <w:b/>
      <w:i/>
      <w:color w:val="auto"/>
      <w:sz w:val="24"/>
      <w:szCs w:val="24"/>
      <w:u w:val="single"/>
      <w:lang w:bidi="ar-SA"/>
    </w:rPr>
  </w:style>
  <w:style w:type="paragraph" w:styleId="Heading4">
    <w:name w:val="heading 4"/>
    <w:basedOn w:val="Normal"/>
    <w:next w:val="Normal"/>
    <w:link w:val="Heading4Char"/>
    <w:uiPriority w:val="9"/>
    <w:unhideWhenUsed/>
    <w:qFormat/>
    <w:rsid w:val="007C5A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BE0"/>
    <w:pPr>
      <w:ind w:left="720"/>
      <w:contextualSpacing/>
    </w:pPr>
  </w:style>
  <w:style w:type="paragraph" w:styleId="NoSpacing">
    <w:name w:val="No Spacing"/>
    <w:link w:val="NoSpacingChar"/>
    <w:uiPriority w:val="1"/>
    <w:qFormat/>
    <w:rsid w:val="007B5D3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B5D30"/>
    <w:rPr>
      <w:rFonts w:eastAsiaTheme="minorEastAsia"/>
      <w:lang w:val="en-US"/>
    </w:rPr>
  </w:style>
  <w:style w:type="paragraph" w:styleId="BodyText">
    <w:name w:val="Body Text"/>
    <w:basedOn w:val="Normal"/>
    <w:link w:val="BodyTextChar"/>
    <w:uiPriority w:val="1"/>
    <w:qFormat/>
    <w:rsid w:val="007B5D30"/>
    <w:pPr>
      <w:autoSpaceDE w:val="0"/>
      <w:autoSpaceDN w:val="0"/>
      <w:spacing w:after="0" w:line="240" w:lineRule="auto"/>
    </w:pPr>
    <w:rPr>
      <w:rFonts w:ascii="Carlito" w:eastAsia="Carlito" w:hAnsi="Carlito" w:cs="Carlito"/>
      <w:color w:val="auto"/>
      <w:sz w:val="24"/>
      <w:szCs w:val="24"/>
      <w:lang w:bidi="ar-SA"/>
    </w:rPr>
  </w:style>
  <w:style w:type="character" w:customStyle="1" w:styleId="BodyTextChar">
    <w:name w:val="Body Text Char"/>
    <w:basedOn w:val="DefaultParagraphFont"/>
    <w:link w:val="BodyText"/>
    <w:uiPriority w:val="1"/>
    <w:rsid w:val="007B5D30"/>
    <w:rPr>
      <w:rFonts w:ascii="Carlito" w:eastAsia="Carlito" w:hAnsi="Carlito" w:cs="Carlito"/>
      <w:sz w:val="24"/>
      <w:szCs w:val="24"/>
      <w:lang w:val="en-US"/>
    </w:rPr>
  </w:style>
  <w:style w:type="paragraph" w:styleId="Title">
    <w:name w:val="Title"/>
    <w:basedOn w:val="Normal"/>
    <w:link w:val="TitleChar"/>
    <w:uiPriority w:val="10"/>
    <w:qFormat/>
    <w:rsid w:val="007B5D30"/>
    <w:pPr>
      <w:autoSpaceDE w:val="0"/>
      <w:autoSpaceDN w:val="0"/>
      <w:spacing w:after="0" w:line="545" w:lineRule="exact"/>
      <w:ind w:left="1400" w:right="1440"/>
      <w:jc w:val="center"/>
    </w:pPr>
    <w:rPr>
      <w:rFonts w:ascii="Times New Roman" w:eastAsia="Times New Roman" w:hAnsi="Times New Roman" w:cs="Times New Roman"/>
      <w:color w:val="auto"/>
      <w:sz w:val="48"/>
      <w:szCs w:val="48"/>
      <w:lang w:bidi="ar-SA"/>
    </w:rPr>
  </w:style>
  <w:style w:type="character" w:customStyle="1" w:styleId="TitleChar">
    <w:name w:val="Title Char"/>
    <w:basedOn w:val="DefaultParagraphFont"/>
    <w:link w:val="Title"/>
    <w:uiPriority w:val="10"/>
    <w:rsid w:val="007B5D30"/>
    <w:rPr>
      <w:rFonts w:ascii="Times New Roman" w:eastAsia="Times New Roman" w:hAnsi="Times New Roman" w:cs="Times New Roman"/>
      <w:sz w:val="48"/>
      <w:szCs w:val="48"/>
      <w:lang w:val="en-US"/>
    </w:rPr>
  </w:style>
  <w:style w:type="table" w:styleId="TableGrid">
    <w:name w:val="Table Grid"/>
    <w:basedOn w:val="TableNormal"/>
    <w:uiPriority w:val="39"/>
    <w:rsid w:val="007B5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5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F52"/>
    <w:rPr>
      <w:rFonts w:ascii="Calibri" w:eastAsia="Calibri" w:hAnsi="Calibri" w:cs="Calibri"/>
      <w:color w:val="000000"/>
      <w:lang w:val="en-US" w:bidi="si-LK"/>
    </w:rPr>
  </w:style>
  <w:style w:type="paragraph" w:styleId="Footer">
    <w:name w:val="footer"/>
    <w:basedOn w:val="Normal"/>
    <w:link w:val="FooterChar"/>
    <w:uiPriority w:val="99"/>
    <w:unhideWhenUsed/>
    <w:rsid w:val="00645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F52"/>
    <w:rPr>
      <w:rFonts w:ascii="Calibri" w:eastAsia="Calibri" w:hAnsi="Calibri" w:cs="Calibri"/>
      <w:color w:val="000000"/>
      <w:lang w:val="en-US" w:bidi="si-LK"/>
    </w:rPr>
  </w:style>
  <w:style w:type="character" w:customStyle="1" w:styleId="instancename">
    <w:name w:val="instancename"/>
    <w:basedOn w:val="DefaultParagraphFont"/>
    <w:rsid w:val="0052436B"/>
  </w:style>
  <w:style w:type="character" w:customStyle="1" w:styleId="accesshide">
    <w:name w:val="accesshide"/>
    <w:basedOn w:val="DefaultParagraphFont"/>
    <w:rsid w:val="0052436B"/>
  </w:style>
  <w:style w:type="character" w:styleId="Hyperlink">
    <w:name w:val="Hyperlink"/>
    <w:basedOn w:val="DefaultParagraphFont"/>
    <w:uiPriority w:val="99"/>
    <w:semiHidden/>
    <w:unhideWhenUsed/>
    <w:rsid w:val="00B424CA"/>
    <w:rPr>
      <w:color w:val="0000FF"/>
      <w:u w:val="single"/>
    </w:rPr>
  </w:style>
  <w:style w:type="character" w:styleId="FollowedHyperlink">
    <w:name w:val="FollowedHyperlink"/>
    <w:basedOn w:val="DefaultParagraphFont"/>
    <w:uiPriority w:val="99"/>
    <w:semiHidden/>
    <w:unhideWhenUsed/>
    <w:rsid w:val="00B424CA"/>
    <w:rPr>
      <w:color w:val="954F72" w:themeColor="followedHyperlink"/>
      <w:u w:val="single"/>
    </w:rPr>
  </w:style>
  <w:style w:type="character" w:customStyle="1" w:styleId="Heading1Char">
    <w:name w:val="Heading 1 Char"/>
    <w:basedOn w:val="DefaultParagraphFont"/>
    <w:link w:val="Heading1"/>
    <w:uiPriority w:val="9"/>
    <w:rsid w:val="00365DB9"/>
    <w:rPr>
      <w:rFonts w:ascii="Times New Roman" w:eastAsiaTheme="majorEastAsia" w:hAnsi="Times New Roman" w:cstheme="majorBidi"/>
      <w:b/>
      <w:sz w:val="32"/>
      <w:szCs w:val="32"/>
      <w:lang w:val="en-US"/>
    </w:rPr>
  </w:style>
  <w:style w:type="character" w:customStyle="1" w:styleId="Heading2Char">
    <w:name w:val="Heading 2 Char"/>
    <w:basedOn w:val="DefaultParagraphFont"/>
    <w:link w:val="Heading2"/>
    <w:uiPriority w:val="9"/>
    <w:rsid w:val="00365DB9"/>
    <w:rPr>
      <w:rFonts w:ascii="Times New Roman" w:eastAsiaTheme="majorEastAsia" w:hAnsi="Times New Roman" w:cstheme="majorBidi"/>
      <w:b/>
      <w:sz w:val="26"/>
      <w:szCs w:val="26"/>
      <w:lang w:val="en-US"/>
    </w:rPr>
  </w:style>
  <w:style w:type="character" w:customStyle="1" w:styleId="Heading3Char">
    <w:name w:val="Heading 3 Char"/>
    <w:basedOn w:val="DefaultParagraphFont"/>
    <w:link w:val="Heading3"/>
    <w:uiPriority w:val="9"/>
    <w:rsid w:val="00365DB9"/>
    <w:rPr>
      <w:rFonts w:ascii="Times New Roman" w:eastAsiaTheme="majorEastAsia" w:hAnsi="Times New Roman" w:cstheme="majorBidi"/>
      <w:b/>
      <w:i/>
      <w:sz w:val="24"/>
      <w:szCs w:val="24"/>
      <w:u w:val="single"/>
      <w:lang w:val="en-US"/>
    </w:rPr>
  </w:style>
  <w:style w:type="paragraph" w:styleId="Caption">
    <w:name w:val="caption"/>
    <w:basedOn w:val="Normal"/>
    <w:next w:val="Normal"/>
    <w:uiPriority w:val="35"/>
    <w:unhideWhenUsed/>
    <w:qFormat/>
    <w:rsid w:val="004644B9"/>
    <w:pPr>
      <w:spacing w:line="240" w:lineRule="auto"/>
    </w:pPr>
    <w:rPr>
      <w:i/>
      <w:iCs/>
      <w:color w:val="44546A" w:themeColor="text2"/>
      <w:sz w:val="18"/>
      <w:szCs w:val="18"/>
    </w:rPr>
  </w:style>
  <w:style w:type="character" w:customStyle="1" w:styleId="Heading4Char">
    <w:name w:val="Heading 4 Char"/>
    <w:basedOn w:val="DefaultParagraphFont"/>
    <w:link w:val="Heading4"/>
    <w:uiPriority w:val="9"/>
    <w:rsid w:val="007C5A9A"/>
    <w:rPr>
      <w:rFonts w:asciiTheme="majorHAnsi" w:eastAsiaTheme="majorEastAsia" w:hAnsiTheme="majorHAnsi" w:cstheme="majorBidi"/>
      <w:i/>
      <w:iCs/>
      <w:color w:val="2F5496" w:themeColor="accent1" w:themeShade="BF"/>
      <w:lang w:val="en-US" w:bidi="si-LK"/>
    </w:rPr>
  </w:style>
  <w:style w:type="paragraph" w:styleId="NormalWeb">
    <w:name w:val="Normal (Web)"/>
    <w:basedOn w:val="Normal"/>
    <w:uiPriority w:val="99"/>
    <w:semiHidden/>
    <w:unhideWhenUsed/>
    <w:rsid w:val="003E70CF"/>
    <w:pPr>
      <w:widowControl/>
      <w:spacing w:before="100" w:beforeAutospacing="1" w:after="100" w:afterAutospacing="1" w:line="240" w:lineRule="auto"/>
    </w:pPr>
    <w:rPr>
      <w:rFonts w:ascii="Times New Roman" w:eastAsia="Times New Roman" w:hAnsi="Times New Roman" w:cs="Times New Roman"/>
      <w:color w:val="auto"/>
      <w:sz w:val="24"/>
      <w:szCs w:val="24"/>
      <w:lang w:bidi="ar-SA"/>
    </w:rPr>
  </w:style>
  <w:style w:type="paragraph" w:customStyle="1" w:styleId="pdq2pgselectionanchorcontainer">
    <w:name w:val="pdq2pg_selectionanchorcontainer"/>
    <w:basedOn w:val="Normal"/>
    <w:rsid w:val="0027540F"/>
    <w:pPr>
      <w:widowControl/>
      <w:spacing w:before="100" w:beforeAutospacing="1" w:after="100" w:afterAutospacing="1" w:line="240" w:lineRule="auto"/>
    </w:pPr>
    <w:rPr>
      <w:rFonts w:ascii="Times New Roman" w:eastAsia="Times New Roman" w:hAnsi="Times New Roman" w:cs="Times New Roman"/>
      <w:color w:val="auto"/>
      <w:sz w:val="24"/>
      <w:szCs w:val="24"/>
      <w:lang w:bidi="ar-SA"/>
    </w:rPr>
  </w:style>
  <w:style w:type="character" w:styleId="Strong">
    <w:name w:val="Strong"/>
    <w:basedOn w:val="DefaultParagraphFont"/>
    <w:uiPriority w:val="22"/>
    <w:qFormat/>
    <w:rsid w:val="00275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0040">
      <w:bodyDiv w:val="1"/>
      <w:marLeft w:val="0"/>
      <w:marRight w:val="0"/>
      <w:marTop w:val="0"/>
      <w:marBottom w:val="0"/>
      <w:divBdr>
        <w:top w:val="none" w:sz="0" w:space="0" w:color="auto"/>
        <w:left w:val="none" w:sz="0" w:space="0" w:color="auto"/>
        <w:bottom w:val="none" w:sz="0" w:space="0" w:color="auto"/>
        <w:right w:val="none" w:sz="0" w:space="0" w:color="auto"/>
      </w:divBdr>
    </w:div>
    <w:div w:id="217017907">
      <w:bodyDiv w:val="1"/>
      <w:marLeft w:val="0"/>
      <w:marRight w:val="0"/>
      <w:marTop w:val="0"/>
      <w:marBottom w:val="0"/>
      <w:divBdr>
        <w:top w:val="none" w:sz="0" w:space="0" w:color="auto"/>
        <w:left w:val="none" w:sz="0" w:space="0" w:color="auto"/>
        <w:bottom w:val="none" w:sz="0" w:space="0" w:color="auto"/>
        <w:right w:val="none" w:sz="0" w:space="0" w:color="auto"/>
      </w:divBdr>
    </w:div>
    <w:div w:id="232006424">
      <w:bodyDiv w:val="1"/>
      <w:marLeft w:val="0"/>
      <w:marRight w:val="0"/>
      <w:marTop w:val="0"/>
      <w:marBottom w:val="0"/>
      <w:divBdr>
        <w:top w:val="none" w:sz="0" w:space="0" w:color="auto"/>
        <w:left w:val="none" w:sz="0" w:space="0" w:color="auto"/>
        <w:bottom w:val="none" w:sz="0" w:space="0" w:color="auto"/>
        <w:right w:val="none" w:sz="0" w:space="0" w:color="auto"/>
      </w:divBdr>
    </w:div>
    <w:div w:id="513304701">
      <w:bodyDiv w:val="1"/>
      <w:marLeft w:val="0"/>
      <w:marRight w:val="0"/>
      <w:marTop w:val="0"/>
      <w:marBottom w:val="0"/>
      <w:divBdr>
        <w:top w:val="none" w:sz="0" w:space="0" w:color="auto"/>
        <w:left w:val="none" w:sz="0" w:space="0" w:color="auto"/>
        <w:bottom w:val="none" w:sz="0" w:space="0" w:color="auto"/>
        <w:right w:val="none" w:sz="0" w:space="0" w:color="auto"/>
      </w:divBdr>
    </w:div>
    <w:div w:id="777674054">
      <w:bodyDiv w:val="1"/>
      <w:marLeft w:val="0"/>
      <w:marRight w:val="0"/>
      <w:marTop w:val="0"/>
      <w:marBottom w:val="0"/>
      <w:divBdr>
        <w:top w:val="none" w:sz="0" w:space="0" w:color="auto"/>
        <w:left w:val="none" w:sz="0" w:space="0" w:color="auto"/>
        <w:bottom w:val="none" w:sz="0" w:space="0" w:color="auto"/>
        <w:right w:val="none" w:sz="0" w:space="0" w:color="auto"/>
      </w:divBdr>
    </w:div>
    <w:div w:id="818839100">
      <w:bodyDiv w:val="1"/>
      <w:marLeft w:val="0"/>
      <w:marRight w:val="0"/>
      <w:marTop w:val="0"/>
      <w:marBottom w:val="0"/>
      <w:divBdr>
        <w:top w:val="none" w:sz="0" w:space="0" w:color="auto"/>
        <w:left w:val="none" w:sz="0" w:space="0" w:color="auto"/>
        <w:bottom w:val="none" w:sz="0" w:space="0" w:color="auto"/>
        <w:right w:val="none" w:sz="0" w:space="0" w:color="auto"/>
      </w:divBdr>
    </w:div>
    <w:div w:id="1335720934">
      <w:bodyDiv w:val="1"/>
      <w:marLeft w:val="0"/>
      <w:marRight w:val="0"/>
      <w:marTop w:val="0"/>
      <w:marBottom w:val="0"/>
      <w:divBdr>
        <w:top w:val="none" w:sz="0" w:space="0" w:color="auto"/>
        <w:left w:val="none" w:sz="0" w:space="0" w:color="auto"/>
        <w:bottom w:val="none" w:sz="0" w:space="0" w:color="auto"/>
        <w:right w:val="none" w:sz="0" w:space="0" w:color="auto"/>
      </w:divBdr>
    </w:div>
    <w:div w:id="1372729849">
      <w:bodyDiv w:val="1"/>
      <w:marLeft w:val="0"/>
      <w:marRight w:val="0"/>
      <w:marTop w:val="0"/>
      <w:marBottom w:val="0"/>
      <w:divBdr>
        <w:top w:val="none" w:sz="0" w:space="0" w:color="auto"/>
        <w:left w:val="none" w:sz="0" w:space="0" w:color="auto"/>
        <w:bottom w:val="none" w:sz="0" w:space="0" w:color="auto"/>
        <w:right w:val="none" w:sz="0" w:space="0" w:color="auto"/>
      </w:divBdr>
    </w:div>
    <w:div w:id="1483162021">
      <w:bodyDiv w:val="1"/>
      <w:marLeft w:val="0"/>
      <w:marRight w:val="0"/>
      <w:marTop w:val="0"/>
      <w:marBottom w:val="0"/>
      <w:divBdr>
        <w:top w:val="none" w:sz="0" w:space="0" w:color="auto"/>
        <w:left w:val="none" w:sz="0" w:space="0" w:color="auto"/>
        <w:bottom w:val="none" w:sz="0" w:space="0" w:color="auto"/>
        <w:right w:val="none" w:sz="0" w:space="0" w:color="auto"/>
      </w:divBdr>
    </w:div>
    <w:div w:id="1780710530">
      <w:bodyDiv w:val="1"/>
      <w:marLeft w:val="0"/>
      <w:marRight w:val="0"/>
      <w:marTop w:val="0"/>
      <w:marBottom w:val="0"/>
      <w:divBdr>
        <w:top w:val="none" w:sz="0" w:space="0" w:color="auto"/>
        <w:left w:val="none" w:sz="0" w:space="0" w:color="auto"/>
        <w:bottom w:val="none" w:sz="0" w:space="0" w:color="auto"/>
        <w:right w:val="none" w:sz="0" w:space="0" w:color="auto"/>
      </w:divBdr>
    </w:div>
    <w:div w:id="2007056286">
      <w:bodyDiv w:val="1"/>
      <w:marLeft w:val="0"/>
      <w:marRight w:val="0"/>
      <w:marTop w:val="0"/>
      <w:marBottom w:val="0"/>
      <w:divBdr>
        <w:top w:val="none" w:sz="0" w:space="0" w:color="auto"/>
        <w:left w:val="none" w:sz="0" w:space="0" w:color="auto"/>
        <w:bottom w:val="none" w:sz="0" w:space="0" w:color="auto"/>
        <w:right w:val="none" w:sz="0" w:space="0" w:color="auto"/>
      </w:divBdr>
    </w:div>
    <w:div w:id="2080863308">
      <w:bodyDiv w:val="1"/>
      <w:marLeft w:val="0"/>
      <w:marRight w:val="0"/>
      <w:marTop w:val="0"/>
      <w:marBottom w:val="0"/>
      <w:divBdr>
        <w:top w:val="none" w:sz="0" w:space="0" w:color="auto"/>
        <w:left w:val="none" w:sz="0" w:space="0" w:color="auto"/>
        <w:bottom w:val="none" w:sz="0" w:space="0" w:color="auto"/>
        <w:right w:val="none" w:sz="0" w:space="0" w:color="auto"/>
      </w:divBdr>
    </w:div>
    <w:div w:id="213617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069B48B884564D9CE86AB0D18E1D80" ma:contentTypeVersion="13" ma:contentTypeDescription="Create a new document." ma:contentTypeScope="" ma:versionID="9174788cd09966cc0bc5f330452139c2">
  <xsd:schema xmlns:xsd="http://www.w3.org/2001/XMLSchema" xmlns:xs="http://www.w3.org/2001/XMLSchema" xmlns:p="http://schemas.microsoft.com/office/2006/metadata/properties" xmlns:ns3="2a73232b-d66a-445b-a5eb-6c5343a4f429" xmlns:ns4="6432e2c3-c21b-44ba-9b2e-bfd3b77077b7" targetNamespace="http://schemas.microsoft.com/office/2006/metadata/properties" ma:root="true" ma:fieldsID="a2c6e8f485c7f02ca73be983d8dd303e" ns3:_="" ns4:_="">
    <xsd:import namespace="2a73232b-d66a-445b-a5eb-6c5343a4f429"/>
    <xsd:import namespace="6432e2c3-c21b-44ba-9b2e-bfd3b77077b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3232b-d66a-445b-a5eb-6c5343a4f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32e2c3-c21b-44ba-9b2e-bfd3b77077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D2316-4231-4205-AA1E-5067B9E71B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8DD81A-B140-4BD0-953F-CB156F458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3232b-d66a-445b-a5eb-6c5343a4f429"/>
    <ds:schemaRef ds:uri="6432e2c3-c21b-44ba-9b2e-bfd3b7707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CD7C20-B44F-4CBD-80FE-738437C9D532}">
  <ds:schemaRefs>
    <ds:schemaRef ds:uri="http://schemas.microsoft.com/sharepoint/v3/contenttype/forms"/>
  </ds:schemaRefs>
</ds:datastoreItem>
</file>

<file path=customXml/itemProps4.xml><?xml version="1.0" encoding="utf-8"?>
<ds:datastoreItem xmlns:ds="http://schemas.openxmlformats.org/officeDocument/2006/customXml" ds:itemID="{DB971D2E-BCF1-4D7E-8F5D-DE5BE8363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Links>
    <vt:vector size="6" baseType="variant">
      <vt:variant>
        <vt:i4>2228336</vt:i4>
      </vt:variant>
      <vt:variant>
        <vt:i4>0</vt:i4>
      </vt:variant>
      <vt:variant>
        <vt:i4>0</vt:i4>
      </vt:variant>
      <vt:variant>
        <vt:i4>5</vt:i4>
      </vt:variant>
      <vt:variant>
        <vt:lpwstr>https://mysliit-my.sharepoint.com/:f:/g/personal/it19961118_my_sliit_lk/Em-4LV9iStZLhOrJB_ecb7kBZDrtS95cIfNnyLUIGNg9iw?e=EF8tvS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Wijesekara W.M.J.P it19961118</dc:creator>
  <cp:keywords/>
  <dc:description/>
  <cp:lastModifiedBy>Sathsarani T.L.D IT24103155</cp:lastModifiedBy>
  <cp:revision>2</cp:revision>
  <cp:lastPrinted>2023-05-01T18:19:00Z</cp:lastPrinted>
  <dcterms:created xsi:type="dcterms:W3CDTF">2026-09-30T11:57:00Z</dcterms:created>
  <dcterms:modified xsi:type="dcterms:W3CDTF">2026-09-30T11:57:00Z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0x010100A1069B48B884564D9CE86AB0D18E1D80</vt:lpwstr>
  </property>
</Properties>
</file>