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50D5A" w14:textId="4521FFB9" w:rsidR="00746C7F" w:rsidRPr="00746C7F" w:rsidRDefault="00E0151E" w:rsidP="00746C7F">
      <w:pPr>
        <w:pStyle w:val="Heading1"/>
        <w:rPr>
          <w:b/>
          <w:bCs/>
        </w:rPr>
      </w:pPr>
      <w:r w:rsidRPr="00746C7F">
        <w:rPr>
          <w:b/>
          <w:bCs/>
        </w:rPr>
        <w:t>Scripts to train models and make predictions</w:t>
      </w:r>
      <w:r w:rsidR="00746C7F" w:rsidRPr="00746C7F">
        <w:rPr>
          <w:b/>
          <w:bCs/>
        </w:rPr>
        <w:t>:</w:t>
      </w:r>
    </w:p>
    <w:p w14:paraId="45C8FE64" w14:textId="02FA9B00" w:rsidR="00E0151E" w:rsidRPr="00562882" w:rsidRDefault="00562882" w:rsidP="00E0151E">
      <w:pPr>
        <w:pStyle w:val="NormalWeb"/>
        <w:rPr>
          <w:rFonts w:asciiTheme="minorHAnsi" w:hAnsiTheme="minorHAnsi" w:cstheme="minorHAnsi"/>
        </w:rPr>
      </w:pPr>
      <w:r>
        <w:t xml:space="preserve">     </w:t>
      </w:r>
      <w:r w:rsidR="00E0151E" w:rsidRPr="00562882">
        <w:rPr>
          <w:rFonts w:asciiTheme="minorHAnsi" w:hAnsiTheme="minorHAnsi" w:cstheme="minorHAnsi"/>
        </w:rPr>
        <w:t>describes the purpose of the scripts. These scripts are responsible for training machine learning models using available data and then using those trained models to make predictions on new or unseen data.</w:t>
      </w:r>
    </w:p>
    <w:p w14:paraId="2E95179B" w14:textId="2F7315EA" w:rsidR="00746C7F" w:rsidRPr="00562882" w:rsidRDefault="00746C7F" w:rsidP="00746C7F">
      <w:pPr>
        <w:spacing w:after="0"/>
        <w:jc w:val="both"/>
        <w:rPr>
          <w:rFonts w:cstheme="minorHAnsi"/>
          <w:b/>
          <w:bCs/>
          <w:sz w:val="24"/>
          <w:szCs w:val="24"/>
        </w:rPr>
      </w:pPr>
      <w:r w:rsidRPr="00562882">
        <w:rPr>
          <w:rFonts w:cstheme="minorHAnsi"/>
          <w:b/>
          <w:bCs/>
          <w:sz w:val="24"/>
          <w:szCs w:val="24"/>
        </w:rPr>
        <w:t>Trained</w:t>
      </w:r>
      <w:r w:rsidRPr="00562882">
        <w:rPr>
          <w:rFonts w:cstheme="minorHAnsi"/>
          <w:b/>
          <w:bCs/>
          <w:sz w:val="24"/>
          <w:szCs w:val="24"/>
        </w:rPr>
        <w:t xml:space="preserve"> Model: </w:t>
      </w:r>
    </w:p>
    <w:p w14:paraId="24475ACA" w14:textId="49C718F3" w:rsidR="00746C7F" w:rsidRPr="00562882" w:rsidRDefault="00746C7F" w:rsidP="00746C7F">
      <w:pPr>
        <w:jc w:val="both"/>
        <w:rPr>
          <w:rFonts w:cstheme="minorHAnsi"/>
          <w:sz w:val="24"/>
          <w:szCs w:val="24"/>
        </w:rPr>
      </w:pPr>
      <w:r w:rsidRPr="00562882">
        <w:rPr>
          <w:rFonts w:cstheme="minorHAnsi"/>
          <w:sz w:val="24"/>
          <w:szCs w:val="24"/>
        </w:rPr>
        <w:t>A</w:t>
      </w:r>
      <w:r w:rsidRPr="00562882">
        <w:rPr>
          <w:rFonts w:cstheme="minorHAnsi"/>
          <w:sz w:val="24"/>
          <w:szCs w:val="24"/>
        </w:rPr>
        <w:t xml:space="preserve"> trained model can predict the employee performance based on factors as inputs. This will be used to hire employees</w:t>
      </w:r>
      <w:r w:rsidRPr="00562882">
        <w:rPr>
          <w:rFonts w:cstheme="minorHAnsi"/>
          <w:sz w:val="24"/>
          <w:szCs w:val="24"/>
        </w:rPr>
        <w:t xml:space="preserve"> as well as drive insights on their efficiency.</w:t>
      </w:r>
    </w:p>
    <w:p w14:paraId="4A7BF306" w14:textId="1258ECF8" w:rsidR="00746C7F" w:rsidRPr="00562882" w:rsidRDefault="001643F3" w:rsidP="001643F3">
      <w:pPr>
        <w:spacing w:after="0"/>
        <w:jc w:val="both"/>
        <w:rPr>
          <w:rFonts w:cstheme="minorHAnsi"/>
          <w:b/>
          <w:bCs/>
          <w:sz w:val="24"/>
          <w:szCs w:val="24"/>
        </w:rPr>
      </w:pPr>
      <w:r w:rsidRPr="00562882">
        <w:rPr>
          <w:rFonts w:cstheme="minorHAnsi"/>
          <w:b/>
          <w:bCs/>
          <w:sz w:val="24"/>
          <w:szCs w:val="24"/>
        </w:rPr>
        <w:t xml:space="preserve">Predictive Model: </w:t>
      </w:r>
    </w:p>
    <w:p w14:paraId="364070BF" w14:textId="744E6BAD" w:rsidR="001643F3" w:rsidRPr="00562882" w:rsidRDefault="00746C7F" w:rsidP="00746C7F">
      <w:pPr>
        <w:jc w:val="both"/>
        <w:rPr>
          <w:rFonts w:cstheme="minorHAnsi"/>
          <w:sz w:val="24"/>
          <w:szCs w:val="24"/>
        </w:rPr>
      </w:pPr>
      <w:r w:rsidRPr="00562882">
        <w:rPr>
          <w:rFonts w:cstheme="minorHAnsi"/>
          <w:sz w:val="24"/>
          <w:szCs w:val="24"/>
        </w:rPr>
        <w:t xml:space="preserve">     </w:t>
      </w:r>
      <w:r w:rsidR="001643F3" w:rsidRPr="00562882">
        <w:rPr>
          <w:rFonts w:cstheme="minorHAnsi"/>
          <w:sz w:val="24"/>
          <w:szCs w:val="24"/>
        </w:rPr>
        <w:t>This model will be a useful tool for making decisions and forecasts in real time</w:t>
      </w:r>
      <w:r w:rsidRPr="00562882">
        <w:rPr>
          <w:rFonts w:cstheme="minorHAnsi"/>
          <w:sz w:val="24"/>
          <w:szCs w:val="24"/>
        </w:rPr>
        <w:t>.</w:t>
      </w:r>
      <w:r w:rsidR="001643F3" w:rsidRPr="00562882">
        <w:rPr>
          <w:rFonts w:cstheme="minorHAnsi"/>
          <w:sz w:val="24"/>
          <w:szCs w:val="24"/>
        </w:rPr>
        <w:t xml:space="preserve"> </w:t>
      </w:r>
    </w:p>
    <w:p w14:paraId="61322A46" w14:textId="14BE368B" w:rsidR="001643F3" w:rsidRPr="00562882" w:rsidRDefault="00746C7F" w:rsidP="001643F3">
      <w:pPr>
        <w:jc w:val="both"/>
        <w:rPr>
          <w:rFonts w:cstheme="minorHAnsi"/>
          <w:sz w:val="24"/>
          <w:szCs w:val="24"/>
        </w:rPr>
      </w:pPr>
      <w:r w:rsidRPr="00562882">
        <w:rPr>
          <w:rFonts w:cstheme="minorHAnsi"/>
          <w:b/>
          <w:bCs/>
          <w:sz w:val="24"/>
          <w:szCs w:val="24"/>
        </w:rPr>
        <w:t>[</w:t>
      </w:r>
      <w:r w:rsidRPr="00562882">
        <w:rPr>
          <w:rFonts w:cstheme="minorHAnsi"/>
          <w:sz w:val="24"/>
          <w:szCs w:val="24"/>
        </w:rPr>
        <w:t>The following models are trained and stored in separate files and their predictions also been stored in separate files. Refer the “</w:t>
      </w:r>
      <w:r w:rsidRPr="00562882">
        <w:rPr>
          <w:rFonts w:cstheme="minorHAnsi"/>
          <w:b/>
          <w:bCs/>
          <w:sz w:val="24"/>
          <w:szCs w:val="24"/>
        </w:rPr>
        <w:t>models</w:t>
      </w:r>
      <w:r w:rsidRPr="00562882">
        <w:rPr>
          <w:rFonts w:cstheme="minorHAnsi"/>
          <w:sz w:val="24"/>
          <w:szCs w:val="24"/>
        </w:rPr>
        <w:t>” folder in “</w:t>
      </w:r>
      <w:r w:rsidRPr="00562882">
        <w:rPr>
          <w:rFonts w:cstheme="minorHAnsi"/>
          <w:b/>
          <w:bCs/>
          <w:sz w:val="24"/>
          <w:szCs w:val="24"/>
        </w:rPr>
        <w:t>src</w:t>
      </w:r>
      <w:r w:rsidRPr="00562882">
        <w:rPr>
          <w:rFonts w:cstheme="minorHAnsi"/>
          <w:sz w:val="24"/>
          <w:szCs w:val="24"/>
        </w:rPr>
        <w:t>” parent directory</w:t>
      </w:r>
      <w:r w:rsidRPr="00562882">
        <w:rPr>
          <w:rFonts w:cstheme="minorHAnsi"/>
          <w:b/>
          <w:bCs/>
          <w:sz w:val="24"/>
          <w:szCs w:val="24"/>
        </w:rPr>
        <w:t>]</w:t>
      </w:r>
    </w:p>
    <w:p w14:paraId="74870B4B" w14:textId="7BC92F2E" w:rsidR="00562882" w:rsidRPr="00562882" w:rsidRDefault="001643F3" w:rsidP="00562882">
      <w:pPr>
        <w:pStyle w:val="Heading1"/>
        <w:rPr>
          <w:b/>
          <w:bCs/>
        </w:rPr>
      </w:pPr>
      <w:r w:rsidRPr="00746C7F">
        <w:rPr>
          <w:b/>
          <w:bCs/>
        </w:rPr>
        <w:t xml:space="preserve">Model </w:t>
      </w:r>
      <w:r w:rsidRPr="00713A06">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Performance</w:t>
      </w:r>
      <w:r w:rsidRPr="00746C7F">
        <w:rPr>
          <w:b/>
          <w:bCs/>
        </w:rPr>
        <w:t xml:space="preserve"> Evaluation:</w:t>
      </w:r>
    </w:p>
    <w:p w14:paraId="2FD417AD" w14:textId="77777777" w:rsidR="00713A06" w:rsidRPr="00562882" w:rsidRDefault="001643F3" w:rsidP="008F5459">
      <w:pPr>
        <w:spacing w:line="240" w:lineRule="auto"/>
        <w:jc w:val="both"/>
        <w:rPr>
          <w:b/>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882">
        <w:rPr>
          <w:b/>
          <w:color w:val="0070C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Decision Tree: </w:t>
      </w:r>
    </w:p>
    <w:p w14:paraId="3560CF7A" w14:textId="77777777" w:rsidR="008F5459" w:rsidRPr="00562882" w:rsidRDefault="001643F3" w:rsidP="008F5459">
      <w:pPr>
        <w:spacing w:line="240" w:lineRule="auto"/>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882">
        <w:rPr>
          <w:b/>
          <w:bCs/>
          <w:sz w:val="24"/>
          <w:szCs w:val="24"/>
        </w:rPr>
        <w:t>Accuracy</w:t>
      </w:r>
      <w:r w:rsidR="00746C7F" w:rsidRPr="00562882">
        <w:rPr>
          <w:b/>
          <w:bCs/>
          <w:sz w:val="24"/>
          <w:szCs w:val="24"/>
        </w:rPr>
        <w:t xml:space="preserve"> score</w:t>
      </w:r>
      <w:r w:rsidRPr="00562882">
        <w:rPr>
          <w:b/>
          <w:bCs/>
          <w:sz w:val="24"/>
          <w:szCs w:val="24"/>
        </w:rPr>
        <w:t>:</w:t>
      </w:r>
      <w:r w:rsidRPr="009811C3">
        <w:rPr>
          <w:sz w:val="24"/>
          <w:szCs w:val="24"/>
        </w:rPr>
        <w:t xml:space="preserve"> </w:t>
      </w:r>
      <w:r w:rsidR="00713A06">
        <w:rPr>
          <w:sz w:val="24"/>
          <w:szCs w:val="24"/>
        </w:rPr>
        <w:t>9</w:t>
      </w:r>
      <w:r>
        <w:rPr>
          <w:sz w:val="24"/>
          <w:szCs w:val="24"/>
        </w:rPr>
        <w:t>1</w:t>
      </w:r>
      <w:r w:rsidR="008F5459">
        <w:rPr>
          <w:sz w:val="24"/>
          <w:szCs w:val="24"/>
        </w:rPr>
        <w:t>.2</w:t>
      </w:r>
      <w:r w:rsidRPr="009811C3">
        <w:rPr>
          <w:sz w:val="24"/>
          <w:szCs w:val="24"/>
        </w:rPr>
        <w:t>%</w:t>
      </w:r>
    </w:p>
    <w:p w14:paraId="39EA1437" w14:textId="7B6BA548" w:rsidR="001643F3" w:rsidRPr="00562882" w:rsidRDefault="001643F3" w:rsidP="008F5459">
      <w:pPr>
        <w:spacing w:line="240" w:lineRule="auto"/>
        <w:jc w:val="both"/>
        <w:rPr>
          <w:rFonts w:ascii="Times New Roman" w:hAnsi="Times New Roman" w:cs="Times New Roman"/>
          <w:sz w:val="24"/>
          <w:szCs w:val="24"/>
        </w:rPr>
      </w:pPr>
      <w:r w:rsidRPr="00562882">
        <w:rPr>
          <w:rFonts w:ascii="Times New Roman" w:hAnsi="Times New Roman" w:cs="Times New Roman"/>
          <w:b/>
          <w:bCs/>
          <w:sz w:val="24"/>
          <w:szCs w:val="24"/>
        </w:rPr>
        <w:t>Strengths:</w:t>
      </w:r>
      <w:r w:rsidRPr="00562882">
        <w:rPr>
          <w:rFonts w:ascii="Times New Roman" w:hAnsi="Times New Roman" w:cs="Times New Roman"/>
          <w:sz w:val="24"/>
          <w:szCs w:val="24"/>
        </w:rPr>
        <w:t xml:space="preserve"> Capable of </w:t>
      </w:r>
      <w:r w:rsidR="008F5459" w:rsidRPr="00562882">
        <w:rPr>
          <w:rFonts w:ascii="Times New Roman" w:hAnsi="Times New Roman" w:cs="Times New Roman"/>
          <w:sz w:val="24"/>
          <w:szCs w:val="24"/>
        </w:rPr>
        <w:t>complex data</w:t>
      </w:r>
      <w:r w:rsidRPr="00562882">
        <w:rPr>
          <w:rFonts w:ascii="Times New Roman" w:hAnsi="Times New Roman" w:cs="Times New Roman"/>
          <w:sz w:val="24"/>
          <w:szCs w:val="24"/>
        </w:rPr>
        <w:t xml:space="preserve">, </w:t>
      </w:r>
      <w:r w:rsidR="008F5459" w:rsidRPr="00562882">
        <w:rPr>
          <w:rFonts w:ascii="Times New Roman" w:hAnsi="Times New Roman" w:cs="Times New Roman"/>
          <w:sz w:val="24"/>
          <w:szCs w:val="24"/>
        </w:rPr>
        <w:t>capturing non-linear relationships in the data.</w:t>
      </w:r>
    </w:p>
    <w:p w14:paraId="75A34F15" w14:textId="4947B447" w:rsidR="008F5459" w:rsidRPr="00562882" w:rsidRDefault="008F5459" w:rsidP="008F5459">
      <w:pPr>
        <w:spacing w:line="240" w:lineRule="auto"/>
        <w:jc w:val="both"/>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2882">
        <w:rPr>
          <w:rFonts w:ascii="Times New Roman" w:hAnsi="Times New Roman" w:cs="Times New Roman"/>
          <w:b/>
          <w:bCs/>
          <w:sz w:val="24"/>
          <w:szCs w:val="24"/>
        </w:rPr>
        <w:t>Weakness</w:t>
      </w:r>
      <w:r w:rsidRPr="00562882">
        <w:rPr>
          <w:rFonts w:ascii="Times New Roman" w:hAnsi="Times New Roman" w:cs="Times New Roman"/>
          <w:sz w:val="24"/>
          <w:szCs w:val="24"/>
        </w:rPr>
        <w:t>: Slightly overfitting, difficult to handle high dimensional data.</w:t>
      </w:r>
    </w:p>
    <w:p w14:paraId="64166063" w14:textId="77777777" w:rsidR="001643F3" w:rsidRPr="00562882" w:rsidRDefault="001643F3" w:rsidP="008F5459">
      <w:pPr>
        <w:spacing w:after="0" w:line="240" w:lineRule="auto"/>
        <w:jc w:val="both"/>
        <w:rPr>
          <w:rFonts w:ascii="Times New Roman" w:hAnsi="Times New Roman" w:cs="Times New Roman"/>
          <w:sz w:val="24"/>
          <w:szCs w:val="24"/>
        </w:rPr>
      </w:pPr>
      <w:r w:rsidRPr="00562882">
        <w:rPr>
          <w:rFonts w:ascii="Times New Roman" w:hAnsi="Times New Roman" w:cs="Times New Roman"/>
          <w:b/>
          <w:bCs/>
          <w:sz w:val="24"/>
          <w:szCs w:val="24"/>
        </w:rPr>
        <w:t>Considering:</w:t>
      </w:r>
      <w:r w:rsidRPr="00562882">
        <w:rPr>
          <w:rFonts w:ascii="Times New Roman" w:hAnsi="Times New Roman" w:cs="Times New Roman"/>
          <w:sz w:val="24"/>
          <w:szCs w:val="24"/>
        </w:rPr>
        <w:t xml:space="preserve"> Additional processing power might be needed.</w:t>
      </w:r>
    </w:p>
    <w:p w14:paraId="3B08EADE" w14:textId="77777777" w:rsidR="00746C7F" w:rsidRDefault="00746C7F" w:rsidP="001643F3">
      <w:pPr>
        <w:spacing w:after="0"/>
        <w:jc w:val="both"/>
        <w:rPr>
          <w:sz w:val="24"/>
          <w:szCs w:val="24"/>
        </w:rPr>
      </w:pPr>
    </w:p>
    <w:p w14:paraId="1B94ABE2" w14:textId="438BCC5B" w:rsidR="00746C7F" w:rsidRPr="00562882" w:rsidRDefault="00746C7F" w:rsidP="00746C7F">
      <w:pPr>
        <w:spacing w:after="0"/>
        <w:jc w:val="both"/>
        <w:rPr>
          <w:b/>
          <w:bCs/>
          <w:color w:val="0070C0"/>
          <w:sz w:val="24"/>
          <w:szCs w:val="24"/>
        </w:rPr>
      </w:pPr>
      <w:r w:rsidRPr="00562882">
        <w:rPr>
          <w:b/>
          <w:bCs/>
          <w:color w:val="0070C0"/>
          <w:sz w:val="24"/>
          <w:szCs w:val="24"/>
        </w:rPr>
        <w:t xml:space="preserve">Tuned </w:t>
      </w:r>
      <w:r w:rsidRPr="00562882">
        <w:rPr>
          <w:b/>
          <w:bCs/>
          <w:color w:val="0070C0"/>
          <w:sz w:val="24"/>
          <w:szCs w:val="24"/>
        </w:rPr>
        <w:t xml:space="preserve">Decision Tree: </w:t>
      </w:r>
    </w:p>
    <w:p w14:paraId="3192C389" w14:textId="7DD02C5E" w:rsidR="00746C7F" w:rsidRPr="009811C3" w:rsidRDefault="00746C7F" w:rsidP="00713A06">
      <w:pPr>
        <w:spacing w:after="0" w:line="276" w:lineRule="auto"/>
        <w:jc w:val="both"/>
        <w:rPr>
          <w:sz w:val="24"/>
          <w:szCs w:val="24"/>
        </w:rPr>
      </w:pPr>
      <w:r w:rsidRPr="00562882">
        <w:rPr>
          <w:b/>
          <w:bCs/>
          <w:sz w:val="24"/>
          <w:szCs w:val="24"/>
        </w:rPr>
        <w:t>Accuracy score:</w:t>
      </w:r>
      <w:r w:rsidRPr="009811C3">
        <w:rPr>
          <w:sz w:val="24"/>
          <w:szCs w:val="24"/>
        </w:rPr>
        <w:t xml:space="preserve"> </w:t>
      </w:r>
      <w:r w:rsidR="00713A06">
        <w:rPr>
          <w:sz w:val="24"/>
          <w:szCs w:val="24"/>
        </w:rPr>
        <w:t>9</w:t>
      </w:r>
      <w:r w:rsidR="008F5459">
        <w:rPr>
          <w:sz w:val="24"/>
          <w:szCs w:val="24"/>
        </w:rPr>
        <w:t>0.8</w:t>
      </w:r>
      <w:r w:rsidRPr="009811C3">
        <w:rPr>
          <w:sz w:val="24"/>
          <w:szCs w:val="24"/>
        </w:rPr>
        <w:t>%</w:t>
      </w:r>
    </w:p>
    <w:p w14:paraId="66642EB7" w14:textId="57B09A48" w:rsidR="00746C7F" w:rsidRDefault="00746C7F" w:rsidP="00713A06">
      <w:pPr>
        <w:spacing w:after="0" w:line="276" w:lineRule="auto"/>
        <w:jc w:val="both"/>
        <w:rPr>
          <w:sz w:val="24"/>
          <w:szCs w:val="24"/>
        </w:rPr>
      </w:pPr>
      <w:r w:rsidRPr="00562882">
        <w:rPr>
          <w:b/>
          <w:bCs/>
          <w:sz w:val="24"/>
          <w:szCs w:val="24"/>
        </w:rPr>
        <w:t>Strengths</w:t>
      </w:r>
      <w:r w:rsidRPr="009811C3">
        <w:rPr>
          <w:sz w:val="24"/>
          <w:szCs w:val="24"/>
        </w:rPr>
        <w:t xml:space="preserve">: </w:t>
      </w:r>
      <w:r w:rsidR="008F5459">
        <w:rPr>
          <w:sz w:val="24"/>
          <w:szCs w:val="24"/>
        </w:rPr>
        <w:t>Better generalization, reduces the risk of overfitting.</w:t>
      </w:r>
    </w:p>
    <w:p w14:paraId="191F093D" w14:textId="39793057" w:rsidR="008F5459" w:rsidRPr="009811C3" w:rsidRDefault="008F5459" w:rsidP="00713A06">
      <w:pPr>
        <w:spacing w:after="0" w:line="276" w:lineRule="auto"/>
        <w:jc w:val="both"/>
        <w:rPr>
          <w:sz w:val="24"/>
          <w:szCs w:val="24"/>
        </w:rPr>
      </w:pPr>
      <w:r w:rsidRPr="00562882">
        <w:rPr>
          <w:b/>
          <w:bCs/>
          <w:sz w:val="24"/>
          <w:szCs w:val="24"/>
        </w:rPr>
        <w:t>Weakness</w:t>
      </w:r>
      <w:r>
        <w:rPr>
          <w:sz w:val="24"/>
          <w:szCs w:val="24"/>
        </w:rPr>
        <w:t>: careful tuning is required, computational resource exhaustive.</w:t>
      </w:r>
    </w:p>
    <w:p w14:paraId="2C611B6B" w14:textId="77777777" w:rsidR="00746C7F" w:rsidRDefault="00746C7F" w:rsidP="00713A06">
      <w:pPr>
        <w:spacing w:after="0" w:line="276" w:lineRule="auto"/>
        <w:jc w:val="both"/>
        <w:rPr>
          <w:sz w:val="24"/>
          <w:szCs w:val="24"/>
        </w:rPr>
      </w:pPr>
      <w:r w:rsidRPr="00562882">
        <w:rPr>
          <w:b/>
          <w:bCs/>
          <w:sz w:val="24"/>
          <w:szCs w:val="24"/>
        </w:rPr>
        <w:t>Considering:</w:t>
      </w:r>
      <w:r w:rsidRPr="009811C3">
        <w:rPr>
          <w:sz w:val="24"/>
          <w:szCs w:val="24"/>
        </w:rPr>
        <w:t xml:space="preserve"> Additional processing power might be needed.</w:t>
      </w:r>
    </w:p>
    <w:p w14:paraId="497CB112" w14:textId="77777777" w:rsidR="001643F3" w:rsidRPr="009811C3" w:rsidRDefault="001643F3" w:rsidP="001643F3">
      <w:pPr>
        <w:spacing w:after="0"/>
        <w:jc w:val="both"/>
        <w:rPr>
          <w:sz w:val="24"/>
          <w:szCs w:val="24"/>
        </w:rPr>
      </w:pPr>
    </w:p>
    <w:p w14:paraId="4FA1EA16" w14:textId="77777777" w:rsidR="001643F3" w:rsidRPr="00562882" w:rsidRDefault="001643F3" w:rsidP="001643F3">
      <w:pPr>
        <w:spacing w:after="0"/>
        <w:jc w:val="both"/>
        <w:rPr>
          <w:b/>
          <w:bCs/>
          <w:color w:val="0070C0"/>
          <w:sz w:val="24"/>
          <w:szCs w:val="24"/>
        </w:rPr>
      </w:pPr>
      <w:r w:rsidRPr="00562882">
        <w:rPr>
          <w:b/>
          <w:bCs/>
          <w:color w:val="0070C0"/>
          <w:sz w:val="24"/>
          <w:szCs w:val="24"/>
        </w:rPr>
        <w:t xml:space="preserve">Random Forest: </w:t>
      </w:r>
    </w:p>
    <w:p w14:paraId="119E3313" w14:textId="596689CB" w:rsidR="001643F3" w:rsidRPr="009811C3" w:rsidRDefault="001643F3" w:rsidP="001643F3">
      <w:pPr>
        <w:spacing w:after="0"/>
        <w:jc w:val="both"/>
        <w:rPr>
          <w:sz w:val="24"/>
          <w:szCs w:val="24"/>
        </w:rPr>
      </w:pPr>
      <w:r w:rsidRPr="00562882">
        <w:rPr>
          <w:b/>
          <w:bCs/>
          <w:sz w:val="24"/>
          <w:szCs w:val="24"/>
        </w:rPr>
        <w:t>Accuracy</w:t>
      </w:r>
      <w:r w:rsidR="00746C7F" w:rsidRPr="00562882">
        <w:rPr>
          <w:b/>
          <w:bCs/>
          <w:sz w:val="24"/>
          <w:szCs w:val="24"/>
        </w:rPr>
        <w:t xml:space="preserve"> score</w:t>
      </w:r>
      <w:r w:rsidRPr="00562882">
        <w:rPr>
          <w:b/>
          <w:bCs/>
          <w:sz w:val="24"/>
          <w:szCs w:val="24"/>
        </w:rPr>
        <w:t>:</w:t>
      </w:r>
      <w:r w:rsidRPr="009811C3">
        <w:rPr>
          <w:sz w:val="24"/>
          <w:szCs w:val="24"/>
        </w:rPr>
        <w:t xml:space="preserve"> </w:t>
      </w:r>
      <w:r>
        <w:rPr>
          <w:sz w:val="24"/>
          <w:szCs w:val="24"/>
        </w:rPr>
        <w:t>9</w:t>
      </w:r>
      <w:r w:rsidR="008F5459">
        <w:rPr>
          <w:sz w:val="24"/>
          <w:szCs w:val="24"/>
        </w:rPr>
        <w:t>3.7</w:t>
      </w:r>
      <w:r w:rsidRPr="009811C3">
        <w:rPr>
          <w:sz w:val="24"/>
          <w:szCs w:val="24"/>
        </w:rPr>
        <w:t>%</w:t>
      </w:r>
    </w:p>
    <w:p w14:paraId="7D1A14A6" w14:textId="18A8CA08" w:rsidR="001643F3" w:rsidRDefault="001643F3" w:rsidP="001643F3">
      <w:pPr>
        <w:spacing w:after="0"/>
        <w:jc w:val="both"/>
        <w:rPr>
          <w:sz w:val="24"/>
          <w:szCs w:val="24"/>
        </w:rPr>
      </w:pPr>
      <w:r w:rsidRPr="00562882">
        <w:rPr>
          <w:b/>
          <w:bCs/>
          <w:sz w:val="24"/>
          <w:szCs w:val="24"/>
        </w:rPr>
        <w:t>Strengths:</w:t>
      </w:r>
      <w:r w:rsidRPr="009811C3">
        <w:rPr>
          <w:sz w:val="24"/>
          <w:szCs w:val="24"/>
        </w:rPr>
        <w:t xml:space="preserve"> </w:t>
      </w:r>
      <w:r w:rsidR="008F5459">
        <w:rPr>
          <w:sz w:val="24"/>
          <w:szCs w:val="24"/>
        </w:rPr>
        <w:t>Best model compared to others, combines multiple decision trees thus reduces overfitting; can handle high dimensional data.</w:t>
      </w:r>
    </w:p>
    <w:p w14:paraId="30A3D5E0" w14:textId="0AE4E33A" w:rsidR="008F5459" w:rsidRPr="009811C3" w:rsidRDefault="008F5459" w:rsidP="001643F3">
      <w:pPr>
        <w:spacing w:after="0"/>
        <w:jc w:val="both"/>
        <w:rPr>
          <w:sz w:val="24"/>
          <w:szCs w:val="24"/>
        </w:rPr>
      </w:pPr>
      <w:r w:rsidRPr="00562882">
        <w:rPr>
          <w:b/>
          <w:bCs/>
          <w:sz w:val="24"/>
          <w:szCs w:val="24"/>
        </w:rPr>
        <w:t>Weakness:</w:t>
      </w:r>
      <w:r>
        <w:rPr>
          <w:sz w:val="24"/>
          <w:szCs w:val="24"/>
        </w:rPr>
        <w:t xml:space="preserve"> More computational resource is required</w:t>
      </w:r>
      <w:r w:rsidR="00562882">
        <w:rPr>
          <w:sz w:val="24"/>
          <w:szCs w:val="24"/>
        </w:rPr>
        <w:t>; difficulty in tuning due to large number of hyperparameters.</w:t>
      </w:r>
    </w:p>
    <w:p w14:paraId="6C971FB6" w14:textId="77777777" w:rsidR="001643F3" w:rsidRDefault="001643F3" w:rsidP="001643F3">
      <w:pPr>
        <w:spacing w:after="0"/>
        <w:jc w:val="both"/>
        <w:rPr>
          <w:sz w:val="24"/>
          <w:szCs w:val="24"/>
        </w:rPr>
      </w:pPr>
      <w:r w:rsidRPr="00562882">
        <w:rPr>
          <w:b/>
          <w:bCs/>
          <w:sz w:val="24"/>
          <w:szCs w:val="24"/>
        </w:rPr>
        <w:t>Considering:</w:t>
      </w:r>
      <w:r w:rsidRPr="009811C3">
        <w:rPr>
          <w:sz w:val="24"/>
          <w:szCs w:val="24"/>
        </w:rPr>
        <w:t xml:space="preserve"> Additional processing power might be needed.</w:t>
      </w:r>
    </w:p>
    <w:p w14:paraId="51BD0FC7" w14:textId="77777777" w:rsidR="00746C7F" w:rsidRDefault="00746C7F" w:rsidP="001643F3">
      <w:pPr>
        <w:spacing w:after="0"/>
        <w:jc w:val="both"/>
        <w:rPr>
          <w:sz w:val="24"/>
          <w:szCs w:val="24"/>
        </w:rPr>
      </w:pPr>
    </w:p>
    <w:p w14:paraId="7E29E8E4" w14:textId="5A2F8456" w:rsidR="00746C7F" w:rsidRPr="00562882" w:rsidRDefault="00746C7F" w:rsidP="00746C7F">
      <w:pPr>
        <w:spacing w:after="0"/>
        <w:jc w:val="both"/>
        <w:rPr>
          <w:b/>
          <w:bCs/>
          <w:color w:val="0070C0"/>
          <w:sz w:val="24"/>
          <w:szCs w:val="24"/>
        </w:rPr>
      </w:pPr>
      <w:r w:rsidRPr="00562882">
        <w:rPr>
          <w:b/>
          <w:bCs/>
          <w:color w:val="0070C0"/>
          <w:sz w:val="24"/>
          <w:szCs w:val="24"/>
        </w:rPr>
        <w:t xml:space="preserve">Tuned </w:t>
      </w:r>
      <w:r w:rsidRPr="00562882">
        <w:rPr>
          <w:b/>
          <w:bCs/>
          <w:color w:val="0070C0"/>
          <w:sz w:val="24"/>
          <w:szCs w:val="24"/>
        </w:rPr>
        <w:t xml:space="preserve">Random Forest: </w:t>
      </w:r>
    </w:p>
    <w:p w14:paraId="28D85CB4" w14:textId="1B3A9155" w:rsidR="00746C7F" w:rsidRPr="009811C3" w:rsidRDefault="00746C7F" w:rsidP="00746C7F">
      <w:pPr>
        <w:spacing w:after="0"/>
        <w:jc w:val="both"/>
        <w:rPr>
          <w:sz w:val="24"/>
          <w:szCs w:val="24"/>
        </w:rPr>
      </w:pPr>
      <w:r w:rsidRPr="00562882">
        <w:rPr>
          <w:b/>
          <w:bCs/>
          <w:sz w:val="24"/>
          <w:szCs w:val="24"/>
        </w:rPr>
        <w:t>Accuracy score:</w:t>
      </w:r>
      <w:r w:rsidRPr="009811C3">
        <w:rPr>
          <w:sz w:val="24"/>
          <w:szCs w:val="24"/>
        </w:rPr>
        <w:t xml:space="preserve"> </w:t>
      </w:r>
      <w:r>
        <w:rPr>
          <w:sz w:val="24"/>
          <w:szCs w:val="24"/>
        </w:rPr>
        <w:t>9</w:t>
      </w:r>
      <w:r w:rsidR="008F5459">
        <w:rPr>
          <w:sz w:val="24"/>
          <w:szCs w:val="24"/>
        </w:rPr>
        <w:t>3.3</w:t>
      </w:r>
      <w:r w:rsidRPr="009811C3">
        <w:rPr>
          <w:sz w:val="24"/>
          <w:szCs w:val="24"/>
        </w:rPr>
        <w:t>%</w:t>
      </w:r>
    </w:p>
    <w:p w14:paraId="0F693232" w14:textId="454C4FCF" w:rsidR="00746C7F" w:rsidRPr="00562882" w:rsidRDefault="00746C7F" w:rsidP="00746C7F">
      <w:pPr>
        <w:spacing w:after="0"/>
        <w:jc w:val="both"/>
        <w:rPr>
          <w:b/>
          <w:bCs/>
          <w:sz w:val="24"/>
          <w:szCs w:val="24"/>
        </w:rPr>
      </w:pPr>
      <w:r w:rsidRPr="00562882">
        <w:rPr>
          <w:b/>
          <w:bCs/>
          <w:sz w:val="24"/>
          <w:szCs w:val="24"/>
        </w:rPr>
        <w:t>Strengths:</w:t>
      </w:r>
      <w:r w:rsidRPr="009811C3">
        <w:rPr>
          <w:sz w:val="24"/>
          <w:szCs w:val="24"/>
        </w:rPr>
        <w:t xml:space="preserve"> </w:t>
      </w:r>
      <w:r w:rsidR="00562882">
        <w:rPr>
          <w:sz w:val="24"/>
          <w:szCs w:val="24"/>
        </w:rPr>
        <w:t>performance almost equivalent to base model here; better generalization.</w:t>
      </w:r>
    </w:p>
    <w:p w14:paraId="62DF8659" w14:textId="127D7090" w:rsidR="00562882" w:rsidRPr="00562882" w:rsidRDefault="00562882" w:rsidP="00746C7F">
      <w:pPr>
        <w:spacing w:after="0"/>
        <w:jc w:val="both"/>
        <w:rPr>
          <w:b/>
          <w:bCs/>
          <w:sz w:val="24"/>
          <w:szCs w:val="24"/>
        </w:rPr>
      </w:pPr>
      <w:r w:rsidRPr="00562882">
        <w:rPr>
          <w:b/>
          <w:bCs/>
          <w:sz w:val="24"/>
          <w:szCs w:val="24"/>
        </w:rPr>
        <w:t>Weakness:</w:t>
      </w:r>
      <w:r>
        <w:rPr>
          <w:b/>
          <w:bCs/>
          <w:sz w:val="24"/>
          <w:szCs w:val="24"/>
        </w:rPr>
        <w:t xml:space="preserve"> </w:t>
      </w:r>
      <w:r w:rsidRPr="00562882">
        <w:rPr>
          <w:sz w:val="24"/>
          <w:szCs w:val="24"/>
        </w:rPr>
        <w:t>Increased experimentation with tuning.</w:t>
      </w:r>
    </w:p>
    <w:p w14:paraId="51B7629B" w14:textId="77777777" w:rsidR="00746C7F" w:rsidRPr="009811C3" w:rsidRDefault="00746C7F" w:rsidP="00746C7F">
      <w:pPr>
        <w:spacing w:after="0"/>
        <w:jc w:val="both"/>
        <w:rPr>
          <w:sz w:val="24"/>
          <w:szCs w:val="24"/>
        </w:rPr>
      </w:pPr>
      <w:r w:rsidRPr="00562882">
        <w:rPr>
          <w:b/>
          <w:bCs/>
          <w:sz w:val="24"/>
          <w:szCs w:val="24"/>
        </w:rPr>
        <w:t>Considering:</w:t>
      </w:r>
      <w:r w:rsidRPr="009811C3">
        <w:rPr>
          <w:sz w:val="24"/>
          <w:szCs w:val="24"/>
        </w:rPr>
        <w:t xml:space="preserve"> Additional processing power might be needed.</w:t>
      </w:r>
    </w:p>
    <w:p w14:paraId="40259DF7" w14:textId="77777777" w:rsidR="00746C7F" w:rsidRPr="009811C3" w:rsidRDefault="00746C7F" w:rsidP="001643F3">
      <w:pPr>
        <w:spacing w:after="0"/>
        <w:jc w:val="both"/>
        <w:rPr>
          <w:sz w:val="24"/>
          <w:szCs w:val="24"/>
        </w:rPr>
      </w:pPr>
    </w:p>
    <w:p w14:paraId="63DA97E3" w14:textId="23D5CB23" w:rsidR="001643F3" w:rsidRPr="00562882" w:rsidRDefault="001643F3" w:rsidP="001643F3">
      <w:pPr>
        <w:spacing w:after="0"/>
        <w:jc w:val="both"/>
        <w:rPr>
          <w:b/>
          <w:bCs/>
          <w:color w:val="0070C0"/>
          <w:sz w:val="24"/>
          <w:szCs w:val="24"/>
        </w:rPr>
      </w:pPr>
      <w:r w:rsidRPr="00562882">
        <w:rPr>
          <w:b/>
          <w:bCs/>
          <w:color w:val="0070C0"/>
          <w:sz w:val="24"/>
          <w:szCs w:val="24"/>
        </w:rPr>
        <w:t>Supp</w:t>
      </w:r>
      <w:r w:rsidR="00746C7F" w:rsidRPr="00562882">
        <w:rPr>
          <w:b/>
          <w:bCs/>
          <w:color w:val="0070C0"/>
          <w:sz w:val="24"/>
          <w:szCs w:val="24"/>
        </w:rPr>
        <w:t>ort</w:t>
      </w:r>
      <w:r w:rsidRPr="00562882">
        <w:rPr>
          <w:b/>
          <w:bCs/>
          <w:color w:val="0070C0"/>
          <w:sz w:val="24"/>
          <w:szCs w:val="24"/>
        </w:rPr>
        <w:t xml:space="preserve"> Vector Machine: </w:t>
      </w:r>
    </w:p>
    <w:p w14:paraId="5401BEFF" w14:textId="7165A58E" w:rsidR="001643F3" w:rsidRPr="009811C3" w:rsidRDefault="001643F3" w:rsidP="001643F3">
      <w:pPr>
        <w:spacing w:after="0"/>
        <w:jc w:val="both"/>
        <w:rPr>
          <w:sz w:val="24"/>
          <w:szCs w:val="24"/>
        </w:rPr>
      </w:pPr>
      <w:r w:rsidRPr="00562882">
        <w:rPr>
          <w:b/>
          <w:bCs/>
          <w:sz w:val="24"/>
          <w:szCs w:val="24"/>
        </w:rPr>
        <w:t>Accuracy</w:t>
      </w:r>
      <w:r w:rsidR="00746C7F" w:rsidRPr="00562882">
        <w:rPr>
          <w:b/>
          <w:bCs/>
          <w:sz w:val="24"/>
          <w:szCs w:val="24"/>
        </w:rPr>
        <w:t xml:space="preserve"> score</w:t>
      </w:r>
      <w:r w:rsidRPr="00562882">
        <w:rPr>
          <w:b/>
          <w:bCs/>
          <w:sz w:val="24"/>
          <w:szCs w:val="24"/>
        </w:rPr>
        <w:t>:</w:t>
      </w:r>
      <w:r w:rsidRPr="009811C3">
        <w:rPr>
          <w:sz w:val="24"/>
          <w:szCs w:val="24"/>
        </w:rPr>
        <w:t xml:space="preserve"> </w:t>
      </w:r>
      <w:r>
        <w:rPr>
          <w:sz w:val="24"/>
          <w:szCs w:val="24"/>
        </w:rPr>
        <w:t>7</w:t>
      </w:r>
      <w:r w:rsidR="008F5459">
        <w:rPr>
          <w:sz w:val="24"/>
          <w:szCs w:val="24"/>
        </w:rPr>
        <w:t>6.6</w:t>
      </w:r>
      <w:r>
        <w:rPr>
          <w:sz w:val="24"/>
          <w:szCs w:val="24"/>
        </w:rPr>
        <w:t>%</w:t>
      </w:r>
    </w:p>
    <w:p w14:paraId="62092D2D" w14:textId="44CEF4DC" w:rsidR="001643F3" w:rsidRDefault="001643F3" w:rsidP="001643F3">
      <w:pPr>
        <w:spacing w:after="0"/>
        <w:jc w:val="both"/>
        <w:rPr>
          <w:sz w:val="24"/>
          <w:szCs w:val="24"/>
        </w:rPr>
      </w:pPr>
      <w:r w:rsidRPr="00562882">
        <w:rPr>
          <w:b/>
          <w:bCs/>
          <w:sz w:val="24"/>
          <w:szCs w:val="24"/>
        </w:rPr>
        <w:t>Strengths:</w:t>
      </w:r>
      <w:r w:rsidRPr="009811C3">
        <w:rPr>
          <w:sz w:val="24"/>
          <w:szCs w:val="24"/>
        </w:rPr>
        <w:t xml:space="preserve"> Capable of handling high-dimensional data, </w:t>
      </w:r>
      <w:r w:rsidR="00562882">
        <w:rPr>
          <w:sz w:val="24"/>
          <w:szCs w:val="24"/>
        </w:rPr>
        <w:t>versatile and memory efficient.</w:t>
      </w:r>
    </w:p>
    <w:p w14:paraId="5BB2C931" w14:textId="4716EF2E" w:rsidR="00562882" w:rsidRPr="00562882" w:rsidRDefault="00562882" w:rsidP="001643F3">
      <w:pPr>
        <w:spacing w:after="0"/>
        <w:jc w:val="both"/>
        <w:rPr>
          <w:sz w:val="24"/>
          <w:szCs w:val="24"/>
        </w:rPr>
      </w:pPr>
      <w:r w:rsidRPr="00562882">
        <w:rPr>
          <w:b/>
          <w:bCs/>
          <w:sz w:val="24"/>
          <w:szCs w:val="24"/>
        </w:rPr>
        <w:t>Weakness:</w:t>
      </w:r>
      <w:r>
        <w:rPr>
          <w:b/>
          <w:bCs/>
          <w:sz w:val="24"/>
          <w:szCs w:val="24"/>
        </w:rPr>
        <w:t xml:space="preserve"> </w:t>
      </w:r>
      <w:r w:rsidRPr="00562882">
        <w:rPr>
          <w:sz w:val="24"/>
          <w:szCs w:val="24"/>
        </w:rPr>
        <w:t>computational</w:t>
      </w:r>
      <w:r>
        <w:rPr>
          <w:b/>
          <w:bCs/>
          <w:sz w:val="24"/>
          <w:szCs w:val="24"/>
        </w:rPr>
        <w:t xml:space="preserve"> </w:t>
      </w:r>
      <w:r w:rsidRPr="00562882">
        <w:rPr>
          <w:sz w:val="24"/>
          <w:szCs w:val="24"/>
        </w:rPr>
        <w:t>complexity; sensitive to kernel choice and it</w:t>
      </w:r>
      <w:r>
        <w:rPr>
          <w:sz w:val="24"/>
          <w:szCs w:val="24"/>
        </w:rPr>
        <w:t>’</w:t>
      </w:r>
      <w:r w:rsidRPr="00562882">
        <w:rPr>
          <w:sz w:val="24"/>
          <w:szCs w:val="24"/>
        </w:rPr>
        <w:t>s parameters.</w:t>
      </w:r>
    </w:p>
    <w:p w14:paraId="151710CF" w14:textId="77777777" w:rsidR="001643F3" w:rsidRDefault="001643F3" w:rsidP="001643F3">
      <w:pPr>
        <w:spacing w:after="0"/>
        <w:jc w:val="both"/>
        <w:rPr>
          <w:sz w:val="24"/>
          <w:szCs w:val="24"/>
        </w:rPr>
      </w:pPr>
      <w:r w:rsidRPr="00562882">
        <w:rPr>
          <w:b/>
          <w:bCs/>
          <w:sz w:val="24"/>
          <w:szCs w:val="24"/>
        </w:rPr>
        <w:t>Considering:</w:t>
      </w:r>
      <w:r w:rsidRPr="009811C3">
        <w:rPr>
          <w:sz w:val="24"/>
          <w:szCs w:val="24"/>
        </w:rPr>
        <w:t xml:space="preserve"> Additional processing power might be needed.</w:t>
      </w:r>
    </w:p>
    <w:p w14:paraId="2279455C" w14:textId="77777777" w:rsidR="00713A06" w:rsidRDefault="00713A06" w:rsidP="001643F3">
      <w:pPr>
        <w:spacing w:after="0"/>
        <w:jc w:val="both"/>
        <w:rPr>
          <w:sz w:val="24"/>
          <w:szCs w:val="24"/>
        </w:rPr>
      </w:pPr>
    </w:p>
    <w:p w14:paraId="247E8B6B" w14:textId="2907283C" w:rsidR="00713A06" w:rsidRPr="00562882" w:rsidRDefault="00713A06" w:rsidP="00713A06">
      <w:pPr>
        <w:spacing w:after="0"/>
        <w:jc w:val="both"/>
        <w:rPr>
          <w:b/>
          <w:bCs/>
          <w:color w:val="0070C0"/>
          <w:sz w:val="24"/>
          <w:szCs w:val="24"/>
        </w:rPr>
      </w:pPr>
      <w:r w:rsidRPr="00562882">
        <w:rPr>
          <w:b/>
          <w:bCs/>
          <w:color w:val="0070C0"/>
          <w:sz w:val="24"/>
          <w:szCs w:val="24"/>
        </w:rPr>
        <w:t xml:space="preserve">Tuned </w:t>
      </w:r>
      <w:r w:rsidRPr="00562882">
        <w:rPr>
          <w:b/>
          <w:bCs/>
          <w:color w:val="0070C0"/>
          <w:sz w:val="24"/>
          <w:szCs w:val="24"/>
        </w:rPr>
        <w:t xml:space="preserve">Support Vector Machine: </w:t>
      </w:r>
    </w:p>
    <w:p w14:paraId="25B755B9" w14:textId="22FB9E00" w:rsidR="00713A06" w:rsidRPr="009811C3" w:rsidRDefault="00713A06" w:rsidP="00713A06">
      <w:pPr>
        <w:spacing w:after="0"/>
        <w:jc w:val="both"/>
        <w:rPr>
          <w:sz w:val="24"/>
          <w:szCs w:val="24"/>
        </w:rPr>
      </w:pPr>
      <w:r w:rsidRPr="00562882">
        <w:rPr>
          <w:b/>
          <w:bCs/>
          <w:sz w:val="24"/>
          <w:szCs w:val="24"/>
        </w:rPr>
        <w:t>Accuracy score:</w:t>
      </w:r>
      <w:r w:rsidRPr="009811C3">
        <w:rPr>
          <w:sz w:val="24"/>
          <w:szCs w:val="24"/>
        </w:rPr>
        <w:t xml:space="preserve"> </w:t>
      </w:r>
      <w:r w:rsidR="008F5459">
        <w:rPr>
          <w:sz w:val="24"/>
          <w:szCs w:val="24"/>
        </w:rPr>
        <w:t>86.6</w:t>
      </w:r>
      <w:r>
        <w:rPr>
          <w:sz w:val="24"/>
          <w:szCs w:val="24"/>
        </w:rPr>
        <w:t>%</w:t>
      </w:r>
    </w:p>
    <w:p w14:paraId="0560697C" w14:textId="052174FE" w:rsidR="00713A06" w:rsidRDefault="00713A06" w:rsidP="00713A06">
      <w:pPr>
        <w:spacing w:after="0"/>
        <w:jc w:val="both"/>
        <w:rPr>
          <w:sz w:val="24"/>
          <w:szCs w:val="24"/>
        </w:rPr>
      </w:pPr>
      <w:r w:rsidRPr="00562882">
        <w:rPr>
          <w:b/>
          <w:bCs/>
          <w:sz w:val="24"/>
          <w:szCs w:val="24"/>
        </w:rPr>
        <w:t>Strengths:</w:t>
      </w:r>
      <w:r w:rsidRPr="009811C3">
        <w:rPr>
          <w:sz w:val="24"/>
          <w:szCs w:val="24"/>
        </w:rPr>
        <w:t xml:space="preserve"> </w:t>
      </w:r>
      <w:r w:rsidR="00562882">
        <w:rPr>
          <w:sz w:val="24"/>
          <w:szCs w:val="24"/>
        </w:rPr>
        <w:t>Improved performance compared to the base model</w:t>
      </w:r>
      <w:r w:rsidR="00AD22C6">
        <w:rPr>
          <w:sz w:val="24"/>
          <w:szCs w:val="24"/>
        </w:rPr>
        <w:t>; ablility to handle complex relationships in the data.</w:t>
      </w:r>
    </w:p>
    <w:p w14:paraId="71A5CC7E" w14:textId="2DB74C82" w:rsidR="00562882" w:rsidRPr="00AD22C6" w:rsidRDefault="00562882" w:rsidP="00713A06">
      <w:pPr>
        <w:spacing w:after="0"/>
        <w:jc w:val="both"/>
        <w:rPr>
          <w:b/>
          <w:bCs/>
          <w:sz w:val="24"/>
          <w:szCs w:val="24"/>
        </w:rPr>
      </w:pPr>
      <w:r w:rsidRPr="00AD22C6">
        <w:rPr>
          <w:b/>
          <w:bCs/>
          <w:sz w:val="24"/>
          <w:szCs w:val="24"/>
        </w:rPr>
        <w:t xml:space="preserve">Weakness: </w:t>
      </w:r>
      <w:r w:rsidR="00AD22C6" w:rsidRPr="00AD22C6">
        <w:rPr>
          <w:sz w:val="24"/>
          <w:szCs w:val="24"/>
        </w:rPr>
        <w:t>Needs more computational resource</w:t>
      </w:r>
      <w:r w:rsidR="00AD22C6">
        <w:rPr>
          <w:sz w:val="24"/>
          <w:szCs w:val="24"/>
        </w:rPr>
        <w:t>.</w:t>
      </w:r>
    </w:p>
    <w:p w14:paraId="5EBB7444" w14:textId="77777777" w:rsidR="00713A06" w:rsidRPr="009811C3" w:rsidRDefault="00713A06" w:rsidP="00713A06">
      <w:pPr>
        <w:spacing w:after="0"/>
        <w:jc w:val="both"/>
        <w:rPr>
          <w:sz w:val="24"/>
          <w:szCs w:val="24"/>
        </w:rPr>
      </w:pPr>
      <w:r w:rsidRPr="00562882">
        <w:rPr>
          <w:b/>
          <w:bCs/>
          <w:sz w:val="24"/>
          <w:szCs w:val="24"/>
        </w:rPr>
        <w:t>Considering:</w:t>
      </w:r>
      <w:r w:rsidRPr="009811C3">
        <w:rPr>
          <w:sz w:val="24"/>
          <w:szCs w:val="24"/>
        </w:rPr>
        <w:t xml:space="preserve"> Additional processing power might be needed.</w:t>
      </w:r>
    </w:p>
    <w:p w14:paraId="7780D529" w14:textId="77777777" w:rsidR="00713A06" w:rsidRPr="009811C3" w:rsidRDefault="00713A06" w:rsidP="001643F3">
      <w:pPr>
        <w:spacing w:after="0"/>
        <w:jc w:val="both"/>
        <w:rPr>
          <w:sz w:val="24"/>
          <w:szCs w:val="24"/>
        </w:rPr>
      </w:pPr>
    </w:p>
    <w:p w14:paraId="7FCAE96B" w14:textId="0338E5C3" w:rsidR="001643F3" w:rsidRPr="00AD22C6" w:rsidRDefault="00713A06" w:rsidP="001643F3">
      <w:pPr>
        <w:spacing w:after="0"/>
        <w:jc w:val="both"/>
        <w:rPr>
          <w:b/>
          <w:bCs/>
          <w:color w:val="0070C0"/>
          <w:sz w:val="24"/>
          <w:szCs w:val="24"/>
        </w:rPr>
      </w:pPr>
      <w:r w:rsidRPr="00AD22C6">
        <w:rPr>
          <w:b/>
          <w:bCs/>
          <w:color w:val="0070C0"/>
          <w:sz w:val="24"/>
          <w:szCs w:val="24"/>
          <w:lang w:val="en-US"/>
        </w:rPr>
        <w:t>Extreme Gradient</w:t>
      </w:r>
      <w:r w:rsidRPr="00AD22C6">
        <w:rPr>
          <w:color w:val="0070C0"/>
          <w:lang w:val="en-US"/>
        </w:rPr>
        <w:t xml:space="preserve"> </w:t>
      </w:r>
      <w:r w:rsidR="001643F3" w:rsidRPr="00AD22C6">
        <w:rPr>
          <w:b/>
          <w:bCs/>
          <w:color w:val="0070C0"/>
          <w:sz w:val="24"/>
          <w:szCs w:val="24"/>
        </w:rPr>
        <w:t xml:space="preserve">boosting </w:t>
      </w:r>
    </w:p>
    <w:p w14:paraId="2669A71B" w14:textId="5D3F4441" w:rsidR="001643F3" w:rsidRPr="009811C3" w:rsidRDefault="001643F3" w:rsidP="001643F3">
      <w:pPr>
        <w:spacing w:after="0"/>
        <w:jc w:val="both"/>
        <w:rPr>
          <w:sz w:val="24"/>
          <w:szCs w:val="24"/>
        </w:rPr>
      </w:pPr>
      <w:r w:rsidRPr="00AD22C6">
        <w:rPr>
          <w:b/>
          <w:bCs/>
          <w:sz w:val="24"/>
          <w:szCs w:val="24"/>
        </w:rPr>
        <w:t>Accuracy</w:t>
      </w:r>
      <w:r w:rsidR="00746C7F" w:rsidRPr="00AD22C6">
        <w:rPr>
          <w:b/>
          <w:bCs/>
          <w:sz w:val="24"/>
          <w:szCs w:val="24"/>
        </w:rPr>
        <w:t xml:space="preserve"> score</w:t>
      </w:r>
      <w:r w:rsidRPr="00AD22C6">
        <w:rPr>
          <w:b/>
          <w:bCs/>
          <w:sz w:val="24"/>
          <w:szCs w:val="24"/>
        </w:rPr>
        <w:t>:</w:t>
      </w:r>
      <w:r w:rsidRPr="009811C3">
        <w:rPr>
          <w:sz w:val="24"/>
          <w:szCs w:val="24"/>
        </w:rPr>
        <w:t xml:space="preserve"> </w:t>
      </w:r>
      <w:r>
        <w:rPr>
          <w:sz w:val="24"/>
          <w:szCs w:val="24"/>
        </w:rPr>
        <w:t>9</w:t>
      </w:r>
      <w:r w:rsidR="008F5459">
        <w:rPr>
          <w:sz w:val="24"/>
          <w:szCs w:val="24"/>
        </w:rPr>
        <w:t>3.3%</w:t>
      </w:r>
    </w:p>
    <w:p w14:paraId="3E3C8CC0" w14:textId="14B0A674" w:rsidR="001643F3" w:rsidRPr="009811C3" w:rsidRDefault="001643F3" w:rsidP="001643F3">
      <w:pPr>
        <w:spacing w:after="0"/>
        <w:jc w:val="both"/>
        <w:rPr>
          <w:sz w:val="24"/>
          <w:szCs w:val="24"/>
        </w:rPr>
      </w:pPr>
      <w:r w:rsidRPr="00AD22C6">
        <w:rPr>
          <w:b/>
          <w:bCs/>
          <w:sz w:val="24"/>
          <w:szCs w:val="24"/>
        </w:rPr>
        <w:t>Strengths:</w:t>
      </w:r>
      <w:r w:rsidRPr="009811C3">
        <w:rPr>
          <w:sz w:val="24"/>
          <w:szCs w:val="24"/>
        </w:rPr>
        <w:t xml:space="preserve"> </w:t>
      </w:r>
      <w:r w:rsidR="00AD22C6">
        <w:rPr>
          <w:sz w:val="24"/>
          <w:szCs w:val="24"/>
        </w:rPr>
        <w:t xml:space="preserve">High performance in predictive accuracy; </w:t>
      </w:r>
      <w:r w:rsidRPr="009811C3">
        <w:rPr>
          <w:sz w:val="24"/>
          <w:szCs w:val="24"/>
        </w:rPr>
        <w:t xml:space="preserve"> strong against overfitting</w:t>
      </w:r>
      <w:r w:rsidR="00AD22C6">
        <w:rPr>
          <w:sz w:val="24"/>
          <w:szCs w:val="24"/>
        </w:rPr>
        <w:t>.</w:t>
      </w:r>
    </w:p>
    <w:p w14:paraId="33F088B4" w14:textId="77777777" w:rsidR="001643F3" w:rsidRDefault="001643F3" w:rsidP="001643F3">
      <w:pPr>
        <w:spacing w:after="0"/>
        <w:jc w:val="both"/>
        <w:rPr>
          <w:sz w:val="24"/>
          <w:szCs w:val="24"/>
        </w:rPr>
      </w:pPr>
      <w:r w:rsidRPr="00AD22C6">
        <w:rPr>
          <w:b/>
          <w:bCs/>
          <w:sz w:val="24"/>
          <w:szCs w:val="24"/>
        </w:rPr>
        <w:t>Considering:</w:t>
      </w:r>
      <w:r w:rsidRPr="009811C3">
        <w:rPr>
          <w:sz w:val="24"/>
          <w:szCs w:val="24"/>
        </w:rPr>
        <w:t xml:space="preserve"> Additional processing power might be needed.</w:t>
      </w:r>
    </w:p>
    <w:p w14:paraId="188A1ADC" w14:textId="77777777" w:rsidR="00713A06" w:rsidRDefault="00713A06" w:rsidP="001643F3">
      <w:pPr>
        <w:spacing w:after="0"/>
        <w:jc w:val="both"/>
        <w:rPr>
          <w:sz w:val="24"/>
          <w:szCs w:val="24"/>
        </w:rPr>
      </w:pPr>
    </w:p>
    <w:p w14:paraId="6281BA8B" w14:textId="3A59F53C" w:rsidR="00713A06" w:rsidRPr="009811C3" w:rsidRDefault="00713A06" w:rsidP="001643F3">
      <w:pPr>
        <w:spacing w:after="0"/>
        <w:jc w:val="both"/>
        <w:rPr>
          <w:sz w:val="24"/>
          <w:szCs w:val="24"/>
        </w:rPr>
      </w:pPr>
      <w:r w:rsidRPr="00713A06">
        <w:rPr>
          <w:sz w:val="24"/>
          <w:szCs w:val="24"/>
        </w:rPr>
        <w:drawing>
          <wp:inline distT="0" distB="0" distL="0" distR="0" wp14:anchorId="2821DB1C" wp14:editId="0ABB83F4">
            <wp:extent cx="5731510" cy="2075180"/>
            <wp:effectExtent l="0" t="0" r="2540" b="1270"/>
            <wp:docPr id="94327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78812" name=""/>
                    <pic:cNvPicPr/>
                  </pic:nvPicPr>
                  <pic:blipFill>
                    <a:blip r:embed="rId4"/>
                    <a:stretch>
                      <a:fillRect/>
                    </a:stretch>
                  </pic:blipFill>
                  <pic:spPr>
                    <a:xfrm>
                      <a:off x="0" y="0"/>
                      <a:ext cx="5731510" cy="2075180"/>
                    </a:xfrm>
                    <a:prstGeom prst="rect">
                      <a:avLst/>
                    </a:prstGeom>
                  </pic:spPr>
                </pic:pic>
              </a:graphicData>
            </a:graphic>
          </wp:inline>
        </w:drawing>
      </w:r>
    </w:p>
    <w:p w14:paraId="1F24AEBC" w14:textId="77777777" w:rsidR="001643F3" w:rsidRDefault="001643F3" w:rsidP="001643F3">
      <w:pPr>
        <w:spacing w:after="0"/>
        <w:jc w:val="both"/>
        <w:rPr>
          <w:sz w:val="24"/>
          <w:szCs w:val="24"/>
        </w:rPr>
      </w:pPr>
    </w:p>
    <w:p w14:paraId="5D502BE0" w14:textId="4EBF8756" w:rsidR="001643F3" w:rsidRPr="009811C3" w:rsidRDefault="00713A06" w:rsidP="00713A06">
      <w:pPr>
        <w:spacing w:after="0"/>
        <w:jc w:val="both"/>
        <w:rPr>
          <w:sz w:val="24"/>
          <w:szCs w:val="24"/>
        </w:rPr>
      </w:pPr>
      <w:r>
        <w:rPr>
          <w:noProof/>
          <w:sz w:val="24"/>
          <w:szCs w:val="24"/>
        </w:rPr>
        <w:drawing>
          <wp:inline distT="0" distB="0" distL="0" distR="0" wp14:anchorId="6337C2A3" wp14:editId="0ED4023E">
            <wp:extent cx="5731510" cy="1497330"/>
            <wp:effectExtent l="0" t="0" r="2540" b="7620"/>
            <wp:docPr id="3432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554" name="Picture 3432554"/>
                    <pic:cNvPicPr/>
                  </pic:nvPicPr>
                  <pic:blipFill>
                    <a:blip r:embed="rId5">
                      <a:extLst>
                        <a:ext uri="{28A0092B-C50C-407E-A947-70E740481C1C}">
                          <a14:useLocalDpi xmlns:a14="http://schemas.microsoft.com/office/drawing/2010/main" val="0"/>
                        </a:ext>
                      </a:extLst>
                    </a:blip>
                    <a:stretch>
                      <a:fillRect/>
                    </a:stretch>
                  </pic:blipFill>
                  <pic:spPr>
                    <a:xfrm>
                      <a:off x="0" y="0"/>
                      <a:ext cx="5731510" cy="1497330"/>
                    </a:xfrm>
                    <a:prstGeom prst="rect">
                      <a:avLst/>
                    </a:prstGeom>
                  </pic:spPr>
                </pic:pic>
              </a:graphicData>
            </a:graphic>
          </wp:inline>
        </w:drawing>
      </w:r>
      <w:r w:rsidRPr="00713A06">
        <w:rPr>
          <w:sz w:val="24"/>
          <w:szCs w:val="24"/>
        </w:rPr>
        <w:t xml:space="preserve">   </w:t>
      </w:r>
    </w:p>
    <w:sectPr w:rsidR="001643F3" w:rsidRPr="009811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C9D"/>
    <w:rsid w:val="001643F3"/>
    <w:rsid w:val="00493C9D"/>
    <w:rsid w:val="00562882"/>
    <w:rsid w:val="00713A06"/>
    <w:rsid w:val="00746C7F"/>
    <w:rsid w:val="007D0B1F"/>
    <w:rsid w:val="008F5459"/>
    <w:rsid w:val="00AD22C6"/>
    <w:rsid w:val="00E015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920B"/>
  <w15:chartTrackingRefBased/>
  <w15:docId w15:val="{AB22D327-6E4F-40BC-93B3-9943A077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6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15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46C7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456215">
      <w:bodyDiv w:val="1"/>
      <w:marLeft w:val="0"/>
      <w:marRight w:val="0"/>
      <w:marTop w:val="0"/>
      <w:marBottom w:val="0"/>
      <w:divBdr>
        <w:top w:val="none" w:sz="0" w:space="0" w:color="auto"/>
        <w:left w:val="none" w:sz="0" w:space="0" w:color="auto"/>
        <w:bottom w:val="none" w:sz="0" w:space="0" w:color="auto"/>
        <w:right w:val="none" w:sz="0" w:space="0" w:color="auto"/>
      </w:divBdr>
      <w:divsChild>
        <w:div w:id="1658263583">
          <w:marLeft w:val="0"/>
          <w:marRight w:val="0"/>
          <w:marTop w:val="0"/>
          <w:marBottom w:val="0"/>
          <w:divBdr>
            <w:top w:val="none" w:sz="0" w:space="0" w:color="auto"/>
            <w:left w:val="none" w:sz="0" w:space="0" w:color="auto"/>
            <w:bottom w:val="none" w:sz="0" w:space="0" w:color="auto"/>
            <w:right w:val="none" w:sz="0" w:space="0" w:color="auto"/>
          </w:divBdr>
          <w:divsChild>
            <w:div w:id="14040951">
              <w:marLeft w:val="0"/>
              <w:marRight w:val="0"/>
              <w:marTop w:val="0"/>
              <w:marBottom w:val="0"/>
              <w:divBdr>
                <w:top w:val="none" w:sz="0" w:space="0" w:color="auto"/>
                <w:left w:val="none" w:sz="0" w:space="0" w:color="auto"/>
                <w:bottom w:val="none" w:sz="0" w:space="0" w:color="auto"/>
                <w:right w:val="none" w:sz="0" w:space="0" w:color="auto"/>
              </w:divBdr>
              <w:divsChild>
                <w:div w:id="1960837734">
                  <w:marLeft w:val="0"/>
                  <w:marRight w:val="0"/>
                  <w:marTop w:val="0"/>
                  <w:marBottom w:val="0"/>
                  <w:divBdr>
                    <w:top w:val="none" w:sz="0" w:space="0" w:color="auto"/>
                    <w:left w:val="none" w:sz="0" w:space="0" w:color="auto"/>
                    <w:bottom w:val="none" w:sz="0" w:space="0" w:color="auto"/>
                    <w:right w:val="none" w:sz="0" w:space="0" w:color="auto"/>
                  </w:divBdr>
                  <w:divsChild>
                    <w:div w:id="20594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Saraswathi Rajendran</cp:lastModifiedBy>
  <cp:revision>4</cp:revision>
  <dcterms:created xsi:type="dcterms:W3CDTF">2024-02-20T09:33:00Z</dcterms:created>
  <dcterms:modified xsi:type="dcterms:W3CDTF">2024-05-08T17:19:00Z</dcterms:modified>
</cp:coreProperties>
</file>