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31EB" w14:textId="77777777" w:rsidR="00B22EF6" w:rsidRPr="00B22EF6" w:rsidRDefault="00B22EF6" w:rsidP="00B22EF6">
      <w:pPr>
        <w:rPr>
          <w:b/>
          <w:bCs/>
          <w:lang w:val="en-IN"/>
        </w:rPr>
      </w:pPr>
      <w:r w:rsidRPr="00B22EF6">
        <w:rPr>
          <w:b/>
          <w:bCs/>
          <w:lang w:val="en-IN"/>
        </w:rPr>
        <w:t>Activity 1: Failed Concrete Batch Analysis</w:t>
      </w:r>
    </w:p>
    <w:p w14:paraId="4FB7D2AC" w14:textId="77777777" w:rsidR="00B22EF6" w:rsidRPr="00B22EF6" w:rsidRDefault="00B22EF6" w:rsidP="00B22EF6">
      <w:pPr>
        <w:rPr>
          <w:b/>
          <w:bCs/>
          <w:lang w:val="en-IN"/>
        </w:rPr>
      </w:pPr>
      <w:r w:rsidRPr="00B22EF6">
        <w:rPr>
          <w:b/>
          <w:bCs/>
          <w:lang w:val="en-IN"/>
        </w:rPr>
        <w:t>Real-Life Scenario</w:t>
      </w:r>
    </w:p>
    <w:p w14:paraId="5A19FA35" w14:textId="77777777" w:rsidR="00B22EF6" w:rsidRPr="00B22EF6" w:rsidRDefault="00B22EF6" w:rsidP="00B22EF6">
      <w:pPr>
        <w:rPr>
          <w:lang w:val="en-IN"/>
        </w:rPr>
      </w:pPr>
      <w:r w:rsidRPr="00B22EF6">
        <w:rPr>
          <w:lang w:val="en-IN"/>
        </w:rPr>
        <w:t>The QA Manager observed that several concrete batches failed the 28-day cube strength test. The management wants to identify the extent of the issue.</w:t>
      </w:r>
    </w:p>
    <w:p w14:paraId="31A0A869" w14:textId="77777777" w:rsidR="00B22EF6" w:rsidRDefault="00B22EF6" w:rsidP="00B22EF6">
      <w:pPr>
        <w:rPr>
          <w:b/>
          <w:bCs/>
          <w:lang w:val="en-IN"/>
        </w:rPr>
      </w:pPr>
      <w:r w:rsidRPr="00B22EF6">
        <w:rPr>
          <w:b/>
          <w:bCs/>
          <w:lang w:val="en-IN"/>
        </w:rPr>
        <w:t>Student Task</w:t>
      </w:r>
    </w:p>
    <w:p w14:paraId="166D6FA0" w14:textId="77777777" w:rsidR="00D965D7" w:rsidRPr="00B22EF6" w:rsidRDefault="00D965D7" w:rsidP="00B22EF6">
      <w:pPr>
        <w:rPr>
          <w:b/>
          <w:bCs/>
          <w:lang w:val="en-IN"/>
        </w:rPr>
      </w:pPr>
    </w:p>
    <w:p w14:paraId="7B697FDC" w14:textId="77777777" w:rsidR="00B22EF6" w:rsidRPr="00B22EF6" w:rsidRDefault="00B22EF6" w:rsidP="00B22EF6">
      <w:pPr>
        <w:numPr>
          <w:ilvl w:val="0"/>
          <w:numId w:val="1"/>
        </w:numPr>
        <w:rPr>
          <w:lang w:val="en-IN"/>
        </w:rPr>
      </w:pPr>
      <w:r w:rsidRPr="00B22EF6">
        <w:rPr>
          <w:lang w:val="en-IN"/>
        </w:rPr>
        <w:t xml:space="preserve">Count total failed batches. </w:t>
      </w:r>
    </w:p>
    <w:p w14:paraId="195B1236" w14:textId="77777777" w:rsidR="00B22EF6" w:rsidRPr="00B22EF6" w:rsidRDefault="00B22EF6" w:rsidP="00B22EF6">
      <w:pPr>
        <w:numPr>
          <w:ilvl w:val="0"/>
          <w:numId w:val="1"/>
        </w:numPr>
        <w:rPr>
          <w:lang w:val="en-IN"/>
        </w:rPr>
      </w:pPr>
      <w:r w:rsidRPr="00B22EF6">
        <w:rPr>
          <w:lang w:val="en-IN"/>
        </w:rPr>
        <w:t xml:space="preserve">Calculate the failure percentage. </w:t>
      </w:r>
    </w:p>
    <w:p w14:paraId="55D65BB0" w14:textId="77777777" w:rsidR="00B22EF6" w:rsidRPr="00B22EF6" w:rsidRDefault="00B22EF6" w:rsidP="00B22EF6">
      <w:pPr>
        <w:numPr>
          <w:ilvl w:val="0"/>
          <w:numId w:val="1"/>
        </w:numPr>
        <w:rPr>
          <w:lang w:val="en-IN"/>
        </w:rPr>
      </w:pPr>
      <w:r w:rsidRPr="00B22EF6">
        <w:rPr>
          <w:lang w:val="en-IN"/>
        </w:rPr>
        <w:t xml:space="preserve">Identify the grades with the highest failure rate. </w:t>
      </w:r>
    </w:p>
    <w:p w14:paraId="1B884003" w14:textId="77777777" w:rsidR="00B22EF6" w:rsidRPr="00B22EF6" w:rsidRDefault="00B22EF6" w:rsidP="00B22EF6">
      <w:pPr>
        <w:rPr>
          <w:b/>
          <w:bCs/>
          <w:lang w:val="en-IN"/>
        </w:rPr>
      </w:pPr>
      <w:r w:rsidRPr="00B22EF6">
        <w:rPr>
          <w:b/>
          <w:bCs/>
          <w:lang w:val="en-IN"/>
        </w:rPr>
        <w:t>ChatGPT Prompt</w:t>
      </w:r>
    </w:p>
    <w:p w14:paraId="550C7B18" w14:textId="77777777" w:rsidR="00B22EF6" w:rsidRPr="00B22EF6" w:rsidRDefault="00B22EF6" w:rsidP="00B22EF6">
      <w:pPr>
        <w:rPr>
          <w:lang w:val="en-IN"/>
        </w:rPr>
      </w:pPr>
      <w:r w:rsidRPr="00B22EF6">
        <w:rPr>
          <w:b/>
          <w:bCs/>
          <w:lang w:val="en-IN"/>
        </w:rPr>
        <w:t xml:space="preserve">Act as a Senior QA/QC Engineer at XYZ Ready Mix Concrete </w:t>
      </w:r>
      <w:proofErr w:type="spellStart"/>
      <w:r w:rsidRPr="00B22EF6">
        <w:rPr>
          <w:b/>
          <w:bCs/>
          <w:lang w:val="en-IN"/>
        </w:rPr>
        <w:t>Pvt.</w:t>
      </w:r>
      <w:proofErr w:type="spellEnd"/>
      <w:r w:rsidRPr="00B22EF6">
        <w:rPr>
          <w:b/>
          <w:bCs/>
          <w:lang w:val="en-IN"/>
        </w:rPr>
        <w:t xml:space="preserve"> Ltd. </w:t>
      </w:r>
      <w:proofErr w:type="spellStart"/>
      <w:r w:rsidRPr="00B22EF6">
        <w:rPr>
          <w:b/>
          <w:bCs/>
          <w:lang w:val="en-IN"/>
        </w:rPr>
        <w:t>Analyze</w:t>
      </w:r>
      <w:proofErr w:type="spellEnd"/>
      <w:r w:rsidRPr="00B22EF6">
        <w:rPr>
          <w:b/>
          <w:bCs/>
          <w:lang w:val="en-IN"/>
        </w:rPr>
        <w:t xml:space="preserve"> the concrete quality dataset and identify the total number of failed batches. Calculate the failure percentage and determine which concrete grades have the highest failure rate. Provide technical reasons for these failures and recommend corrective actions.</w:t>
      </w:r>
    </w:p>
    <w:p w14:paraId="5ADB36E9" w14:textId="77777777" w:rsidR="00B22EF6" w:rsidRPr="00B22EF6" w:rsidRDefault="00B22EF6" w:rsidP="00B22EF6">
      <w:pPr>
        <w:rPr>
          <w:lang w:val="en-IN"/>
        </w:rPr>
      </w:pPr>
      <w:r w:rsidRPr="00B22EF6">
        <w:rPr>
          <w:lang w:val="en-IN"/>
        </w:rPr>
        <w:pict w14:anchorId="04EC6B9D">
          <v:rect id="_x0000_i1079" style="width:0;height:1.5pt" o:hralign="center" o:hrstd="t" o:hr="t" fillcolor="#a0a0a0" stroked="f"/>
        </w:pict>
      </w:r>
    </w:p>
    <w:p w14:paraId="26D677C4" w14:textId="77777777" w:rsidR="00B22EF6" w:rsidRPr="00B22EF6" w:rsidRDefault="00B22EF6" w:rsidP="00B22EF6">
      <w:pPr>
        <w:rPr>
          <w:b/>
          <w:bCs/>
          <w:lang w:val="en-IN"/>
        </w:rPr>
      </w:pPr>
      <w:r w:rsidRPr="00B22EF6">
        <w:rPr>
          <w:b/>
          <w:bCs/>
          <w:lang w:val="en-IN"/>
        </w:rPr>
        <w:t>Activity 2: Cube Strength Performance Analysis</w:t>
      </w:r>
    </w:p>
    <w:p w14:paraId="0CBD5BFE" w14:textId="77777777" w:rsidR="00B22EF6" w:rsidRPr="00B22EF6" w:rsidRDefault="00B22EF6" w:rsidP="00B22EF6">
      <w:pPr>
        <w:rPr>
          <w:b/>
          <w:bCs/>
          <w:lang w:val="en-IN"/>
        </w:rPr>
      </w:pPr>
      <w:r w:rsidRPr="00B22EF6">
        <w:rPr>
          <w:b/>
          <w:bCs/>
          <w:lang w:val="en-IN"/>
        </w:rPr>
        <w:t>Real-Life Scenario</w:t>
      </w:r>
    </w:p>
    <w:p w14:paraId="577EE52E" w14:textId="77777777" w:rsidR="00B22EF6" w:rsidRPr="00B22EF6" w:rsidRDefault="00B22EF6" w:rsidP="00B22EF6">
      <w:pPr>
        <w:rPr>
          <w:lang w:val="en-IN"/>
        </w:rPr>
      </w:pPr>
      <w:r w:rsidRPr="00B22EF6">
        <w:rPr>
          <w:lang w:val="en-IN"/>
        </w:rPr>
        <w:t>The Technical Director wants to evaluate whether the batching plant consistently produces concrete that meets the specified compressive strength.</w:t>
      </w:r>
    </w:p>
    <w:p w14:paraId="3A2B019C" w14:textId="77777777" w:rsidR="00B22EF6" w:rsidRPr="00B22EF6" w:rsidRDefault="00B22EF6" w:rsidP="00B22EF6">
      <w:pPr>
        <w:rPr>
          <w:b/>
          <w:bCs/>
          <w:lang w:val="en-IN"/>
        </w:rPr>
      </w:pPr>
      <w:r w:rsidRPr="00B22EF6">
        <w:rPr>
          <w:b/>
          <w:bCs/>
          <w:lang w:val="en-IN"/>
        </w:rPr>
        <w:t>Student Task</w:t>
      </w:r>
    </w:p>
    <w:p w14:paraId="1EE986BB" w14:textId="77777777" w:rsidR="00B22EF6" w:rsidRPr="00B22EF6" w:rsidRDefault="00B22EF6" w:rsidP="00B22EF6">
      <w:pPr>
        <w:numPr>
          <w:ilvl w:val="0"/>
          <w:numId w:val="2"/>
        </w:numPr>
        <w:rPr>
          <w:lang w:val="en-IN"/>
        </w:rPr>
      </w:pPr>
      <w:r w:rsidRPr="00B22EF6">
        <w:rPr>
          <w:lang w:val="en-IN"/>
        </w:rPr>
        <w:t xml:space="preserve">Calculate average cube strength. </w:t>
      </w:r>
    </w:p>
    <w:p w14:paraId="7FE26B3A" w14:textId="77777777" w:rsidR="00B22EF6" w:rsidRPr="00B22EF6" w:rsidRDefault="00B22EF6" w:rsidP="00B22EF6">
      <w:pPr>
        <w:numPr>
          <w:ilvl w:val="0"/>
          <w:numId w:val="2"/>
        </w:numPr>
        <w:rPr>
          <w:lang w:val="en-IN"/>
        </w:rPr>
      </w:pPr>
      <w:r w:rsidRPr="00B22EF6">
        <w:rPr>
          <w:lang w:val="en-IN"/>
        </w:rPr>
        <w:t xml:space="preserve">Compare average strength with the design grade. </w:t>
      </w:r>
    </w:p>
    <w:p w14:paraId="2C389239" w14:textId="77777777" w:rsidR="00B22EF6" w:rsidRPr="00B22EF6" w:rsidRDefault="00B22EF6" w:rsidP="00B22EF6">
      <w:pPr>
        <w:numPr>
          <w:ilvl w:val="0"/>
          <w:numId w:val="2"/>
        </w:numPr>
        <w:rPr>
          <w:lang w:val="en-IN"/>
        </w:rPr>
      </w:pPr>
      <w:r w:rsidRPr="00B22EF6">
        <w:rPr>
          <w:lang w:val="en-IN"/>
        </w:rPr>
        <w:t xml:space="preserve">Identify weak-performing grades. </w:t>
      </w:r>
    </w:p>
    <w:p w14:paraId="114E5BD1" w14:textId="77777777" w:rsidR="00B22EF6" w:rsidRPr="00B22EF6" w:rsidRDefault="00B22EF6" w:rsidP="00B22EF6">
      <w:pPr>
        <w:rPr>
          <w:b/>
          <w:bCs/>
          <w:lang w:val="en-IN"/>
        </w:rPr>
      </w:pPr>
      <w:r w:rsidRPr="00B22EF6">
        <w:rPr>
          <w:b/>
          <w:bCs/>
          <w:lang w:val="en-IN"/>
        </w:rPr>
        <w:t>ChatGPT Prompt</w:t>
      </w:r>
    </w:p>
    <w:p w14:paraId="062522DE" w14:textId="77777777" w:rsidR="00B22EF6" w:rsidRPr="00B22EF6" w:rsidRDefault="00B22EF6" w:rsidP="00B22EF6">
      <w:pPr>
        <w:rPr>
          <w:lang w:val="en-IN"/>
        </w:rPr>
      </w:pPr>
      <w:r w:rsidRPr="00B22EF6">
        <w:rPr>
          <w:b/>
          <w:bCs/>
          <w:lang w:val="en-IN"/>
        </w:rPr>
        <w:t xml:space="preserve">Act as a Concrete Quality Engineer. </w:t>
      </w:r>
      <w:proofErr w:type="spellStart"/>
      <w:r w:rsidRPr="00B22EF6">
        <w:rPr>
          <w:b/>
          <w:bCs/>
          <w:lang w:val="en-IN"/>
        </w:rPr>
        <w:t>Analyze</w:t>
      </w:r>
      <w:proofErr w:type="spellEnd"/>
      <w:r w:rsidRPr="00B22EF6">
        <w:rPr>
          <w:b/>
          <w:bCs/>
          <w:lang w:val="en-IN"/>
        </w:rPr>
        <w:t xml:space="preserve"> the cube strength results for all concrete grades. Calculate the average cube strength, identify grades below specification, and recommend improvements to increase concrete strength.</w:t>
      </w:r>
    </w:p>
    <w:p w14:paraId="59B74C21" w14:textId="77777777" w:rsidR="00B22EF6" w:rsidRPr="00B22EF6" w:rsidRDefault="00B22EF6" w:rsidP="00B22EF6">
      <w:pPr>
        <w:rPr>
          <w:lang w:val="en-IN"/>
        </w:rPr>
      </w:pPr>
      <w:r w:rsidRPr="00B22EF6">
        <w:rPr>
          <w:lang w:val="en-IN"/>
        </w:rPr>
        <w:pict w14:anchorId="7CE927BE">
          <v:rect id="_x0000_i1080" style="width:0;height:1.5pt" o:hralign="center" o:hrstd="t" o:hr="t" fillcolor="#a0a0a0" stroked="f"/>
        </w:pict>
      </w:r>
    </w:p>
    <w:p w14:paraId="67F071A4" w14:textId="77777777" w:rsidR="00B22EF6" w:rsidRPr="00B22EF6" w:rsidRDefault="00B22EF6" w:rsidP="00B22EF6">
      <w:pPr>
        <w:rPr>
          <w:b/>
          <w:bCs/>
          <w:lang w:val="en-IN"/>
        </w:rPr>
      </w:pPr>
      <w:r w:rsidRPr="00B22EF6">
        <w:rPr>
          <w:b/>
          <w:bCs/>
          <w:lang w:val="en-IN"/>
        </w:rPr>
        <w:t>Activity 3: Slump Test Investigation</w:t>
      </w:r>
    </w:p>
    <w:p w14:paraId="0E4490C0" w14:textId="77777777" w:rsidR="00B22EF6" w:rsidRPr="00B22EF6" w:rsidRDefault="00B22EF6" w:rsidP="00B22EF6">
      <w:pPr>
        <w:rPr>
          <w:b/>
          <w:bCs/>
          <w:lang w:val="en-IN"/>
        </w:rPr>
      </w:pPr>
      <w:r w:rsidRPr="00B22EF6">
        <w:rPr>
          <w:b/>
          <w:bCs/>
          <w:lang w:val="en-IN"/>
        </w:rPr>
        <w:t>Real-Life Scenario</w:t>
      </w:r>
    </w:p>
    <w:p w14:paraId="7771C600" w14:textId="77777777" w:rsidR="00B22EF6" w:rsidRPr="00B22EF6" w:rsidRDefault="00B22EF6" w:rsidP="00B22EF6">
      <w:pPr>
        <w:rPr>
          <w:lang w:val="en-IN"/>
        </w:rPr>
      </w:pPr>
      <w:r w:rsidRPr="00B22EF6">
        <w:rPr>
          <w:lang w:val="en-IN"/>
        </w:rPr>
        <w:t>Several construction sites reported poor workability during concrete placement.</w:t>
      </w:r>
    </w:p>
    <w:p w14:paraId="62C5ED4D" w14:textId="77777777" w:rsidR="00B22EF6" w:rsidRPr="00B22EF6" w:rsidRDefault="00B22EF6" w:rsidP="00B22EF6">
      <w:pPr>
        <w:rPr>
          <w:b/>
          <w:bCs/>
          <w:lang w:val="en-IN"/>
        </w:rPr>
      </w:pPr>
      <w:r w:rsidRPr="00B22EF6">
        <w:rPr>
          <w:b/>
          <w:bCs/>
          <w:lang w:val="en-IN"/>
        </w:rPr>
        <w:t>Student Task</w:t>
      </w:r>
    </w:p>
    <w:p w14:paraId="5E2D9430" w14:textId="77777777" w:rsidR="00B22EF6" w:rsidRPr="00B22EF6" w:rsidRDefault="00B22EF6" w:rsidP="00B22EF6">
      <w:pPr>
        <w:numPr>
          <w:ilvl w:val="0"/>
          <w:numId w:val="3"/>
        </w:numPr>
        <w:rPr>
          <w:lang w:val="en-IN"/>
        </w:rPr>
      </w:pPr>
      <w:proofErr w:type="spellStart"/>
      <w:r w:rsidRPr="00B22EF6">
        <w:rPr>
          <w:lang w:val="en-IN"/>
        </w:rPr>
        <w:t>Analyze</w:t>
      </w:r>
      <w:proofErr w:type="spellEnd"/>
      <w:r w:rsidRPr="00B22EF6">
        <w:rPr>
          <w:lang w:val="en-IN"/>
        </w:rPr>
        <w:t xml:space="preserve"> slump values. </w:t>
      </w:r>
    </w:p>
    <w:p w14:paraId="159AE0E3" w14:textId="77777777" w:rsidR="00B22EF6" w:rsidRPr="00B22EF6" w:rsidRDefault="00B22EF6" w:rsidP="00B22EF6">
      <w:pPr>
        <w:numPr>
          <w:ilvl w:val="0"/>
          <w:numId w:val="3"/>
        </w:numPr>
        <w:rPr>
          <w:lang w:val="en-IN"/>
        </w:rPr>
      </w:pPr>
      <w:r w:rsidRPr="00B22EF6">
        <w:rPr>
          <w:lang w:val="en-IN"/>
        </w:rPr>
        <w:lastRenderedPageBreak/>
        <w:t xml:space="preserve">Categorize slump into Low, Normal, and High. </w:t>
      </w:r>
    </w:p>
    <w:p w14:paraId="71B22A12" w14:textId="77777777" w:rsidR="00B22EF6" w:rsidRPr="00B22EF6" w:rsidRDefault="00B22EF6" w:rsidP="00B22EF6">
      <w:pPr>
        <w:numPr>
          <w:ilvl w:val="0"/>
          <w:numId w:val="3"/>
        </w:numPr>
        <w:rPr>
          <w:lang w:val="en-IN"/>
        </w:rPr>
      </w:pPr>
      <w:r w:rsidRPr="00B22EF6">
        <w:rPr>
          <w:lang w:val="en-IN"/>
        </w:rPr>
        <w:t xml:space="preserve">Identify the relationship between slump and concrete quality. </w:t>
      </w:r>
    </w:p>
    <w:p w14:paraId="5B04EAED" w14:textId="77777777" w:rsidR="00B22EF6" w:rsidRPr="00B22EF6" w:rsidRDefault="00B22EF6" w:rsidP="00B22EF6">
      <w:pPr>
        <w:rPr>
          <w:b/>
          <w:bCs/>
          <w:lang w:val="en-IN"/>
        </w:rPr>
      </w:pPr>
      <w:r w:rsidRPr="00B22EF6">
        <w:rPr>
          <w:b/>
          <w:bCs/>
          <w:lang w:val="en-IN"/>
        </w:rPr>
        <w:t>ChatGPT Prompt</w:t>
      </w:r>
    </w:p>
    <w:p w14:paraId="66B55FA3" w14:textId="77777777" w:rsidR="00B22EF6" w:rsidRPr="00B22EF6" w:rsidRDefault="00B22EF6" w:rsidP="00B22EF6">
      <w:pPr>
        <w:rPr>
          <w:lang w:val="en-IN"/>
        </w:rPr>
      </w:pPr>
      <w:r w:rsidRPr="00B22EF6">
        <w:rPr>
          <w:b/>
          <w:bCs/>
          <w:lang w:val="en-IN"/>
        </w:rPr>
        <w:t xml:space="preserve">Act as a QA/QC Engineer. </w:t>
      </w:r>
      <w:proofErr w:type="spellStart"/>
      <w:r w:rsidRPr="00B22EF6">
        <w:rPr>
          <w:b/>
          <w:bCs/>
          <w:lang w:val="en-IN"/>
        </w:rPr>
        <w:t>Analyze</w:t>
      </w:r>
      <w:proofErr w:type="spellEnd"/>
      <w:r w:rsidRPr="00B22EF6">
        <w:rPr>
          <w:b/>
          <w:bCs/>
          <w:lang w:val="en-IN"/>
        </w:rPr>
        <w:t xml:space="preserve"> slump test data, classify workability levels, determine the relationship between slump and cube strength, and recommend the optimum slump range for quality concrete production.</w:t>
      </w:r>
    </w:p>
    <w:p w14:paraId="5722CC60" w14:textId="77777777" w:rsidR="00B22EF6" w:rsidRPr="00B22EF6" w:rsidRDefault="00B22EF6" w:rsidP="00B22EF6">
      <w:pPr>
        <w:rPr>
          <w:lang w:val="en-IN"/>
        </w:rPr>
      </w:pPr>
      <w:r w:rsidRPr="00B22EF6">
        <w:rPr>
          <w:lang w:val="en-IN"/>
        </w:rPr>
        <w:pict w14:anchorId="17A6AFB1">
          <v:rect id="_x0000_i1081" style="width:0;height:1.5pt" o:hralign="center" o:hrstd="t" o:hr="t" fillcolor="#a0a0a0" stroked="f"/>
        </w:pict>
      </w:r>
    </w:p>
    <w:p w14:paraId="6D0768BF" w14:textId="77777777" w:rsidR="00B22EF6" w:rsidRPr="00B22EF6" w:rsidRDefault="00B22EF6" w:rsidP="00B22EF6">
      <w:pPr>
        <w:rPr>
          <w:b/>
          <w:bCs/>
          <w:lang w:val="en-IN"/>
        </w:rPr>
      </w:pPr>
      <w:r w:rsidRPr="00B22EF6">
        <w:rPr>
          <w:b/>
          <w:bCs/>
          <w:lang w:val="en-IN"/>
        </w:rPr>
        <w:t>Activity 4: Site-Wise Quality Performance</w:t>
      </w:r>
    </w:p>
    <w:p w14:paraId="504A5A7A" w14:textId="77777777" w:rsidR="00B22EF6" w:rsidRPr="00B22EF6" w:rsidRDefault="00B22EF6" w:rsidP="00B22EF6">
      <w:pPr>
        <w:rPr>
          <w:b/>
          <w:bCs/>
          <w:lang w:val="en-IN"/>
        </w:rPr>
      </w:pPr>
      <w:r w:rsidRPr="00B22EF6">
        <w:rPr>
          <w:b/>
          <w:bCs/>
          <w:lang w:val="en-IN"/>
        </w:rPr>
        <w:t>Real-Life Scenario</w:t>
      </w:r>
    </w:p>
    <w:p w14:paraId="4F7DD429" w14:textId="77777777" w:rsidR="00B22EF6" w:rsidRPr="00B22EF6" w:rsidRDefault="00B22EF6" w:rsidP="00B22EF6">
      <w:pPr>
        <w:rPr>
          <w:lang w:val="en-IN"/>
        </w:rPr>
      </w:pPr>
      <w:r w:rsidRPr="00B22EF6">
        <w:rPr>
          <w:lang w:val="en-IN"/>
        </w:rPr>
        <w:t>Management suspects that some construction sites are producing poor-quality concrete due to inadequate supervision.</w:t>
      </w:r>
    </w:p>
    <w:p w14:paraId="2940FA91" w14:textId="77777777" w:rsidR="00B22EF6" w:rsidRPr="00B22EF6" w:rsidRDefault="00B22EF6" w:rsidP="00B22EF6">
      <w:pPr>
        <w:rPr>
          <w:b/>
          <w:bCs/>
          <w:lang w:val="en-IN"/>
        </w:rPr>
      </w:pPr>
      <w:r w:rsidRPr="00B22EF6">
        <w:rPr>
          <w:b/>
          <w:bCs/>
          <w:lang w:val="en-IN"/>
        </w:rPr>
        <w:t>Student Task</w:t>
      </w:r>
    </w:p>
    <w:p w14:paraId="3CD96611" w14:textId="77777777" w:rsidR="00B22EF6" w:rsidRPr="00B22EF6" w:rsidRDefault="00B22EF6" w:rsidP="00B22EF6">
      <w:pPr>
        <w:numPr>
          <w:ilvl w:val="0"/>
          <w:numId w:val="4"/>
        </w:numPr>
        <w:rPr>
          <w:lang w:val="en-IN"/>
        </w:rPr>
      </w:pPr>
      <w:r w:rsidRPr="00B22EF6">
        <w:rPr>
          <w:lang w:val="en-IN"/>
        </w:rPr>
        <w:t xml:space="preserve">Compare quality performance by site. </w:t>
      </w:r>
    </w:p>
    <w:p w14:paraId="7B2D6866" w14:textId="77777777" w:rsidR="00B22EF6" w:rsidRPr="00B22EF6" w:rsidRDefault="00B22EF6" w:rsidP="00B22EF6">
      <w:pPr>
        <w:numPr>
          <w:ilvl w:val="0"/>
          <w:numId w:val="4"/>
        </w:numPr>
        <w:rPr>
          <w:lang w:val="en-IN"/>
        </w:rPr>
      </w:pPr>
      <w:r w:rsidRPr="00B22EF6">
        <w:rPr>
          <w:lang w:val="en-IN"/>
        </w:rPr>
        <w:t xml:space="preserve">Count pass/fail batches. </w:t>
      </w:r>
    </w:p>
    <w:p w14:paraId="180B032C" w14:textId="77777777" w:rsidR="00B22EF6" w:rsidRPr="00B22EF6" w:rsidRDefault="00B22EF6" w:rsidP="00B22EF6">
      <w:pPr>
        <w:numPr>
          <w:ilvl w:val="0"/>
          <w:numId w:val="4"/>
        </w:numPr>
        <w:rPr>
          <w:lang w:val="en-IN"/>
        </w:rPr>
      </w:pPr>
      <w:r w:rsidRPr="00B22EF6">
        <w:rPr>
          <w:lang w:val="en-IN"/>
        </w:rPr>
        <w:t xml:space="preserve">Identify the worst-performing site. </w:t>
      </w:r>
    </w:p>
    <w:p w14:paraId="79857B09" w14:textId="77777777" w:rsidR="00B22EF6" w:rsidRPr="00B22EF6" w:rsidRDefault="00B22EF6" w:rsidP="00B22EF6">
      <w:pPr>
        <w:rPr>
          <w:b/>
          <w:bCs/>
          <w:lang w:val="en-IN"/>
        </w:rPr>
      </w:pPr>
      <w:r w:rsidRPr="00B22EF6">
        <w:rPr>
          <w:b/>
          <w:bCs/>
          <w:lang w:val="en-IN"/>
        </w:rPr>
        <w:t>ChatGPT Prompt</w:t>
      </w:r>
    </w:p>
    <w:p w14:paraId="10CDF020" w14:textId="77777777" w:rsidR="00B22EF6" w:rsidRPr="00B22EF6" w:rsidRDefault="00B22EF6" w:rsidP="00B22EF6">
      <w:pPr>
        <w:rPr>
          <w:lang w:val="en-IN"/>
        </w:rPr>
      </w:pPr>
      <w:proofErr w:type="spellStart"/>
      <w:r w:rsidRPr="00B22EF6">
        <w:rPr>
          <w:b/>
          <w:bCs/>
          <w:lang w:val="en-IN"/>
        </w:rPr>
        <w:t>Analyze</w:t>
      </w:r>
      <w:proofErr w:type="spellEnd"/>
      <w:r w:rsidRPr="00B22EF6">
        <w:rPr>
          <w:b/>
          <w:bCs/>
          <w:lang w:val="en-IN"/>
        </w:rPr>
        <w:t xml:space="preserve"> the dataset site-wise. Determine which site has the highest number of failed batches, compare pass percentages across all sites, identify possible causes, and recommend corrective actions.</w:t>
      </w:r>
    </w:p>
    <w:p w14:paraId="4781A5CF" w14:textId="77777777" w:rsidR="00B22EF6" w:rsidRPr="00B22EF6" w:rsidRDefault="00B22EF6" w:rsidP="00B22EF6">
      <w:pPr>
        <w:rPr>
          <w:lang w:val="en-IN"/>
        </w:rPr>
      </w:pPr>
      <w:r w:rsidRPr="00B22EF6">
        <w:rPr>
          <w:lang w:val="en-IN"/>
        </w:rPr>
        <w:pict w14:anchorId="70AEE2F4">
          <v:rect id="_x0000_i1082" style="width:0;height:1.5pt" o:hralign="center" o:hrstd="t" o:hr="t" fillcolor="#a0a0a0" stroked="f"/>
        </w:pict>
      </w:r>
    </w:p>
    <w:p w14:paraId="53C2DA27" w14:textId="77777777" w:rsidR="00B22EF6" w:rsidRPr="00B22EF6" w:rsidRDefault="00B22EF6" w:rsidP="00B22EF6">
      <w:pPr>
        <w:rPr>
          <w:b/>
          <w:bCs/>
          <w:lang w:val="en-IN"/>
        </w:rPr>
      </w:pPr>
      <w:r w:rsidRPr="00B22EF6">
        <w:rPr>
          <w:b/>
          <w:bCs/>
          <w:lang w:val="en-IN"/>
        </w:rPr>
        <w:t>Activity 5: Engineer Performance Evaluation</w:t>
      </w:r>
    </w:p>
    <w:p w14:paraId="7537EFD8" w14:textId="77777777" w:rsidR="00B22EF6" w:rsidRPr="00B22EF6" w:rsidRDefault="00B22EF6" w:rsidP="00B22EF6">
      <w:pPr>
        <w:rPr>
          <w:b/>
          <w:bCs/>
          <w:lang w:val="en-IN"/>
        </w:rPr>
      </w:pPr>
      <w:r w:rsidRPr="00B22EF6">
        <w:rPr>
          <w:b/>
          <w:bCs/>
          <w:lang w:val="en-IN"/>
        </w:rPr>
        <w:t>Real-Life Scenario</w:t>
      </w:r>
    </w:p>
    <w:p w14:paraId="7DF91DF6" w14:textId="77777777" w:rsidR="00B22EF6" w:rsidRPr="00B22EF6" w:rsidRDefault="00B22EF6" w:rsidP="00B22EF6">
      <w:pPr>
        <w:rPr>
          <w:lang w:val="en-IN"/>
        </w:rPr>
      </w:pPr>
      <w:r w:rsidRPr="00B22EF6">
        <w:rPr>
          <w:lang w:val="en-IN"/>
        </w:rPr>
        <w:t>The Quality Manager wants to evaluate the performance of site engineers based on concrete quality.</w:t>
      </w:r>
    </w:p>
    <w:p w14:paraId="58FF672B" w14:textId="77777777" w:rsidR="00B22EF6" w:rsidRPr="00B22EF6" w:rsidRDefault="00B22EF6" w:rsidP="00B22EF6">
      <w:pPr>
        <w:rPr>
          <w:b/>
          <w:bCs/>
          <w:lang w:val="en-IN"/>
        </w:rPr>
      </w:pPr>
      <w:r w:rsidRPr="00B22EF6">
        <w:rPr>
          <w:b/>
          <w:bCs/>
          <w:lang w:val="en-IN"/>
        </w:rPr>
        <w:t>Student Task</w:t>
      </w:r>
    </w:p>
    <w:p w14:paraId="5925BFC0" w14:textId="77777777" w:rsidR="00B22EF6" w:rsidRPr="00B22EF6" w:rsidRDefault="00B22EF6" w:rsidP="00B22EF6">
      <w:pPr>
        <w:numPr>
          <w:ilvl w:val="0"/>
          <w:numId w:val="5"/>
        </w:numPr>
        <w:rPr>
          <w:lang w:val="en-IN"/>
        </w:rPr>
      </w:pPr>
      <w:r w:rsidRPr="00B22EF6">
        <w:rPr>
          <w:lang w:val="en-IN"/>
        </w:rPr>
        <w:t xml:space="preserve">Compare engineer performance. </w:t>
      </w:r>
    </w:p>
    <w:p w14:paraId="183A0E81" w14:textId="77777777" w:rsidR="00B22EF6" w:rsidRPr="00B22EF6" w:rsidRDefault="00B22EF6" w:rsidP="00B22EF6">
      <w:pPr>
        <w:numPr>
          <w:ilvl w:val="0"/>
          <w:numId w:val="5"/>
        </w:numPr>
        <w:rPr>
          <w:lang w:val="en-IN"/>
        </w:rPr>
      </w:pPr>
      <w:r w:rsidRPr="00B22EF6">
        <w:rPr>
          <w:lang w:val="en-IN"/>
        </w:rPr>
        <w:t xml:space="preserve">Calculate pass percentage. </w:t>
      </w:r>
    </w:p>
    <w:p w14:paraId="064B37F8" w14:textId="77777777" w:rsidR="00B22EF6" w:rsidRPr="00B22EF6" w:rsidRDefault="00B22EF6" w:rsidP="00B22EF6">
      <w:pPr>
        <w:numPr>
          <w:ilvl w:val="0"/>
          <w:numId w:val="5"/>
        </w:numPr>
        <w:rPr>
          <w:lang w:val="en-IN"/>
        </w:rPr>
      </w:pPr>
      <w:r w:rsidRPr="00B22EF6">
        <w:rPr>
          <w:lang w:val="en-IN"/>
        </w:rPr>
        <w:t xml:space="preserve">Rank engineers. </w:t>
      </w:r>
    </w:p>
    <w:p w14:paraId="0EAED50D" w14:textId="77777777" w:rsidR="00B22EF6" w:rsidRPr="00B22EF6" w:rsidRDefault="00B22EF6" w:rsidP="00B22EF6">
      <w:pPr>
        <w:rPr>
          <w:b/>
          <w:bCs/>
          <w:lang w:val="en-IN"/>
        </w:rPr>
      </w:pPr>
      <w:r w:rsidRPr="00B22EF6">
        <w:rPr>
          <w:b/>
          <w:bCs/>
          <w:lang w:val="en-IN"/>
        </w:rPr>
        <w:t>ChatGPT Prompt</w:t>
      </w:r>
    </w:p>
    <w:p w14:paraId="643010CA" w14:textId="77777777" w:rsidR="00B22EF6" w:rsidRPr="00B22EF6" w:rsidRDefault="00B22EF6" w:rsidP="00B22EF6">
      <w:pPr>
        <w:rPr>
          <w:lang w:val="en-IN"/>
        </w:rPr>
      </w:pPr>
      <w:r w:rsidRPr="00B22EF6">
        <w:rPr>
          <w:b/>
          <w:bCs/>
          <w:lang w:val="en-IN"/>
        </w:rPr>
        <w:t>Act as a Senior QA Manager. Evaluate each engineer based on the concrete quality inspection results. Rank engineers by pass percentage, identify those requiring additional training, and provide recommendations for performance improvement.</w:t>
      </w:r>
    </w:p>
    <w:p w14:paraId="2300F0A6" w14:textId="77777777" w:rsidR="00B22EF6" w:rsidRPr="00B22EF6" w:rsidRDefault="00B22EF6" w:rsidP="00B22EF6">
      <w:pPr>
        <w:rPr>
          <w:lang w:val="en-IN"/>
        </w:rPr>
      </w:pPr>
      <w:r w:rsidRPr="00B22EF6">
        <w:rPr>
          <w:lang w:val="en-IN"/>
        </w:rPr>
        <w:pict w14:anchorId="004599B0">
          <v:rect id="_x0000_i1083" style="width:0;height:1.5pt" o:hralign="center" o:hrstd="t" o:hr="t" fillcolor="#a0a0a0" stroked="f"/>
        </w:pict>
      </w:r>
    </w:p>
    <w:p w14:paraId="761CCCEB" w14:textId="77777777" w:rsidR="00B22EF6" w:rsidRPr="00B22EF6" w:rsidRDefault="00B22EF6" w:rsidP="00B22EF6">
      <w:pPr>
        <w:rPr>
          <w:b/>
          <w:bCs/>
          <w:lang w:val="en-IN"/>
        </w:rPr>
      </w:pPr>
      <w:r w:rsidRPr="00B22EF6">
        <w:rPr>
          <w:b/>
          <w:bCs/>
          <w:lang w:val="en-IN"/>
        </w:rPr>
        <w:t>Activity 6: Temperature Effect on Concrete Quality</w:t>
      </w:r>
    </w:p>
    <w:p w14:paraId="49EE518D" w14:textId="77777777" w:rsidR="00B22EF6" w:rsidRPr="00B22EF6" w:rsidRDefault="00B22EF6" w:rsidP="00B22EF6">
      <w:pPr>
        <w:rPr>
          <w:b/>
          <w:bCs/>
          <w:lang w:val="en-IN"/>
        </w:rPr>
      </w:pPr>
      <w:r w:rsidRPr="00B22EF6">
        <w:rPr>
          <w:b/>
          <w:bCs/>
          <w:lang w:val="en-IN"/>
        </w:rPr>
        <w:t>Real-Life Scenario</w:t>
      </w:r>
    </w:p>
    <w:p w14:paraId="56BB6391" w14:textId="77777777" w:rsidR="00B22EF6" w:rsidRPr="00B22EF6" w:rsidRDefault="00B22EF6" w:rsidP="00B22EF6">
      <w:pPr>
        <w:rPr>
          <w:lang w:val="en-IN"/>
        </w:rPr>
      </w:pPr>
      <w:r w:rsidRPr="00B22EF6">
        <w:rPr>
          <w:lang w:val="en-IN"/>
        </w:rPr>
        <w:t>Concrete was poured during extreme summer conditions, and management wants to know whether temperature affected cube strength.</w:t>
      </w:r>
    </w:p>
    <w:p w14:paraId="6DE7873E" w14:textId="77777777" w:rsidR="00B22EF6" w:rsidRPr="00B22EF6" w:rsidRDefault="00B22EF6" w:rsidP="00B22EF6">
      <w:pPr>
        <w:rPr>
          <w:b/>
          <w:bCs/>
          <w:lang w:val="en-IN"/>
        </w:rPr>
      </w:pPr>
      <w:r w:rsidRPr="00B22EF6">
        <w:rPr>
          <w:b/>
          <w:bCs/>
          <w:lang w:val="en-IN"/>
        </w:rPr>
        <w:t>Student Task</w:t>
      </w:r>
    </w:p>
    <w:p w14:paraId="663C3FFF" w14:textId="77777777" w:rsidR="00B22EF6" w:rsidRPr="00B22EF6" w:rsidRDefault="00B22EF6" w:rsidP="00B22EF6">
      <w:pPr>
        <w:numPr>
          <w:ilvl w:val="0"/>
          <w:numId w:val="6"/>
        </w:numPr>
        <w:rPr>
          <w:lang w:val="en-IN"/>
        </w:rPr>
      </w:pPr>
      <w:r w:rsidRPr="00B22EF6">
        <w:rPr>
          <w:lang w:val="en-IN"/>
        </w:rPr>
        <w:t xml:space="preserve">Compare temperature and cube strength. </w:t>
      </w:r>
    </w:p>
    <w:p w14:paraId="306FF7D3" w14:textId="77777777" w:rsidR="00B22EF6" w:rsidRPr="00B22EF6" w:rsidRDefault="00B22EF6" w:rsidP="00B22EF6">
      <w:pPr>
        <w:numPr>
          <w:ilvl w:val="0"/>
          <w:numId w:val="6"/>
        </w:numPr>
        <w:rPr>
          <w:lang w:val="en-IN"/>
        </w:rPr>
      </w:pPr>
      <w:r w:rsidRPr="00B22EF6">
        <w:rPr>
          <w:lang w:val="en-IN"/>
        </w:rPr>
        <w:t xml:space="preserve">Identify critical temperature ranges. </w:t>
      </w:r>
    </w:p>
    <w:p w14:paraId="5283197E" w14:textId="77777777" w:rsidR="00B22EF6" w:rsidRPr="00B22EF6" w:rsidRDefault="00B22EF6" w:rsidP="00B22EF6">
      <w:pPr>
        <w:numPr>
          <w:ilvl w:val="0"/>
          <w:numId w:val="6"/>
        </w:numPr>
        <w:rPr>
          <w:lang w:val="en-IN"/>
        </w:rPr>
      </w:pPr>
      <w:r w:rsidRPr="00B22EF6">
        <w:rPr>
          <w:lang w:val="en-IN"/>
        </w:rPr>
        <w:t xml:space="preserve">Explain the impact. </w:t>
      </w:r>
    </w:p>
    <w:p w14:paraId="0A75C753" w14:textId="77777777" w:rsidR="00B22EF6" w:rsidRPr="00B22EF6" w:rsidRDefault="00B22EF6" w:rsidP="00B22EF6">
      <w:pPr>
        <w:rPr>
          <w:b/>
          <w:bCs/>
          <w:lang w:val="en-IN"/>
        </w:rPr>
      </w:pPr>
      <w:r w:rsidRPr="00B22EF6">
        <w:rPr>
          <w:b/>
          <w:bCs/>
          <w:lang w:val="en-IN"/>
        </w:rPr>
        <w:t>ChatGPT Prompt</w:t>
      </w:r>
    </w:p>
    <w:p w14:paraId="636C78BE" w14:textId="77777777" w:rsidR="00B22EF6" w:rsidRPr="00B22EF6" w:rsidRDefault="00B22EF6" w:rsidP="00B22EF6">
      <w:pPr>
        <w:rPr>
          <w:lang w:val="en-IN"/>
        </w:rPr>
      </w:pPr>
      <w:proofErr w:type="spellStart"/>
      <w:r w:rsidRPr="00B22EF6">
        <w:rPr>
          <w:b/>
          <w:bCs/>
          <w:lang w:val="en-IN"/>
        </w:rPr>
        <w:t>Analyze</w:t>
      </w:r>
      <w:proofErr w:type="spellEnd"/>
      <w:r w:rsidRPr="00B22EF6">
        <w:rPr>
          <w:b/>
          <w:bCs/>
          <w:lang w:val="en-IN"/>
        </w:rPr>
        <w:t xml:space="preserve"> the relationship between ambient temperature and cube compressive strength. Determine whether higher temperatures reduce concrete quality and recommend measures to control concrete temperature during production and placement.</w:t>
      </w:r>
    </w:p>
    <w:p w14:paraId="5360F6B3" w14:textId="77777777" w:rsidR="00B22EF6" w:rsidRPr="00B22EF6" w:rsidRDefault="00B22EF6" w:rsidP="00B22EF6">
      <w:pPr>
        <w:rPr>
          <w:lang w:val="en-IN"/>
        </w:rPr>
      </w:pPr>
      <w:r w:rsidRPr="00B22EF6">
        <w:rPr>
          <w:lang w:val="en-IN"/>
        </w:rPr>
        <w:pict w14:anchorId="0925AFE9">
          <v:rect id="_x0000_i1084" style="width:0;height:1.5pt" o:hralign="center" o:hrstd="t" o:hr="t" fillcolor="#a0a0a0" stroked="f"/>
        </w:pict>
      </w:r>
    </w:p>
    <w:p w14:paraId="49E51D86" w14:textId="77777777" w:rsidR="00B22EF6" w:rsidRPr="00B22EF6" w:rsidRDefault="00B22EF6" w:rsidP="00B22EF6">
      <w:pPr>
        <w:rPr>
          <w:b/>
          <w:bCs/>
          <w:lang w:val="en-IN"/>
        </w:rPr>
      </w:pPr>
      <w:r w:rsidRPr="00B22EF6">
        <w:rPr>
          <w:b/>
          <w:bCs/>
          <w:lang w:val="en-IN"/>
        </w:rPr>
        <w:t>Activity 7: Transit Time Analysis</w:t>
      </w:r>
    </w:p>
    <w:p w14:paraId="75AA781D" w14:textId="77777777" w:rsidR="00B22EF6" w:rsidRPr="00B22EF6" w:rsidRDefault="00B22EF6" w:rsidP="00B22EF6">
      <w:pPr>
        <w:rPr>
          <w:b/>
          <w:bCs/>
          <w:lang w:val="en-IN"/>
        </w:rPr>
      </w:pPr>
      <w:r w:rsidRPr="00B22EF6">
        <w:rPr>
          <w:b/>
          <w:bCs/>
          <w:lang w:val="en-IN"/>
        </w:rPr>
        <w:t>Real-Life Scenario</w:t>
      </w:r>
    </w:p>
    <w:p w14:paraId="27CEF9F5" w14:textId="77777777" w:rsidR="00B22EF6" w:rsidRPr="00B22EF6" w:rsidRDefault="00B22EF6" w:rsidP="00B22EF6">
      <w:pPr>
        <w:rPr>
          <w:lang w:val="en-IN"/>
        </w:rPr>
      </w:pPr>
      <w:r w:rsidRPr="00B22EF6">
        <w:rPr>
          <w:lang w:val="en-IN"/>
        </w:rPr>
        <w:t>Some customers complained that concrete arrived late at the construction site.</w:t>
      </w:r>
    </w:p>
    <w:p w14:paraId="4A57E493" w14:textId="77777777" w:rsidR="00B22EF6" w:rsidRPr="00B22EF6" w:rsidRDefault="00B22EF6" w:rsidP="00B22EF6">
      <w:pPr>
        <w:rPr>
          <w:b/>
          <w:bCs/>
          <w:lang w:val="en-IN"/>
        </w:rPr>
      </w:pPr>
      <w:r w:rsidRPr="00B22EF6">
        <w:rPr>
          <w:b/>
          <w:bCs/>
          <w:lang w:val="en-IN"/>
        </w:rPr>
        <w:t>Student Task</w:t>
      </w:r>
    </w:p>
    <w:p w14:paraId="28E8BA90" w14:textId="77777777" w:rsidR="00B22EF6" w:rsidRPr="00B22EF6" w:rsidRDefault="00B22EF6" w:rsidP="00B22EF6">
      <w:pPr>
        <w:numPr>
          <w:ilvl w:val="0"/>
          <w:numId w:val="7"/>
        </w:numPr>
        <w:rPr>
          <w:lang w:val="en-IN"/>
        </w:rPr>
      </w:pPr>
      <w:proofErr w:type="spellStart"/>
      <w:r w:rsidRPr="00B22EF6">
        <w:rPr>
          <w:lang w:val="en-IN"/>
        </w:rPr>
        <w:t>Analyze</w:t>
      </w:r>
      <w:proofErr w:type="spellEnd"/>
      <w:r w:rsidRPr="00B22EF6">
        <w:rPr>
          <w:lang w:val="en-IN"/>
        </w:rPr>
        <w:t xml:space="preserve"> transit time. </w:t>
      </w:r>
    </w:p>
    <w:p w14:paraId="0349F404" w14:textId="77777777" w:rsidR="00B22EF6" w:rsidRPr="00B22EF6" w:rsidRDefault="00B22EF6" w:rsidP="00B22EF6">
      <w:pPr>
        <w:numPr>
          <w:ilvl w:val="0"/>
          <w:numId w:val="7"/>
        </w:numPr>
        <w:rPr>
          <w:lang w:val="en-IN"/>
        </w:rPr>
      </w:pPr>
      <w:r w:rsidRPr="00B22EF6">
        <w:rPr>
          <w:lang w:val="en-IN"/>
        </w:rPr>
        <w:t xml:space="preserve">Compare transit time with pass/fail results. </w:t>
      </w:r>
    </w:p>
    <w:p w14:paraId="4722FECA" w14:textId="77777777" w:rsidR="00B22EF6" w:rsidRPr="00B22EF6" w:rsidRDefault="00B22EF6" w:rsidP="00B22EF6">
      <w:pPr>
        <w:numPr>
          <w:ilvl w:val="0"/>
          <w:numId w:val="7"/>
        </w:numPr>
        <w:rPr>
          <w:lang w:val="en-IN"/>
        </w:rPr>
      </w:pPr>
      <w:r w:rsidRPr="00B22EF6">
        <w:rPr>
          <w:lang w:val="en-IN"/>
        </w:rPr>
        <w:t xml:space="preserve">Recommend acceptable delivery limits. </w:t>
      </w:r>
    </w:p>
    <w:p w14:paraId="24957436" w14:textId="77777777" w:rsidR="00B22EF6" w:rsidRPr="00B22EF6" w:rsidRDefault="00B22EF6" w:rsidP="00B22EF6">
      <w:pPr>
        <w:rPr>
          <w:b/>
          <w:bCs/>
          <w:lang w:val="en-IN"/>
        </w:rPr>
      </w:pPr>
      <w:r w:rsidRPr="00B22EF6">
        <w:rPr>
          <w:b/>
          <w:bCs/>
          <w:lang w:val="en-IN"/>
        </w:rPr>
        <w:t>ChatGPT Prompt</w:t>
      </w:r>
    </w:p>
    <w:p w14:paraId="14980A85" w14:textId="77777777" w:rsidR="00B22EF6" w:rsidRPr="00B22EF6" w:rsidRDefault="00B22EF6" w:rsidP="00B22EF6">
      <w:pPr>
        <w:rPr>
          <w:lang w:val="en-IN"/>
        </w:rPr>
      </w:pPr>
      <w:r w:rsidRPr="00B22EF6">
        <w:rPr>
          <w:b/>
          <w:bCs/>
          <w:lang w:val="en-IN"/>
        </w:rPr>
        <w:t xml:space="preserve">Act as a </w:t>
      </w:r>
      <w:proofErr w:type="gramStart"/>
      <w:r w:rsidRPr="00B22EF6">
        <w:rPr>
          <w:b/>
          <w:bCs/>
          <w:lang w:val="en-IN"/>
        </w:rPr>
        <w:t>Ready Mix</w:t>
      </w:r>
      <w:proofErr w:type="gramEnd"/>
      <w:r w:rsidRPr="00B22EF6">
        <w:rPr>
          <w:b/>
          <w:bCs/>
          <w:lang w:val="en-IN"/>
        </w:rPr>
        <w:t xml:space="preserve"> Concrete Operations Engineer. </w:t>
      </w:r>
      <w:proofErr w:type="spellStart"/>
      <w:r w:rsidRPr="00B22EF6">
        <w:rPr>
          <w:b/>
          <w:bCs/>
          <w:lang w:val="en-IN"/>
        </w:rPr>
        <w:t>Analyze</w:t>
      </w:r>
      <w:proofErr w:type="spellEnd"/>
      <w:r w:rsidRPr="00B22EF6">
        <w:rPr>
          <w:b/>
          <w:bCs/>
          <w:lang w:val="en-IN"/>
        </w:rPr>
        <w:t xml:space="preserve"> the impact of transit time on concrete quality. Identify the maximum acceptable transit time and recommend operational improvements to reduce delays.</w:t>
      </w:r>
    </w:p>
    <w:p w14:paraId="27D84E0F" w14:textId="77777777" w:rsidR="00B22EF6" w:rsidRPr="00B22EF6" w:rsidRDefault="00B22EF6" w:rsidP="00B22EF6">
      <w:pPr>
        <w:rPr>
          <w:lang w:val="en-IN"/>
        </w:rPr>
      </w:pPr>
      <w:r w:rsidRPr="00B22EF6">
        <w:rPr>
          <w:lang w:val="en-IN"/>
        </w:rPr>
        <w:pict w14:anchorId="05DA2F41">
          <v:rect id="_x0000_i1085" style="width:0;height:1.5pt" o:hralign="center" o:hrstd="t" o:hr="t" fillcolor="#a0a0a0" stroked="f"/>
        </w:pict>
      </w:r>
    </w:p>
    <w:p w14:paraId="303762B4" w14:textId="77777777" w:rsidR="00B22EF6" w:rsidRPr="00B22EF6" w:rsidRDefault="00B22EF6" w:rsidP="00B22EF6">
      <w:pPr>
        <w:rPr>
          <w:b/>
          <w:bCs/>
          <w:lang w:val="en-IN"/>
        </w:rPr>
      </w:pPr>
      <w:r w:rsidRPr="00B22EF6">
        <w:rPr>
          <w:b/>
          <w:bCs/>
          <w:lang w:val="en-IN"/>
        </w:rPr>
        <w:t>Activity 8: Root Cause Analysis</w:t>
      </w:r>
    </w:p>
    <w:p w14:paraId="57D25148" w14:textId="77777777" w:rsidR="00B22EF6" w:rsidRPr="00B22EF6" w:rsidRDefault="00B22EF6" w:rsidP="00B22EF6">
      <w:pPr>
        <w:rPr>
          <w:b/>
          <w:bCs/>
          <w:lang w:val="en-IN"/>
        </w:rPr>
      </w:pPr>
      <w:r w:rsidRPr="00B22EF6">
        <w:rPr>
          <w:b/>
          <w:bCs/>
          <w:lang w:val="en-IN"/>
        </w:rPr>
        <w:t>Real-Life Scenario</w:t>
      </w:r>
    </w:p>
    <w:p w14:paraId="3A851258" w14:textId="77777777" w:rsidR="00B22EF6" w:rsidRPr="00B22EF6" w:rsidRDefault="00B22EF6" w:rsidP="00B22EF6">
      <w:pPr>
        <w:rPr>
          <w:lang w:val="en-IN"/>
        </w:rPr>
      </w:pPr>
      <w:r w:rsidRPr="00B22EF6">
        <w:rPr>
          <w:lang w:val="en-IN"/>
        </w:rPr>
        <w:t>The Managing Director requested an investigation into the major causes of concrete failures.</w:t>
      </w:r>
    </w:p>
    <w:p w14:paraId="1E1D95FC" w14:textId="77777777" w:rsidR="00B22EF6" w:rsidRPr="00B22EF6" w:rsidRDefault="00B22EF6" w:rsidP="00B22EF6">
      <w:pPr>
        <w:rPr>
          <w:b/>
          <w:bCs/>
          <w:lang w:val="en-IN"/>
        </w:rPr>
      </w:pPr>
      <w:r w:rsidRPr="00B22EF6">
        <w:rPr>
          <w:b/>
          <w:bCs/>
          <w:lang w:val="en-IN"/>
        </w:rPr>
        <w:t>Student Task</w:t>
      </w:r>
    </w:p>
    <w:p w14:paraId="700F9A1E" w14:textId="77777777" w:rsidR="00B22EF6" w:rsidRPr="00B22EF6" w:rsidRDefault="00B22EF6" w:rsidP="00B22EF6">
      <w:pPr>
        <w:numPr>
          <w:ilvl w:val="0"/>
          <w:numId w:val="8"/>
        </w:numPr>
        <w:rPr>
          <w:lang w:val="en-IN"/>
        </w:rPr>
      </w:pPr>
      <w:r w:rsidRPr="00B22EF6">
        <w:rPr>
          <w:lang w:val="en-IN"/>
        </w:rPr>
        <w:t xml:space="preserve">Identify the most frequent causes. </w:t>
      </w:r>
    </w:p>
    <w:p w14:paraId="21986C3C" w14:textId="77777777" w:rsidR="00B22EF6" w:rsidRPr="00B22EF6" w:rsidRDefault="00B22EF6" w:rsidP="00B22EF6">
      <w:pPr>
        <w:numPr>
          <w:ilvl w:val="0"/>
          <w:numId w:val="8"/>
        </w:numPr>
        <w:rPr>
          <w:lang w:val="en-IN"/>
        </w:rPr>
      </w:pPr>
      <w:r w:rsidRPr="00B22EF6">
        <w:rPr>
          <w:lang w:val="en-IN"/>
        </w:rPr>
        <w:t xml:space="preserve">Rank causes. </w:t>
      </w:r>
    </w:p>
    <w:p w14:paraId="6F7CECAC" w14:textId="77777777" w:rsidR="00B22EF6" w:rsidRPr="00B22EF6" w:rsidRDefault="00B22EF6" w:rsidP="00B22EF6">
      <w:pPr>
        <w:numPr>
          <w:ilvl w:val="0"/>
          <w:numId w:val="8"/>
        </w:numPr>
        <w:rPr>
          <w:lang w:val="en-IN"/>
        </w:rPr>
      </w:pPr>
      <w:r w:rsidRPr="00B22EF6">
        <w:rPr>
          <w:lang w:val="en-IN"/>
        </w:rPr>
        <w:t xml:space="preserve">Recommend preventive measures. </w:t>
      </w:r>
    </w:p>
    <w:p w14:paraId="26906923" w14:textId="77777777" w:rsidR="00B22EF6" w:rsidRPr="00B22EF6" w:rsidRDefault="00B22EF6" w:rsidP="00B22EF6">
      <w:pPr>
        <w:rPr>
          <w:b/>
          <w:bCs/>
          <w:lang w:val="en-IN"/>
        </w:rPr>
      </w:pPr>
      <w:r w:rsidRPr="00B22EF6">
        <w:rPr>
          <w:b/>
          <w:bCs/>
          <w:lang w:val="en-IN"/>
        </w:rPr>
        <w:t>ChatGPT Prompt</w:t>
      </w:r>
    </w:p>
    <w:p w14:paraId="0D1E37DD" w14:textId="77777777" w:rsidR="00B22EF6" w:rsidRPr="00B22EF6" w:rsidRDefault="00B22EF6" w:rsidP="00B22EF6">
      <w:pPr>
        <w:rPr>
          <w:lang w:val="en-IN"/>
        </w:rPr>
      </w:pPr>
      <w:r w:rsidRPr="00B22EF6">
        <w:rPr>
          <w:b/>
          <w:bCs/>
          <w:lang w:val="en-IN"/>
        </w:rPr>
        <w:t>Perform a root cause analysis using the concrete quality dataset. Identify the top reasons for failed batches, rank them by frequency, and prepare a technical report explaining each cause and its impact on concrete quality.</w:t>
      </w:r>
    </w:p>
    <w:p w14:paraId="5B51CC16" w14:textId="77777777" w:rsidR="00B22EF6" w:rsidRPr="00B22EF6" w:rsidRDefault="00B22EF6" w:rsidP="00B22EF6">
      <w:pPr>
        <w:rPr>
          <w:lang w:val="en-IN"/>
        </w:rPr>
      </w:pPr>
      <w:r w:rsidRPr="00B22EF6">
        <w:rPr>
          <w:lang w:val="en-IN"/>
        </w:rPr>
        <w:pict w14:anchorId="1E53758C">
          <v:rect id="_x0000_i1086" style="width:0;height:1.5pt" o:hralign="center" o:hrstd="t" o:hr="t" fillcolor="#a0a0a0" stroked="f"/>
        </w:pict>
      </w:r>
    </w:p>
    <w:p w14:paraId="6C0F47AC" w14:textId="77777777" w:rsidR="00B22EF6" w:rsidRPr="00B22EF6" w:rsidRDefault="00B22EF6" w:rsidP="00B22EF6">
      <w:pPr>
        <w:rPr>
          <w:b/>
          <w:bCs/>
          <w:lang w:val="en-IN"/>
        </w:rPr>
      </w:pPr>
      <w:r w:rsidRPr="00B22EF6">
        <w:rPr>
          <w:b/>
          <w:bCs/>
          <w:lang w:val="en-IN"/>
        </w:rPr>
        <w:t>Activity 9: Supplier and Material Quality Assessment</w:t>
      </w:r>
    </w:p>
    <w:p w14:paraId="213D8FF7" w14:textId="77777777" w:rsidR="00B22EF6" w:rsidRPr="00B22EF6" w:rsidRDefault="00B22EF6" w:rsidP="00B22EF6">
      <w:pPr>
        <w:rPr>
          <w:b/>
          <w:bCs/>
          <w:lang w:val="en-IN"/>
        </w:rPr>
      </w:pPr>
      <w:r w:rsidRPr="00B22EF6">
        <w:rPr>
          <w:b/>
          <w:bCs/>
          <w:lang w:val="en-IN"/>
        </w:rPr>
        <w:t>Real-Life Scenario</w:t>
      </w:r>
    </w:p>
    <w:p w14:paraId="51C8C195" w14:textId="77777777" w:rsidR="00B22EF6" w:rsidRPr="00B22EF6" w:rsidRDefault="00B22EF6" w:rsidP="00B22EF6">
      <w:pPr>
        <w:rPr>
          <w:lang w:val="en-IN"/>
        </w:rPr>
      </w:pPr>
      <w:r w:rsidRPr="00B22EF6">
        <w:rPr>
          <w:lang w:val="en-IN"/>
        </w:rPr>
        <w:t>Management suspects that different cement brands or aggregate sources are affecting concrete quality.</w:t>
      </w:r>
    </w:p>
    <w:p w14:paraId="1DB75C94" w14:textId="77777777" w:rsidR="00B22EF6" w:rsidRPr="00B22EF6" w:rsidRDefault="00B22EF6" w:rsidP="00B22EF6">
      <w:pPr>
        <w:rPr>
          <w:b/>
          <w:bCs/>
          <w:lang w:val="en-IN"/>
        </w:rPr>
      </w:pPr>
      <w:r w:rsidRPr="00B22EF6">
        <w:rPr>
          <w:b/>
          <w:bCs/>
          <w:lang w:val="en-IN"/>
        </w:rPr>
        <w:t>Student Task</w:t>
      </w:r>
    </w:p>
    <w:p w14:paraId="1E675F60" w14:textId="77777777" w:rsidR="00B22EF6" w:rsidRPr="00B22EF6" w:rsidRDefault="00B22EF6" w:rsidP="00B22EF6">
      <w:pPr>
        <w:numPr>
          <w:ilvl w:val="0"/>
          <w:numId w:val="9"/>
        </w:numPr>
        <w:rPr>
          <w:lang w:val="en-IN"/>
        </w:rPr>
      </w:pPr>
      <w:r w:rsidRPr="00B22EF6">
        <w:rPr>
          <w:lang w:val="en-IN"/>
        </w:rPr>
        <w:t xml:space="preserve">Compare cement brands. </w:t>
      </w:r>
    </w:p>
    <w:p w14:paraId="7EC2B5E5" w14:textId="77777777" w:rsidR="00B22EF6" w:rsidRPr="00B22EF6" w:rsidRDefault="00B22EF6" w:rsidP="00B22EF6">
      <w:pPr>
        <w:numPr>
          <w:ilvl w:val="0"/>
          <w:numId w:val="9"/>
        </w:numPr>
        <w:rPr>
          <w:lang w:val="en-IN"/>
        </w:rPr>
      </w:pPr>
      <w:r w:rsidRPr="00B22EF6">
        <w:rPr>
          <w:lang w:val="en-IN"/>
        </w:rPr>
        <w:t xml:space="preserve">Compare aggregate sources. </w:t>
      </w:r>
    </w:p>
    <w:p w14:paraId="0EC91219" w14:textId="77777777" w:rsidR="00B22EF6" w:rsidRPr="00B22EF6" w:rsidRDefault="00B22EF6" w:rsidP="00B22EF6">
      <w:pPr>
        <w:numPr>
          <w:ilvl w:val="0"/>
          <w:numId w:val="9"/>
        </w:numPr>
        <w:rPr>
          <w:lang w:val="en-IN"/>
        </w:rPr>
      </w:pPr>
      <w:r w:rsidRPr="00B22EF6">
        <w:rPr>
          <w:lang w:val="en-IN"/>
        </w:rPr>
        <w:t xml:space="preserve">Identify the best-performing supplier. </w:t>
      </w:r>
    </w:p>
    <w:p w14:paraId="52C7FEF4" w14:textId="77777777" w:rsidR="00B22EF6" w:rsidRPr="00B22EF6" w:rsidRDefault="00B22EF6" w:rsidP="00B22EF6">
      <w:pPr>
        <w:rPr>
          <w:b/>
          <w:bCs/>
          <w:lang w:val="en-IN"/>
        </w:rPr>
      </w:pPr>
      <w:r w:rsidRPr="00B22EF6">
        <w:rPr>
          <w:b/>
          <w:bCs/>
          <w:lang w:val="en-IN"/>
        </w:rPr>
        <w:t>ChatGPT Prompt</w:t>
      </w:r>
    </w:p>
    <w:p w14:paraId="5D8CC77B" w14:textId="77777777" w:rsidR="00B22EF6" w:rsidRPr="00B22EF6" w:rsidRDefault="00B22EF6" w:rsidP="00B22EF6">
      <w:pPr>
        <w:rPr>
          <w:lang w:val="en-IN"/>
        </w:rPr>
      </w:pPr>
      <w:r w:rsidRPr="00B22EF6">
        <w:rPr>
          <w:b/>
          <w:bCs/>
          <w:lang w:val="en-IN"/>
        </w:rPr>
        <w:t xml:space="preserve">Act as a Material Quality Engineer. </w:t>
      </w:r>
      <w:proofErr w:type="spellStart"/>
      <w:r w:rsidRPr="00B22EF6">
        <w:rPr>
          <w:b/>
          <w:bCs/>
          <w:lang w:val="en-IN"/>
        </w:rPr>
        <w:t>Analyze</w:t>
      </w:r>
      <w:proofErr w:type="spellEnd"/>
      <w:r w:rsidRPr="00B22EF6">
        <w:rPr>
          <w:b/>
          <w:bCs/>
          <w:lang w:val="en-IN"/>
        </w:rPr>
        <w:t xml:space="preserve"> the influence of cement brands and aggregate sources on cube strength and pass rate. Identify the most reliable suppliers and recommend procurement improvements.</w:t>
      </w:r>
    </w:p>
    <w:p w14:paraId="7CCDA8A6" w14:textId="77777777" w:rsidR="00B22EF6" w:rsidRPr="00B22EF6" w:rsidRDefault="00B22EF6" w:rsidP="00B22EF6">
      <w:pPr>
        <w:rPr>
          <w:lang w:val="en-IN"/>
        </w:rPr>
      </w:pPr>
      <w:r w:rsidRPr="00B22EF6">
        <w:rPr>
          <w:lang w:val="en-IN"/>
        </w:rPr>
        <w:pict w14:anchorId="02D13523">
          <v:rect id="_x0000_i1087" style="width:0;height:1.5pt" o:hralign="center" o:hrstd="t" o:hr="t" fillcolor="#a0a0a0" stroked="f"/>
        </w:pict>
      </w:r>
    </w:p>
    <w:p w14:paraId="78CBE8E1" w14:textId="77777777" w:rsidR="00B22EF6" w:rsidRPr="00B22EF6" w:rsidRDefault="00B22EF6" w:rsidP="00B22EF6">
      <w:pPr>
        <w:rPr>
          <w:b/>
          <w:bCs/>
          <w:lang w:val="en-IN"/>
        </w:rPr>
      </w:pPr>
      <w:r w:rsidRPr="00B22EF6">
        <w:rPr>
          <w:b/>
          <w:bCs/>
          <w:lang w:val="en-IN"/>
        </w:rPr>
        <w:t>Activity 10: Executive Management Report</w:t>
      </w:r>
    </w:p>
    <w:p w14:paraId="41B1F441" w14:textId="77777777" w:rsidR="00B22EF6" w:rsidRPr="00B22EF6" w:rsidRDefault="00B22EF6" w:rsidP="00B22EF6">
      <w:pPr>
        <w:rPr>
          <w:b/>
          <w:bCs/>
          <w:lang w:val="en-IN"/>
        </w:rPr>
      </w:pPr>
      <w:r w:rsidRPr="00B22EF6">
        <w:rPr>
          <w:b/>
          <w:bCs/>
          <w:lang w:val="en-IN"/>
        </w:rPr>
        <w:t>Real-Life Scenario</w:t>
      </w:r>
    </w:p>
    <w:p w14:paraId="62F42678" w14:textId="77777777" w:rsidR="00B22EF6" w:rsidRPr="00B22EF6" w:rsidRDefault="00B22EF6" w:rsidP="00B22EF6">
      <w:pPr>
        <w:rPr>
          <w:lang w:val="en-IN"/>
        </w:rPr>
      </w:pPr>
      <w:r w:rsidRPr="00B22EF6">
        <w:rPr>
          <w:lang w:val="en-IN"/>
        </w:rPr>
        <w:t>The CEO has requested a comprehensive report summarizing the company's concrete quality performance for the annual management review meeting.</w:t>
      </w:r>
    </w:p>
    <w:p w14:paraId="4B74C706" w14:textId="77777777" w:rsidR="00B22EF6" w:rsidRPr="00B22EF6" w:rsidRDefault="00B22EF6" w:rsidP="00B22EF6">
      <w:pPr>
        <w:rPr>
          <w:b/>
          <w:bCs/>
          <w:lang w:val="en-IN"/>
        </w:rPr>
      </w:pPr>
      <w:r w:rsidRPr="00B22EF6">
        <w:rPr>
          <w:b/>
          <w:bCs/>
          <w:lang w:val="en-IN"/>
        </w:rPr>
        <w:t>Student Task</w:t>
      </w:r>
    </w:p>
    <w:p w14:paraId="5A040D91" w14:textId="77777777" w:rsidR="00B22EF6" w:rsidRPr="00B22EF6" w:rsidRDefault="00B22EF6" w:rsidP="00B22EF6">
      <w:pPr>
        <w:rPr>
          <w:lang w:val="en-IN"/>
        </w:rPr>
      </w:pPr>
      <w:r w:rsidRPr="00B22EF6">
        <w:rPr>
          <w:lang w:val="en-IN"/>
        </w:rPr>
        <w:t>Prepare a professional report including:</w:t>
      </w:r>
    </w:p>
    <w:p w14:paraId="68894C17" w14:textId="77777777" w:rsidR="00B22EF6" w:rsidRPr="00B22EF6" w:rsidRDefault="00B22EF6" w:rsidP="00B22EF6">
      <w:pPr>
        <w:numPr>
          <w:ilvl w:val="0"/>
          <w:numId w:val="10"/>
        </w:numPr>
        <w:rPr>
          <w:lang w:val="en-IN"/>
        </w:rPr>
      </w:pPr>
      <w:r w:rsidRPr="00B22EF6">
        <w:rPr>
          <w:lang w:val="en-IN"/>
        </w:rPr>
        <w:t xml:space="preserve">Dataset overview </w:t>
      </w:r>
    </w:p>
    <w:p w14:paraId="7638F514" w14:textId="77777777" w:rsidR="00B22EF6" w:rsidRPr="00B22EF6" w:rsidRDefault="00B22EF6" w:rsidP="00B22EF6">
      <w:pPr>
        <w:numPr>
          <w:ilvl w:val="0"/>
          <w:numId w:val="10"/>
        </w:numPr>
        <w:rPr>
          <w:lang w:val="en-IN"/>
        </w:rPr>
      </w:pPr>
      <w:r w:rsidRPr="00B22EF6">
        <w:rPr>
          <w:lang w:val="en-IN"/>
        </w:rPr>
        <w:t xml:space="preserve">Pass and fail statistics </w:t>
      </w:r>
    </w:p>
    <w:p w14:paraId="021F0199" w14:textId="77777777" w:rsidR="00B22EF6" w:rsidRPr="00B22EF6" w:rsidRDefault="00B22EF6" w:rsidP="00B22EF6">
      <w:pPr>
        <w:numPr>
          <w:ilvl w:val="0"/>
          <w:numId w:val="10"/>
        </w:numPr>
        <w:rPr>
          <w:lang w:val="en-IN"/>
        </w:rPr>
      </w:pPr>
      <w:r w:rsidRPr="00B22EF6">
        <w:rPr>
          <w:lang w:val="en-IN"/>
        </w:rPr>
        <w:t xml:space="preserve">Average cube strength </w:t>
      </w:r>
    </w:p>
    <w:p w14:paraId="7A8CEB79" w14:textId="77777777" w:rsidR="00B22EF6" w:rsidRPr="00B22EF6" w:rsidRDefault="00B22EF6" w:rsidP="00B22EF6">
      <w:pPr>
        <w:numPr>
          <w:ilvl w:val="0"/>
          <w:numId w:val="10"/>
        </w:numPr>
        <w:rPr>
          <w:lang w:val="en-IN"/>
        </w:rPr>
      </w:pPr>
      <w:r w:rsidRPr="00B22EF6">
        <w:rPr>
          <w:lang w:val="en-IN"/>
        </w:rPr>
        <w:t xml:space="preserve">Slump analysis </w:t>
      </w:r>
    </w:p>
    <w:p w14:paraId="0B327733" w14:textId="77777777" w:rsidR="00B22EF6" w:rsidRPr="00B22EF6" w:rsidRDefault="00B22EF6" w:rsidP="00B22EF6">
      <w:pPr>
        <w:numPr>
          <w:ilvl w:val="0"/>
          <w:numId w:val="10"/>
        </w:numPr>
        <w:rPr>
          <w:lang w:val="en-IN"/>
        </w:rPr>
      </w:pPr>
      <w:r w:rsidRPr="00B22EF6">
        <w:rPr>
          <w:lang w:val="en-IN"/>
        </w:rPr>
        <w:t xml:space="preserve">Site-wise quality </w:t>
      </w:r>
    </w:p>
    <w:p w14:paraId="2A139BD9" w14:textId="77777777" w:rsidR="00B22EF6" w:rsidRPr="00B22EF6" w:rsidRDefault="00B22EF6" w:rsidP="00B22EF6">
      <w:pPr>
        <w:numPr>
          <w:ilvl w:val="0"/>
          <w:numId w:val="10"/>
        </w:numPr>
        <w:rPr>
          <w:lang w:val="en-IN"/>
        </w:rPr>
      </w:pPr>
      <w:r w:rsidRPr="00B22EF6">
        <w:rPr>
          <w:lang w:val="en-IN"/>
        </w:rPr>
        <w:t xml:space="preserve">Engineer-wise quality </w:t>
      </w:r>
    </w:p>
    <w:p w14:paraId="4D4E8FC6" w14:textId="77777777" w:rsidR="00B22EF6" w:rsidRPr="00B22EF6" w:rsidRDefault="00B22EF6" w:rsidP="00B22EF6">
      <w:pPr>
        <w:numPr>
          <w:ilvl w:val="0"/>
          <w:numId w:val="10"/>
        </w:numPr>
        <w:rPr>
          <w:lang w:val="en-IN"/>
        </w:rPr>
      </w:pPr>
      <w:r w:rsidRPr="00B22EF6">
        <w:rPr>
          <w:lang w:val="en-IN"/>
        </w:rPr>
        <w:t xml:space="preserve">Temperature analysis </w:t>
      </w:r>
    </w:p>
    <w:p w14:paraId="59EE84C2" w14:textId="77777777" w:rsidR="00B22EF6" w:rsidRPr="00B22EF6" w:rsidRDefault="00B22EF6" w:rsidP="00B22EF6">
      <w:pPr>
        <w:numPr>
          <w:ilvl w:val="0"/>
          <w:numId w:val="10"/>
        </w:numPr>
        <w:rPr>
          <w:lang w:val="en-IN"/>
        </w:rPr>
      </w:pPr>
      <w:r w:rsidRPr="00B22EF6">
        <w:rPr>
          <w:lang w:val="en-IN"/>
        </w:rPr>
        <w:t xml:space="preserve">Root cause analysis </w:t>
      </w:r>
    </w:p>
    <w:p w14:paraId="2E67DA8C" w14:textId="77777777" w:rsidR="00B22EF6" w:rsidRPr="00B22EF6" w:rsidRDefault="00B22EF6" w:rsidP="00B22EF6">
      <w:pPr>
        <w:numPr>
          <w:ilvl w:val="0"/>
          <w:numId w:val="10"/>
        </w:numPr>
        <w:rPr>
          <w:lang w:val="en-IN"/>
        </w:rPr>
      </w:pPr>
      <w:r w:rsidRPr="00B22EF6">
        <w:rPr>
          <w:lang w:val="en-IN"/>
        </w:rPr>
        <w:t xml:space="preserve">Recommendations </w:t>
      </w:r>
    </w:p>
    <w:p w14:paraId="6137FF0E" w14:textId="77777777" w:rsidR="00B22EF6" w:rsidRPr="00B22EF6" w:rsidRDefault="00B22EF6" w:rsidP="00B22EF6">
      <w:pPr>
        <w:numPr>
          <w:ilvl w:val="0"/>
          <w:numId w:val="10"/>
        </w:numPr>
        <w:rPr>
          <w:lang w:val="en-IN"/>
        </w:rPr>
      </w:pPr>
      <w:r w:rsidRPr="00B22EF6">
        <w:rPr>
          <w:lang w:val="en-IN"/>
        </w:rPr>
        <w:t xml:space="preserve">Executive summary </w:t>
      </w:r>
    </w:p>
    <w:p w14:paraId="3C409FE4" w14:textId="77777777" w:rsidR="00B22EF6" w:rsidRPr="00B22EF6" w:rsidRDefault="00B22EF6" w:rsidP="00B22EF6">
      <w:pPr>
        <w:rPr>
          <w:b/>
          <w:bCs/>
          <w:lang w:val="en-IN"/>
        </w:rPr>
      </w:pPr>
      <w:r w:rsidRPr="00B22EF6">
        <w:rPr>
          <w:b/>
          <w:bCs/>
          <w:lang w:val="en-IN"/>
        </w:rPr>
        <w:t>ChatGPT Prompt</w:t>
      </w:r>
    </w:p>
    <w:p w14:paraId="1642C592" w14:textId="77777777" w:rsidR="00B22EF6" w:rsidRDefault="00B22EF6" w:rsidP="00B22EF6">
      <w:pPr>
        <w:rPr>
          <w:b/>
          <w:bCs/>
          <w:lang w:val="en-IN"/>
        </w:rPr>
      </w:pPr>
      <w:r w:rsidRPr="00B22EF6">
        <w:rPr>
          <w:b/>
          <w:bCs/>
          <w:lang w:val="en-IN"/>
        </w:rPr>
        <w:t xml:space="preserve">Act as the Senior QA/QC Engineer at XYZ Ready Mix Concrete </w:t>
      </w:r>
      <w:proofErr w:type="spellStart"/>
      <w:r w:rsidRPr="00B22EF6">
        <w:rPr>
          <w:b/>
          <w:bCs/>
          <w:lang w:val="en-IN"/>
        </w:rPr>
        <w:t>Pvt.</w:t>
      </w:r>
      <w:proofErr w:type="spellEnd"/>
      <w:r w:rsidRPr="00B22EF6">
        <w:rPr>
          <w:b/>
          <w:bCs/>
          <w:lang w:val="en-IN"/>
        </w:rPr>
        <w:t xml:space="preserve"> Ltd. Prepare a comprehensive management report based on the concrete quality dataset. Include dataset overview, statistical analysis, quality KPIs, site-wise and engineer-wise performance, root cause analysis, recommendations, and an executive summary suitable for presentation to senior management.</w:t>
      </w:r>
    </w:p>
    <w:p w14:paraId="226575B6" w14:textId="77777777" w:rsidR="00D965D7" w:rsidRDefault="00D965D7" w:rsidP="00B22EF6">
      <w:pPr>
        <w:rPr>
          <w:b/>
          <w:bCs/>
          <w:lang w:val="en-IN"/>
        </w:rPr>
      </w:pPr>
    </w:p>
    <w:p w14:paraId="2020F76C" w14:textId="77777777" w:rsidR="00D965D7" w:rsidRDefault="00D965D7" w:rsidP="00B22EF6">
      <w:pPr>
        <w:rPr>
          <w:b/>
          <w:bCs/>
          <w:lang w:val="en-IN"/>
        </w:rPr>
      </w:pPr>
    </w:p>
    <w:p w14:paraId="10314D6B"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xml:space="preserve">Below is a </w:t>
      </w:r>
      <w:r w:rsidRPr="00D965D7">
        <w:rPr>
          <w:rFonts w:ascii="Times New Roman" w:eastAsia="Times New Roman" w:hAnsi="Times New Roman" w:cs="Times New Roman"/>
          <w:b/>
          <w:bCs/>
          <w:kern w:val="0"/>
          <w:sz w:val="24"/>
          <w:szCs w:val="24"/>
          <w:lang w:val="en-IN" w:eastAsia="en-IN" w:bidi="mr-IN"/>
          <w14:ligatures w14:val="none"/>
        </w:rPr>
        <w:t>professional QA/QC analysis report</w:t>
      </w:r>
      <w:r w:rsidRPr="00D965D7">
        <w:rPr>
          <w:rFonts w:ascii="Times New Roman" w:eastAsia="Times New Roman" w:hAnsi="Times New Roman" w:cs="Times New Roman"/>
          <w:kern w:val="0"/>
          <w:sz w:val="24"/>
          <w:szCs w:val="24"/>
          <w:lang w:val="en-IN" w:eastAsia="en-IN" w:bidi="mr-IN"/>
          <w14:ligatures w14:val="none"/>
        </w:rPr>
        <w:t xml:space="preserve"> written as if you are the </w:t>
      </w:r>
      <w:r w:rsidRPr="00D965D7">
        <w:rPr>
          <w:rFonts w:ascii="Times New Roman" w:eastAsia="Times New Roman" w:hAnsi="Times New Roman" w:cs="Times New Roman"/>
          <w:b/>
          <w:bCs/>
          <w:kern w:val="0"/>
          <w:sz w:val="24"/>
          <w:szCs w:val="24"/>
          <w:lang w:val="en-IN" w:eastAsia="en-IN" w:bidi="mr-IN"/>
          <w14:ligatures w14:val="none"/>
        </w:rPr>
        <w:t xml:space="preserve">Senior QA/QC Engineer at XYZ Ready Mix Concrete </w:t>
      </w:r>
      <w:proofErr w:type="spellStart"/>
      <w:r w:rsidRPr="00D965D7">
        <w:rPr>
          <w:rFonts w:ascii="Times New Roman" w:eastAsia="Times New Roman" w:hAnsi="Times New Roman" w:cs="Times New Roman"/>
          <w:b/>
          <w:bCs/>
          <w:kern w:val="0"/>
          <w:sz w:val="24"/>
          <w:szCs w:val="24"/>
          <w:lang w:val="en-IN" w:eastAsia="en-IN" w:bidi="mr-IN"/>
          <w14:ligatures w14:val="none"/>
        </w:rPr>
        <w:t>Pvt.</w:t>
      </w:r>
      <w:proofErr w:type="spellEnd"/>
      <w:r w:rsidRPr="00D965D7">
        <w:rPr>
          <w:rFonts w:ascii="Times New Roman" w:eastAsia="Times New Roman" w:hAnsi="Times New Roman" w:cs="Times New Roman"/>
          <w:b/>
          <w:bCs/>
          <w:kern w:val="0"/>
          <w:sz w:val="24"/>
          <w:szCs w:val="24"/>
          <w:lang w:val="en-IN" w:eastAsia="en-IN" w:bidi="mr-IN"/>
          <w14:ligatures w14:val="none"/>
        </w:rPr>
        <w:t xml:space="preserve"> Ltd.</w:t>
      </w:r>
      <w:r w:rsidRPr="00D965D7">
        <w:rPr>
          <w:rFonts w:ascii="Times New Roman" w:eastAsia="Times New Roman" w:hAnsi="Times New Roman" w:cs="Times New Roman"/>
          <w:kern w:val="0"/>
          <w:sz w:val="24"/>
          <w:szCs w:val="24"/>
          <w:lang w:val="en-IN" w:eastAsia="en-IN" w:bidi="mr-IN"/>
          <w14:ligatures w14:val="none"/>
        </w:rPr>
        <w:t xml:space="preserve"> The values are based on the sample dataset (200 records) discussed earlier. Replace the figures with actual values if </w:t>
      </w:r>
      <w:proofErr w:type="spellStart"/>
      <w:r w:rsidRPr="00D965D7">
        <w:rPr>
          <w:rFonts w:ascii="Times New Roman" w:eastAsia="Times New Roman" w:hAnsi="Times New Roman" w:cs="Times New Roman"/>
          <w:kern w:val="0"/>
          <w:sz w:val="24"/>
          <w:szCs w:val="24"/>
          <w:lang w:val="en-IN" w:eastAsia="en-IN" w:bidi="mr-IN"/>
          <w14:ligatures w14:val="none"/>
        </w:rPr>
        <w:t>analyzing</w:t>
      </w:r>
      <w:proofErr w:type="spellEnd"/>
      <w:r w:rsidRPr="00D965D7">
        <w:rPr>
          <w:rFonts w:ascii="Times New Roman" w:eastAsia="Times New Roman" w:hAnsi="Times New Roman" w:cs="Times New Roman"/>
          <w:kern w:val="0"/>
          <w:sz w:val="24"/>
          <w:szCs w:val="24"/>
          <w:lang w:val="en-IN" w:eastAsia="en-IN" w:bidi="mr-IN"/>
          <w14:ligatures w14:val="none"/>
        </w:rPr>
        <w:t xml:space="preserve"> your own CSV.</w:t>
      </w:r>
    </w:p>
    <w:p w14:paraId="4E73B665"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pict w14:anchorId="650C948D">
          <v:rect id="_x0000_i1097" style="width:0;height:1.5pt" o:hralign="center" o:hrstd="t" o:hr="t" fillcolor="#a0a0a0" stroked="f"/>
        </w:pict>
      </w:r>
    </w:p>
    <w:p w14:paraId="48292731" w14:textId="77777777" w:rsidR="00D965D7" w:rsidRPr="00D965D7" w:rsidRDefault="00D965D7" w:rsidP="00D965D7">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mr-IN"/>
          <w14:ligatures w14:val="none"/>
        </w:rPr>
      </w:pPr>
      <w:r w:rsidRPr="00D965D7">
        <w:rPr>
          <w:rFonts w:ascii="Times New Roman" w:eastAsia="Times New Roman" w:hAnsi="Times New Roman" w:cs="Times New Roman"/>
          <w:b/>
          <w:bCs/>
          <w:kern w:val="36"/>
          <w:sz w:val="48"/>
          <w:szCs w:val="48"/>
          <w:lang w:val="en-IN" w:eastAsia="en-IN" w:bidi="mr-IN"/>
          <w14:ligatures w14:val="none"/>
        </w:rPr>
        <w:t xml:space="preserve">XYZ Ready Mix Concrete </w:t>
      </w:r>
      <w:proofErr w:type="spellStart"/>
      <w:r w:rsidRPr="00D965D7">
        <w:rPr>
          <w:rFonts w:ascii="Times New Roman" w:eastAsia="Times New Roman" w:hAnsi="Times New Roman" w:cs="Times New Roman"/>
          <w:b/>
          <w:bCs/>
          <w:kern w:val="36"/>
          <w:sz w:val="48"/>
          <w:szCs w:val="48"/>
          <w:lang w:val="en-IN" w:eastAsia="en-IN" w:bidi="mr-IN"/>
          <w14:ligatures w14:val="none"/>
        </w:rPr>
        <w:t>Pvt.</w:t>
      </w:r>
      <w:proofErr w:type="spellEnd"/>
      <w:r w:rsidRPr="00D965D7">
        <w:rPr>
          <w:rFonts w:ascii="Times New Roman" w:eastAsia="Times New Roman" w:hAnsi="Times New Roman" w:cs="Times New Roman"/>
          <w:b/>
          <w:bCs/>
          <w:kern w:val="36"/>
          <w:sz w:val="48"/>
          <w:szCs w:val="48"/>
          <w:lang w:val="en-IN" w:eastAsia="en-IN" w:bidi="mr-IN"/>
          <w14:ligatures w14:val="none"/>
        </w:rPr>
        <w:t xml:space="preserve"> Ltd.</w:t>
      </w:r>
    </w:p>
    <w:p w14:paraId="6DD16F38" w14:textId="77777777" w:rsidR="00D965D7" w:rsidRPr="00D965D7" w:rsidRDefault="00D965D7" w:rsidP="00D965D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bidi="mr-IN"/>
          <w14:ligatures w14:val="none"/>
        </w:rPr>
      </w:pPr>
      <w:r w:rsidRPr="00D965D7">
        <w:rPr>
          <w:rFonts w:ascii="Times New Roman" w:eastAsia="Times New Roman" w:hAnsi="Times New Roman" w:cs="Times New Roman"/>
          <w:b/>
          <w:bCs/>
          <w:kern w:val="0"/>
          <w:sz w:val="36"/>
          <w:szCs w:val="36"/>
          <w:lang w:val="en-IN" w:eastAsia="en-IN" w:bidi="mr-IN"/>
          <w14:ligatures w14:val="none"/>
        </w:rPr>
        <w:t>Concrete Quality Inspection Analysis Report</w:t>
      </w:r>
    </w:p>
    <w:p w14:paraId="16A4B12E"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Prepared By:</w:t>
      </w:r>
      <w:r w:rsidRPr="00D965D7">
        <w:rPr>
          <w:rFonts w:ascii="Times New Roman" w:eastAsia="Times New Roman" w:hAnsi="Times New Roman" w:cs="Times New Roman"/>
          <w:kern w:val="0"/>
          <w:sz w:val="24"/>
          <w:szCs w:val="24"/>
          <w:lang w:val="en-IN" w:eastAsia="en-IN" w:bidi="mr-IN"/>
          <w14:ligatures w14:val="none"/>
        </w:rPr>
        <w:t xml:space="preserve"> Senior QA/QC Engineer</w:t>
      </w:r>
      <w:r w:rsidRPr="00D965D7">
        <w:rPr>
          <w:rFonts w:ascii="Times New Roman" w:eastAsia="Times New Roman" w:hAnsi="Times New Roman" w:cs="Times New Roman"/>
          <w:kern w:val="0"/>
          <w:sz w:val="24"/>
          <w:szCs w:val="24"/>
          <w:lang w:val="en-IN" w:eastAsia="en-IN" w:bidi="mr-IN"/>
          <w14:ligatures w14:val="none"/>
        </w:rPr>
        <w:br/>
      </w:r>
      <w:r w:rsidRPr="00D965D7">
        <w:rPr>
          <w:rFonts w:ascii="Times New Roman" w:eastAsia="Times New Roman" w:hAnsi="Times New Roman" w:cs="Times New Roman"/>
          <w:b/>
          <w:bCs/>
          <w:kern w:val="0"/>
          <w:sz w:val="24"/>
          <w:szCs w:val="24"/>
          <w:lang w:val="en-IN" w:eastAsia="en-IN" w:bidi="mr-IN"/>
          <w14:ligatures w14:val="none"/>
        </w:rPr>
        <w:t>Department:</w:t>
      </w:r>
      <w:r w:rsidRPr="00D965D7">
        <w:rPr>
          <w:rFonts w:ascii="Times New Roman" w:eastAsia="Times New Roman" w:hAnsi="Times New Roman" w:cs="Times New Roman"/>
          <w:kern w:val="0"/>
          <w:sz w:val="24"/>
          <w:szCs w:val="24"/>
          <w:lang w:val="en-IN" w:eastAsia="en-IN" w:bidi="mr-IN"/>
          <w14:ligatures w14:val="none"/>
        </w:rPr>
        <w:t xml:space="preserve"> Quality Assurance &amp; Quality Control</w:t>
      </w:r>
      <w:r w:rsidRPr="00D965D7">
        <w:rPr>
          <w:rFonts w:ascii="Times New Roman" w:eastAsia="Times New Roman" w:hAnsi="Times New Roman" w:cs="Times New Roman"/>
          <w:kern w:val="0"/>
          <w:sz w:val="24"/>
          <w:szCs w:val="24"/>
          <w:lang w:val="en-IN" w:eastAsia="en-IN" w:bidi="mr-IN"/>
          <w14:ligatures w14:val="none"/>
        </w:rPr>
        <w:br/>
      </w:r>
      <w:r w:rsidRPr="00D965D7">
        <w:rPr>
          <w:rFonts w:ascii="Times New Roman" w:eastAsia="Times New Roman" w:hAnsi="Times New Roman" w:cs="Times New Roman"/>
          <w:b/>
          <w:bCs/>
          <w:kern w:val="0"/>
          <w:sz w:val="24"/>
          <w:szCs w:val="24"/>
          <w:lang w:val="en-IN" w:eastAsia="en-IN" w:bidi="mr-IN"/>
          <w14:ligatures w14:val="none"/>
        </w:rPr>
        <w:t>Objective:</w:t>
      </w:r>
      <w:r w:rsidRPr="00D965D7">
        <w:rPr>
          <w:rFonts w:ascii="Times New Roman" w:eastAsia="Times New Roman" w:hAnsi="Times New Roman" w:cs="Times New Roman"/>
          <w:kern w:val="0"/>
          <w:sz w:val="24"/>
          <w:szCs w:val="24"/>
          <w:lang w:val="en-IN" w:eastAsia="en-IN" w:bidi="mr-IN"/>
          <w14:ligatures w14:val="none"/>
        </w:rPr>
        <w:t xml:space="preserve"> Analysis of concrete quality inspection data to identify failed batches, evaluate grade-wise performance, determine root causes, and recommend corrective actions.</w:t>
      </w:r>
    </w:p>
    <w:p w14:paraId="472DF2AC"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pict w14:anchorId="2EABC91A">
          <v:rect id="_x0000_i1098" style="width:0;height:1.5pt" o:hralign="center" o:hrstd="t" o:hr="t" fillcolor="#a0a0a0" stroked="f"/>
        </w:pict>
      </w:r>
    </w:p>
    <w:p w14:paraId="48C39CD5" w14:textId="77777777" w:rsidR="00D965D7" w:rsidRPr="00D965D7" w:rsidRDefault="00D965D7" w:rsidP="00D965D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bidi="mr-IN"/>
          <w14:ligatures w14:val="none"/>
        </w:rPr>
      </w:pPr>
      <w:r w:rsidRPr="00D965D7">
        <w:rPr>
          <w:rFonts w:ascii="Times New Roman" w:eastAsia="Times New Roman" w:hAnsi="Times New Roman" w:cs="Times New Roman"/>
          <w:b/>
          <w:bCs/>
          <w:kern w:val="0"/>
          <w:sz w:val="36"/>
          <w:szCs w:val="36"/>
          <w:lang w:val="en-IN" w:eastAsia="en-IN" w:bidi="mr-IN"/>
          <w14:ligatures w14:val="none"/>
        </w:rPr>
        <w:t>1. Executive Summary</w:t>
      </w:r>
    </w:p>
    <w:p w14:paraId="136463E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xml:space="preserve">A comprehensive analysis of </w:t>
      </w:r>
      <w:r w:rsidRPr="00D965D7">
        <w:rPr>
          <w:rFonts w:ascii="Times New Roman" w:eastAsia="Times New Roman" w:hAnsi="Times New Roman" w:cs="Times New Roman"/>
          <w:b/>
          <w:bCs/>
          <w:kern w:val="0"/>
          <w:sz w:val="24"/>
          <w:szCs w:val="24"/>
          <w:lang w:val="en-IN" w:eastAsia="en-IN" w:bidi="mr-IN"/>
          <w14:ligatures w14:val="none"/>
        </w:rPr>
        <w:t>200 concrete batches</w:t>
      </w:r>
      <w:r w:rsidRPr="00D965D7">
        <w:rPr>
          <w:rFonts w:ascii="Times New Roman" w:eastAsia="Times New Roman" w:hAnsi="Times New Roman" w:cs="Times New Roman"/>
          <w:kern w:val="0"/>
          <w:sz w:val="24"/>
          <w:szCs w:val="24"/>
          <w:lang w:val="en-IN" w:eastAsia="en-IN" w:bidi="mr-IN"/>
          <w14:ligatures w14:val="none"/>
        </w:rPr>
        <w:t xml:space="preserve"> was conducted to evaluate the quality performance of ready-mix concrete produced by XYZ Ready Mix Concrete </w:t>
      </w:r>
      <w:proofErr w:type="spellStart"/>
      <w:r w:rsidRPr="00D965D7">
        <w:rPr>
          <w:rFonts w:ascii="Times New Roman" w:eastAsia="Times New Roman" w:hAnsi="Times New Roman" w:cs="Times New Roman"/>
          <w:kern w:val="0"/>
          <w:sz w:val="24"/>
          <w:szCs w:val="24"/>
          <w:lang w:val="en-IN" w:eastAsia="en-IN" w:bidi="mr-IN"/>
          <w14:ligatures w14:val="none"/>
        </w:rPr>
        <w:t>Pvt.</w:t>
      </w:r>
      <w:proofErr w:type="spellEnd"/>
      <w:r w:rsidRPr="00D965D7">
        <w:rPr>
          <w:rFonts w:ascii="Times New Roman" w:eastAsia="Times New Roman" w:hAnsi="Times New Roman" w:cs="Times New Roman"/>
          <w:kern w:val="0"/>
          <w:sz w:val="24"/>
          <w:szCs w:val="24"/>
          <w:lang w:val="en-IN" w:eastAsia="en-IN" w:bidi="mr-IN"/>
          <w14:ligatures w14:val="none"/>
        </w:rPr>
        <w:t xml:space="preserve"> Ltd. The analysis focused on identifying failed batches, calculating the failure percentage, evaluating concrete grade performance, determining the technical reasons for failures, and recommending corrective actions.</w:t>
      </w:r>
    </w:p>
    <w:p w14:paraId="0D589A0A"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The results indicate that the majority of concrete batches met the specified quality requirements. However, a small number of batches failed due to issues related to workability, batching accuracy, transportation, and curing practices.</w:t>
      </w:r>
    </w:p>
    <w:p w14:paraId="1B1A294F"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pict w14:anchorId="0F4EC928">
          <v:rect id="_x0000_i1099" style="width:0;height:1.5pt" o:hralign="center" o:hrstd="t" o:hr="t" fillcolor="#a0a0a0" stroked="f"/>
        </w:pict>
      </w:r>
    </w:p>
    <w:p w14:paraId="55AF6D9A" w14:textId="77777777" w:rsidR="00D965D7" w:rsidRPr="00D965D7" w:rsidRDefault="00D965D7" w:rsidP="00D965D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bidi="mr-IN"/>
          <w14:ligatures w14:val="none"/>
        </w:rPr>
      </w:pPr>
      <w:r w:rsidRPr="00D965D7">
        <w:rPr>
          <w:rFonts w:ascii="Times New Roman" w:eastAsia="Times New Roman" w:hAnsi="Times New Roman" w:cs="Times New Roman"/>
          <w:b/>
          <w:bCs/>
          <w:kern w:val="0"/>
          <w:sz w:val="36"/>
          <w:szCs w:val="36"/>
          <w:lang w:val="en-IN" w:eastAsia="en-IN" w:bidi="mr-IN"/>
          <w14:ligatures w14:val="none"/>
        </w:rPr>
        <w:t>2. Failed Batch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675"/>
      </w:tblGrid>
      <w:tr w:rsidR="00D965D7" w:rsidRPr="00D965D7" w14:paraId="0A49FB39" w14:textId="77777777">
        <w:trPr>
          <w:tblHeader/>
          <w:tblCellSpacing w:w="15" w:type="dxa"/>
        </w:trPr>
        <w:tc>
          <w:tcPr>
            <w:tcW w:w="0" w:type="auto"/>
            <w:vAlign w:val="center"/>
            <w:hideMark/>
          </w:tcPr>
          <w:p w14:paraId="460C85BC" w14:textId="77777777" w:rsidR="00D965D7" w:rsidRPr="00D965D7" w:rsidRDefault="00D965D7" w:rsidP="00D965D7">
            <w:pPr>
              <w:spacing w:after="0" w:line="240" w:lineRule="auto"/>
              <w:jc w:val="center"/>
              <w:rPr>
                <w:rFonts w:ascii="Times New Roman" w:eastAsia="Times New Roman" w:hAnsi="Times New Roman" w:cs="Times New Roman"/>
                <w:b/>
                <w:bCs/>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Parameter</w:t>
            </w:r>
          </w:p>
        </w:tc>
        <w:tc>
          <w:tcPr>
            <w:tcW w:w="0" w:type="auto"/>
            <w:vAlign w:val="center"/>
            <w:hideMark/>
          </w:tcPr>
          <w:p w14:paraId="69736080" w14:textId="77777777" w:rsidR="00D965D7" w:rsidRPr="00D965D7" w:rsidRDefault="00D965D7" w:rsidP="00D965D7">
            <w:pPr>
              <w:spacing w:after="0" w:line="240" w:lineRule="auto"/>
              <w:jc w:val="right"/>
              <w:rPr>
                <w:rFonts w:ascii="Times New Roman" w:eastAsia="Times New Roman" w:hAnsi="Times New Roman" w:cs="Times New Roman"/>
                <w:b/>
                <w:bCs/>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Value</w:t>
            </w:r>
          </w:p>
        </w:tc>
      </w:tr>
      <w:tr w:rsidR="00D965D7" w:rsidRPr="00D965D7" w14:paraId="19F6B066" w14:textId="77777777">
        <w:trPr>
          <w:tblCellSpacing w:w="15" w:type="dxa"/>
        </w:trPr>
        <w:tc>
          <w:tcPr>
            <w:tcW w:w="0" w:type="auto"/>
            <w:vAlign w:val="center"/>
            <w:hideMark/>
          </w:tcPr>
          <w:p w14:paraId="533782B0"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Total Concrete Batches</w:t>
            </w:r>
          </w:p>
        </w:tc>
        <w:tc>
          <w:tcPr>
            <w:tcW w:w="0" w:type="auto"/>
            <w:vAlign w:val="center"/>
            <w:hideMark/>
          </w:tcPr>
          <w:p w14:paraId="139D70A2"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200</w:t>
            </w:r>
          </w:p>
        </w:tc>
      </w:tr>
      <w:tr w:rsidR="00D965D7" w:rsidRPr="00D965D7" w14:paraId="6B718FAA" w14:textId="77777777">
        <w:trPr>
          <w:tblCellSpacing w:w="15" w:type="dxa"/>
        </w:trPr>
        <w:tc>
          <w:tcPr>
            <w:tcW w:w="0" w:type="auto"/>
            <w:vAlign w:val="center"/>
            <w:hideMark/>
          </w:tcPr>
          <w:p w14:paraId="27D9FFB7"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Passed Batches</w:t>
            </w:r>
          </w:p>
        </w:tc>
        <w:tc>
          <w:tcPr>
            <w:tcW w:w="0" w:type="auto"/>
            <w:vAlign w:val="center"/>
            <w:hideMark/>
          </w:tcPr>
          <w:p w14:paraId="7133CDF8"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182</w:t>
            </w:r>
          </w:p>
        </w:tc>
      </w:tr>
      <w:tr w:rsidR="00D965D7" w:rsidRPr="00D965D7" w14:paraId="6CCC00CB" w14:textId="77777777">
        <w:trPr>
          <w:tblCellSpacing w:w="15" w:type="dxa"/>
        </w:trPr>
        <w:tc>
          <w:tcPr>
            <w:tcW w:w="0" w:type="auto"/>
            <w:vAlign w:val="center"/>
            <w:hideMark/>
          </w:tcPr>
          <w:p w14:paraId="7EA14E3C"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Failed Batches</w:t>
            </w:r>
          </w:p>
        </w:tc>
        <w:tc>
          <w:tcPr>
            <w:tcW w:w="0" w:type="auto"/>
            <w:vAlign w:val="center"/>
            <w:hideMark/>
          </w:tcPr>
          <w:p w14:paraId="0D436024"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18</w:t>
            </w:r>
          </w:p>
        </w:tc>
      </w:tr>
      <w:tr w:rsidR="00D965D7" w:rsidRPr="00D965D7" w14:paraId="402C7CAE" w14:textId="77777777">
        <w:trPr>
          <w:tblCellSpacing w:w="15" w:type="dxa"/>
        </w:trPr>
        <w:tc>
          <w:tcPr>
            <w:tcW w:w="0" w:type="auto"/>
            <w:vAlign w:val="center"/>
            <w:hideMark/>
          </w:tcPr>
          <w:p w14:paraId="69476308"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Pass Percentage</w:t>
            </w:r>
          </w:p>
        </w:tc>
        <w:tc>
          <w:tcPr>
            <w:tcW w:w="0" w:type="auto"/>
            <w:vAlign w:val="center"/>
            <w:hideMark/>
          </w:tcPr>
          <w:p w14:paraId="72AF0A56"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91%</w:t>
            </w:r>
          </w:p>
        </w:tc>
      </w:tr>
      <w:tr w:rsidR="00D965D7" w:rsidRPr="00D965D7" w14:paraId="0EEF12E3" w14:textId="77777777">
        <w:trPr>
          <w:tblCellSpacing w:w="15" w:type="dxa"/>
        </w:trPr>
        <w:tc>
          <w:tcPr>
            <w:tcW w:w="0" w:type="auto"/>
            <w:vAlign w:val="center"/>
            <w:hideMark/>
          </w:tcPr>
          <w:p w14:paraId="05B7E75F"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Failure Percentage</w:t>
            </w:r>
          </w:p>
        </w:tc>
        <w:tc>
          <w:tcPr>
            <w:tcW w:w="0" w:type="auto"/>
            <w:vAlign w:val="center"/>
            <w:hideMark/>
          </w:tcPr>
          <w:p w14:paraId="7B33D7EA"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9%</w:t>
            </w:r>
          </w:p>
        </w:tc>
      </w:tr>
    </w:tbl>
    <w:p w14:paraId="04B45114" w14:textId="77777777" w:rsidR="00D965D7" w:rsidRPr="00D965D7" w:rsidRDefault="00D965D7" w:rsidP="00D965D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mr-IN"/>
          <w14:ligatures w14:val="none"/>
        </w:rPr>
      </w:pPr>
      <w:r w:rsidRPr="00D965D7">
        <w:rPr>
          <w:rFonts w:ascii="Times New Roman" w:eastAsia="Times New Roman" w:hAnsi="Times New Roman" w:cs="Times New Roman"/>
          <w:b/>
          <w:bCs/>
          <w:kern w:val="0"/>
          <w:sz w:val="27"/>
          <w:szCs w:val="27"/>
          <w:lang w:val="en-IN" w:eastAsia="en-IN" w:bidi="mr-IN"/>
          <w14:ligatures w14:val="none"/>
        </w:rPr>
        <w:t>Failure Percentage Calculation</w:t>
      </w:r>
    </w:p>
    <w:p w14:paraId="1497321A"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w:t>
      </w:r>
      <w:r w:rsidRPr="00D965D7">
        <w:rPr>
          <w:rFonts w:ascii="Times New Roman" w:eastAsia="Times New Roman" w:hAnsi="Times New Roman" w:cs="Times New Roman"/>
          <w:kern w:val="0"/>
          <w:sz w:val="24"/>
          <w:szCs w:val="24"/>
          <w:lang w:val="en-IN" w:eastAsia="en-IN" w:bidi="mr-IN"/>
          <w14:ligatures w14:val="none"/>
        </w:rPr>
        <w:br/>
        <w:t>\</w:t>
      </w:r>
      <w:proofErr w:type="gramStart"/>
      <w:r w:rsidRPr="00D965D7">
        <w:rPr>
          <w:rFonts w:ascii="Times New Roman" w:eastAsia="Times New Roman" w:hAnsi="Times New Roman" w:cs="Times New Roman"/>
          <w:kern w:val="0"/>
          <w:sz w:val="24"/>
          <w:szCs w:val="24"/>
          <w:lang w:val="en-IN" w:eastAsia="en-IN" w:bidi="mr-IN"/>
          <w14:ligatures w14:val="none"/>
        </w:rPr>
        <w:t>text{</w:t>
      </w:r>
      <w:proofErr w:type="gramEnd"/>
      <w:r w:rsidRPr="00D965D7">
        <w:rPr>
          <w:rFonts w:ascii="Times New Roman" w:eastAsia="Times New Roman" w:hAnsi="Times New Roman" w:cs="Times New Roman"/>
          <w:kern w:val="0"/>
          <w:sz w:val="24"/>
          <w:szCs w:val="24"/>
          <w:lang w:val="en-IN" w:eastAsia="en-IN" w:bidi="mr-IN"/>
          <w14:ligatures w14:val="none"/>
        </w:rPr>
        <w:t xml:space="preserve">Failure </w:t>
      </w:r>
      <w:proofErr w:type="gramStart"/>
      <w:r w:rsidRPr="00D965D7">
        <w:rPr>
          <w:rFonts w:ascii="Times New Roman" w:eastAsia="Times New Roman" w:hAnsi="Times New Roman" w:cs="Times New Roman"/>
          <w:kern w:val="0"/>
          <w:sz w:val="24"/>
          <w:szCs w:val="24"/>
          <w:lang w:val="en-IN" w:eastAsia="en-IN" w:bidi="mr-IN"/>
          <w14:ligatures w14:val="none"/>
        </w:rPr>
        <w:t>Percentage}=</w:t>
      </w:r>
      <w:proofErr w:type="gramEnd"/>
      <w:r w:rsidRPr="00D965D7">
        <w:rPr>
          <w:rFonts w:ascii="Times New Roman" w:eastAsia="Times New Roman" w:hAnsi="Times New Roman" w:cs="Times New Roman"/>
          <w:kern w:val="0"/>
          <w:sz w:val="24"/>
          <w:szCs w:val="24"/>
          <w:lang w:val="en-IN" w:eastAsia="en-IN" w:bidi="mr-IN"/>
          <w14:ligatures w14:val="none"/>
        </w:rPr>
        <w:t>\frac{18}{</w:t>
      </w:r>
      <w:proofErr w:type="gramStart"/>
      <w:r w:rsidRPr="00D965D7">
        <w:rPr>
          <w:rFonts w:ascii="Times New Roman" w:eastAsia="Times New Roman" w:hAnsi="Times New Roman" w:cs="Times New Roman"/>
          <w:kern w:val="0"/>
          <w:sz w:val="24"/>
          <w:szCs w:val="24"/>
          <w:lang w:val="en-IN" w:eastAsia="en-IN" w:bidi="mr-IN"/>
          <w14:ligatures w14:val="none"/>
        </w:rPr>
        <w:t>200}\</w:t>
      </w:r>
      <w:proofErr w:type="gramEnd"/>
      <w:r w:rsidRPr="00D965D7">
        <w:rPr>
          <w:rFonts w:ascii="Times New Roman" w:eastAsia="Times New Roman" w:hAnsi="Times New Roman" w:cs="Times New Roman"/>
          <w:kern w:val="0"/>
          <w:sz w:val="24"/>
          <w:szCs w:val="24"/>
          <w:lang w:val="en-IN" w:eastAsia="en-IN" w:bidi="mr-IN"/>
          <w14:ligatures w14:val="none"/>
        </w:rPr>
        <w:t>times100=9%</w:t>
      </w:r>
      <w:r w:rsidRPr="00D965D7">
        <w:rPr>
          <w:rFonts w:ascii="Times New Roman" w:eastAsia="Times New Roman" w:hAnsi="Times New Roman" w:cs="Times New Roman"/>
          <w:kern w:val="0"/>
          <w:sz w:val="24"/>
          <w:szCs w:val="24"/>
          <w:lang w:val="en-IN" w:eastAsia="en-IN" w:bidi="mr-IN"/>
          <w14:ligatures w14:val="none"/>
        </w:rPr>
        <w:br/>
        <w:t>]</w:t>
      </w:r>
    </w:p>
    <w:p w14:paraId="0769CE04" w14:textId="77777777" w:rsidR="00D965D7" w:rsidRPr="00D965D7" w:rsidRDefault="00D965D7" w:rsidP="00D965D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mr-IN"/>
          <w14:ligatures w14:val="none"/>
        </w:rPr>
      </w:pPr>
      <w:r w:rsidRPr="00D965D7">
        <w:rPr>
          <w:rFonts w:ascii="Times New Roman" w:eastAsia="Times New Roman" w:hAnsi="Times New Roman" w:cs="Times New Roman"/>
          <w:b/>
          <w:bCs/>
          <w:kern w:val="0"/>
          <w:sz w:val="27"/>
          <w:szCs w:val="27"/>
          <w:lang w:val="en-IN" w:eastAsia="en-IN" w:bidi="mr-IN"/>
          <w14:ligatures w14:val="none"/>
        </w:rPr>
        <w:t>Observation</w:t>
      </w:r>
    </w:p>
    <w:p w14:paraId="01111645"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xml:space="preserve">The concrete plant achieved an overall </w:t>
      </w:r>
      <w:r w:rsidRPr="00D965D7">
        <w:rPr>
          <w:rFonts w:ascii="Times New Roman" w:eastAsia="Times New Roman" w:hAnsi="Times New Roman" w:cs="Times New Roman"/>
          <w:b/>
          <w:bCs/>
          <w:kern w:val="0"/>
          <w:sz w:val="24"/>
          <w:szCs w:val="24"/>
          <w:lang w:val="en-IN" w:eastAsia="en-IN" w:bidi="mr-IN"/>
          <w14:ligatures w14:val="none"/>
        </w:rPr>
        <w:t>91% pass rate</w:t>
      </w:r>
      <w:r w:rsidRPr="00D965D7">
        <w:rPr>
          <w:rFonts w:ascii="Times New Roman" w:eastAsia="Times New Roman" w:hAnsi="Times New Roman" w:cs="Times New Roman"/>
          <w:kern w:val="0"/>
          <w:sz w:val="24"/>
          <w:szCs w:val="24"/>
          <w:lang w:val="en-IN" w:eastAsia="en-IN" w:bidi="mr-IN"/>
          <w14:ligatures w14:val="none"/>
        </w:rPr>
        <w:t xml:space="preserve">, while </w:t>
      </w:r>
      <w:r w:rsidRPr="00D965D7">
        <w:rPr>
          <w:rFonts w:ascii="Times New Roman" w:eastAsia="Times New Roman" w:hAnsi="Times New Roman" w:cs="Times New Roman"/>
          <w:b/>
          <w:bCs/>
          <w:kern w:val="0"/>
          <w:sz w:val="24"/>
          <w:szCs w:val="24"/>
          <w:lang w:val="en-IN" w:eastAsia="en-IN" w:bidi="mr-IN"/>
          <w14:ligatures w14:val="none"/>
        </w:rPr>
        <w:t>9% of the batches failed</w:t>
      </w:r>
      <w:r w:rsidRPr="00D965D7">
        <w:rPr>
          <w:rFonts w:ascii="Times New Roman" w:eastAsia="Times New Roman" w:hAnsi="Times New Roman" w:cs="Times New Roman"/>
          <w:kern w:val="0"/>
          <w:sz w:val="24"/>
          <w:szCs w:val="24"/>
          <w:lang w:val="en-IN" w:eastAsia="en-IN" w:bidi="mr-IN"/>
          <w14:ligatures w14:val="none"/>
        </w:rPr>
        <w:t xml:space="preserve"> to meet the specified compressive strength or quality requirements. Although the overall performance is satisfactory, the failure rate should be reduced through improved process control.</w:t>
      </w:r>
    </w:p>
    <w:p w14:paraId="07900BFE"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pict w14:anchorId="5C87CDC9">
          <v:rect id="_x0000_i1100" style="width:0;height:1.5pt" o:hralign="center" o:hrstd="t" o:hr="t" fillcolor="#a0a0a0" stroked="f"/>
        </w:pict>
      </w:r>
    </w:p>
    <w:p w14:paraId="3C28C838" w14:textId="77777777" w:rsidR="00D965D7" w:rsidRPr="00D965D7" w:rsidRDefault="00D965D7" w:rsidP="00D965D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bidi="mr-IN"/>
          <w14:ligatures w14:val="none"/>
        </w:rPr>
      </w:pPr>
      <w:r w:rsidRPr="00D965D7">
        <w:rPr>
          <w:rFonts w:ascii="Times New Roman" w:eastAsia="Times New Roman" w:hAnsi="Times New Roman" w:cs="Times New Roman"/>
          <w:b/>
          <w:bCs/>
          <w:kern w:val="0"/>
          <w:sz w:val="36"/>
          <w:szCs w:val="36"/>
          <w:lang w:val="en-IN" w:eastAsia="en-IN" w:bidi="mr-IN"/>
          <w14:ligatures w14:val="none"/>
        </w:rPr>
        <w:t>3. Grade-wise Failure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467"/>
        <w:gridCol w:w="1560"/>
        <w:gridCol w:w="1362"/>
      </w:tblGrid>
      <w:tr w:rsidR="00D965D7" w:rsidRPr="00D965D7" w14:paraId="7CDDA02A" w14:textId="77777777">
        <w:trPr>
          <w:tblHeader/>
          <w:tblCellSpacing w:w="15" w:type="dxa"/>
        </w:trPr>
        <w:tc>
          <w:tcPr>
            <w:tcW w:w="0" w:type="auto"/>
            <w:vAlign w:val="center"/>
            <w:hideMark/>
          </w:tcPr>
          <w:p w14:paraId="0395F37D" w14:textId="77777777" w:rsidR="00D965D7" w:rsidRPr="00D965D7" w:rsidRDefault="00D965D7" w:rsidP="00D965D7">
            <w:pPr>
              <w:spacing w:after="0" w:line="240" w:lineRule="auto"/>
              <w:jc w:val="center"/>
              <w:rPr>
                <w:rFonts w:ascii="Times New Roman" w:eastAsia="Times New Roman" w:hAnsi="Times New Roman" w:cs="Times New Roman"/>
                <w:b/>
                <w:bCs/>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Concrete Grade</w:t>
            </w:r>
          </w:p>
        </w:tc>
        <w:tc>
          <w:tcPr>
            <w:tcW w:w="0" w:type="auto"/>
            <w:vAlign w:val="center"/>
            <w:hideMark/>
          </w:tcPr>
          <w:p w14:paraId="2AAAA3D4" w14:textId="77777777" w:rsidR="00D965D7" w:rsidRPr="00D965D7" w:rsidRDefault="00D965D7" w:rsidP="00D965D7">
            <w:pPr>
              <w:spacing w:after="0" w:line="240" w:lineRule="auto"/>
              <w:jc w:val="right"/>
              <w:rPr>
                <w:rFonts w:ascii="Times New Roman" w:eastAsia="Times New Roman" w:hAnsi="Times New Roman" w:cs="Times New Roman"/>
                <w:b/>
                <w:bCs/>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Total Batches</w:t>
            </w:r>
          </w:p>
        </w:tc>
        <w:tc>
          <w:tcPr>
            <w:tcW w:w="0" w:type="auto"/>
            <w:vAlign w:val="center"/>
            <w:hideMark/>
          </w:tcPr>
          <w:p w14:paraId="6F5BD64D" w14:textId="77777777" w:rsidR="00D965D7" w:rsidRPr="00D965D7" w:rsidRDefault="00D965D7" w:rsidP="00D965D7">
            <w:pPr>
              <w:spacing w:after="0" w:line="240" w:lineRule="auto"/>
              <w:jc w:val="right"/>
              <w:rPr>
                <w:rFonts w:ascii="Times New Roman" w:eastAsia="Times New Roman" w:hAnsi="Times New Roman" w:cs="Times New Roman"/>
                <w:b/>
                <w:bCs/>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Failed Batches</w:t>
            </w:r>
          </w:p>
        </w:tc>
        <w:tc>
          <w:tcPr>
            <w:tcW w:w="0" w:type="auto"/>
            <w:vAlign w:val="center"/>
            <w:hideMark/>
          </w:tcPr>
          <w:p w14:paraId="31394375" w14:textId="77777777" w:rsidR="00D965D7" w:rsidRPr="00D965D7" w:rsidRDefault="00D965D7" w:rsidP="00D965D7">
            <w:pPr>
              <w:spacing w:after="0" w:line="240" w:lineRule="auto"/>
              <w:jc w:val="right"/>
              <w:rPr>
                <w:rFonts w:ascii="Times New Roman" w:eastAsia="Times New Roman" w:hAnsi="Times New Roman" w:cs="Times New Roman"/>
                <w:b/>
                <w:bCs/>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Failure Rate</w:t>
            </w:r>
          </w:p>
        </w:tc>
      </w:tr>
      <w:tr w:rsidR="00D965D7" w:rsidRPr="00D965D7" w14:paraId="1CEDFB51" w14:textId="77777777">
        <w:trPr>
          <w:tblCellSpacing w:w="15" w:type="dxa"/>
        </w:trPr>
        <w:tc>
          <w:tcPr>
            <w:tcW w:w="0" w:type="auto"/>
            <w:vAlign w:val="center"/>
            <w:hideMark/>
          </w:tcPr>
          <w:p w14:paraId="5D566218"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M20</w:t>
            </w:r>
          </w:p>
        </w:tc>
        <w:tc>
          <w:tcPr>
            <w:tcW w:w="0" w:type="auto"/>
            <w:vAlign w:val="center"/>
            <w:hideMark/>
          </w:tcPr>
          <w:p w14:paraId="55FE0FDB"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40</w:t>
            </w:r>
          </w:p>
        </w:tc>
        <w:tc>
          <w:tcPr>
            <w:tcW w:w="0" w:type="auto"/>
            <w:vAlign w:val="center"/>
            <w:hideMark/>
          </w:tcPr>
          <w:p w14:paraId="0EB315EF"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3</w:t>
            </w:r>
          </w:p>
        </w:tc>
        <w:tc>
          <w:tcPr>
            <w:tcW w:w="0" w:type="auto"/>
            <w:vAlign w:val="center"/>
            <w:hideMark/>
          </w:tcPr>
          <w:p w14:paraId="075D2F58"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7.5%</w:t>
            </w:r>
          </w:p>
        </w:tc>
      </w:tr>
      <w:tr w:rsidR="00D965D7" w:rsidRPr="00D965D7" w14:paraId="18A4A53F" w14:textId="77777777">
        <w:trPr>
          <w:tblCellSpacing w:w="15" w:type="dxa"/>
        </w:trPr>
        <w:tc>
          <w:tcPr>
            <w:tcW w:w="0" w:type="auto"/>
            <w:vAlign w:val="center"/>
            <w:hideMark/>
          </w:tcPr>
          <w:p w14:paraId="70CF1CAD"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M25</w:t>
            </w:r>
          </w:p>
        </w:tc>
        <w:tc>
          <w:tcPr>
            <w:tcW w:w="0" w:type="auto"/>
            <w:vAlign w:val="center"/>
            <w:hideMark/>
          </w:tcPr>
          <w:p w14:paraId="548C1946"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50</w:t>
            </w:r>
          </w:p>
        </w:tc>
        <w:tc>
          <w:tcPr>
            <w:tcW w:w="0" w:type="auto"/>
            <w:vAlign w:val="center"/>
            <w:hideMark/>
          </w:tcPr>
          <w:p w14:paraId="1DB27929"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5</w:t>
            </w:r>
          </w:p>
        </w:tc>
        <w:tc>
          <w:tcPr>
            <w:tcW w:w="0" w:type="auto"/>
            <w:vAlign w:val="center"/>
            <w:hideMark/>
          </w:tcPr>
          <w:p w14:paraId="62DECE7E"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10.0%</w:t>
            </w:r>
          </w:p>
        </w:tc>
      </w:tr>
      <w:tr w:rsidR="00D965D7" w:rsidRPr="00D965D7" w14:paraId="654AF2BA" w14:textId="77777777">
        <w:trPr>
          <w:tblCellSpacing w:w="15" w:type="dxa"/>
        </w:trPr>
        <w:tc>
          <w:tcPr>
            <w:tcW w:w="0" w:type="auto"/>
            <w:vAlign w:val="center"/>
            <w:hideMark/>
          </w:tcPr>
          <w:p w14:paraId="7F6423D2"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M30</w:t>
            </w:r>
          </w:p>
        </w:tc>
        <w:tc>
          <w:tcPr>
            <w:tcW w:w="0" w:type="auto"/>
            <w:vAlign w:val="center"/>
            <w:hideMark/>
          </w:tcPr>
          <w:p w14:paraId="3FBF297F"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45</w:t>
            </w:r>
          </w:p>
        </w:tc>
        <w:tc>
          <w:tcPr>
            <w:tcW w:w="0" w:type="auto"/>
            <w:vAlign w:val="center"/>
            <w:hideMark/>
          </w:tcPr>
          <w:p w14:paraId="23A7D0DE"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4</w:t>
            </w:r>
          </w:p>
        </w:tc>
        <w:tc>
          <w:tcPr>
            <w:tcW w:w="0" w:type="auto"/>
            <w:vAlign w:val="center"/>
            <w:hideMark/>
          </w:tcPr>
          <w:p w14:paraId="7804A56B"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8.9%</w:t>
            </w:r>
          </w:p>
        </w:tc>
      </w:tr>
      <w:tr w:rsidR="00D965D7" w:rsidRPr="00D965D7" w14:paraId="4ED38701" w14:textId="77777777">
        <w:trPr>
          <w:tblCellSpacing w:w="15" w:type="dxa"/>
        </w:trPr>
        <w:tc>
          <w:tcPr>
            <w:tcW w:w="0" w:type="auto"/>
            <w:vAlign w:val="center"/>
            <w:hideMark/>
          </w:tcPr>
          <w:p w14:paraId="074EC954"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M35</w:t>
            </w:r>
          </w:p>
        </w:tc>
        <w:tc>
          <w:tcPr>
            <w:tcW w:w="0" w:type="auto"/>
            <w:vAlign w:val="center"/>
            <w:hideMark/>
          </w:tcPr>
          <w:p w14:paraId="748E4360"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35</w:t>
            </w:r>
          </w:p>
        </w:tc>
        <w:tc>
          <w:tcPr>
            <w:tcW w:w="0" w:type="auto"/>
            <w:vAlign w:val="center"/>
            <w:hideMark/>
          </w:tcPr>
          <w:p w14:paraId="10BBABFE"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4</w:t>
            </w:r>
          </w:p>
        </w:tc>
        <w:tc>
          <w:tcPr>
            <w:tcW w:w="0" w:type="auto"/>
            <w:vAlign w:val="center"/>
            <w:hideMark/>
          </w:tcPr>
          <w:p w14:paraId="0AC1FB54"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11.4%</w:t>
            </w:r>
          </w:p>
        </w:tc>
      </w:tr>
      <w:tr w:rsidR="00D965D7" w:rsidRPr="00D965D7" w14:paraId="41545FA8" w14:textId="77777777">
        <w:trPr>
          <w:tblCellSpacing w:w="15" w:type="dxa"/>
        </w:trPr>
        <w:tc>
          <w:tcPr>
            <w:tcW w:w="0" w:type="auto"/>
            <w:vAlign w:val="center"/>
            <w:hideMark/>
          </w:tcPr>
          <w:p w14:paraId="23EF01C3"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M40</w:t>
            </w:r>
          </w:p>
        </w:tc>
        <w:tc>
          <w:tcPr>
            <w:tcW w:w="0" w:type="auto"/>
            <w:vAlign w:val="center"/>
            <w:hideMark/>
          </w:tcPr>
          <w:p w14:paraId="23236BDC"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30</w:t>
            </w:r>
          </w:p>
        </w:tc>
        <w:tc>
          <w:tcPr>
            <w:tcW w:w="0" w:type="auto"/>
            <w:vAlign w:val="center"/>
            <w:hideMark/>
          </w:tcPr>
          <w:p w14:paraId="20ED9E7B"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2</w:t>
            </w:r>
          </w:p>
        </w:tc>
        <w:tc>
          <w:tcPr>
            <w:tcW w:w="0" w:type="auto"/>
            <w:vAlign w:val="center"/>
            <w:hideMark/>
          </w:tcPr>
          <w:p w14:paraId="56E59A11" w14:textId="77777777" w:rsidR="00D965D7" w:rsidRPr="00D965D7" w:rsidRDefault="00D965D7" w:rsidP="00D965D7">
            <w:pPr>
              <w:spacing w:after="0" w:line="240" w:lineRule="auto"/>
              <w:jc w:val="right"/>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6.7%</w:t>
            </w:r>
          </w:p>
        </w:tc>
      </w:tr>
    </w:tbl>
    <w:p w14:paraId="5CE695EF" w14:textId="77777777" w:rsidR="00D965D7" w:rsidRPr="00D965D7" w:rsidRDefault="00D965D7" w:rsidP="00D965D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mr-IN"/>
          <w14:ligatures w14:val="none"/>
        </w:rPr>
      </w:pPr>
      <w:r w:rsidRPr="00D965D7">
        <w:rPr>
          <w:rFonts w:ascii="Times New Roman" w:eastAsia="Times New Roman" w:hAnsi="Times New Roman" w:cs="Times New Roman"/>
          <w:b/>
          <w:bCs/>
          <w:kern w:val="0"/>
          <w:sz w:val="27"/>
          <w:szCs w:val="27"/>
          <w:lang w:val="en-IN" w:eastAsia="en-IN" w:bidi="mr-IN"/>
          <w14:ligatures w14:val="none"/>
        </w:rPr>
        <w:t>Observation</w:t>
      </w:r>
    </w:p>
    <w:p w14:paraId="1512CCDD" w14:textId="77777777" w:rsidR="00D965D7" w:rsidRPr="00D965D7" w:rsidRDefault="00D965D7" w:rsidP="00D965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M35 concrete</w:t>
      </w:r>
      <w:r w:rsidRPr="00D965D7">
        <w:rPr>
          <w:rFonts w:ascii="Times New Roman" w:eastAsia="Times New Roman" w:hAnsi="Times New Roman" w:cs="Times New Roman"/>
          <w:kern w:val="0"/>
          <w:sz w:val="24"/>
          <w:szCs w:val="24"/>
          <w:lang w:val="en-IN" w:eastAsia="en-IN" w:bidi="mr-IN"/>
          <w14:ligatures w14:val="none"/>
        </w:rPr>
        <w:t xml:space="preserve"> recorded the highest failure rate (</w:t>
      </w:r>
      <w:r w:rsidRPr="00D965D7">
        <w:rPr>
          <w:rFonts w:ascii="Times New Roman" w:eastAsia="Times New Roman" w:hAnsi="Times New Roman" w:cs="Times New Roman"/>
          <w:b/>
          <w:bCs/>
          <w:kern w:val="0"/>
          <w:sz w:val="24"/>
          <w:szCs w:val="24"/>
          <w:lang w:val="en-IN" w:eastAsia="en-IN" w:bidi="mr-IN"/>
          <w14:ligatures w14:val="none"/>
        </w:rPr>
        <w:t>11.4%</w:t>
      </w:r>
      <w:r w:rsidRPr="00D965D7">
        <w:rPr>
          <w:rFonts w:ascii="Times New Roman" w:eastAsia="Times New Roman" w:hAnsi="Times New Roman" w:cs="Times New Roman"/>
          <w:kern w:val="0"/>
          <w:sz w:val="24"/>
          <w:szCs w:val="24"/>
          <w:lang w:val="en-IN" w:eastAsia="en-IN" w:bidi="mr-IN"/>
          <w14:ligatures w14:val="none"/>
        </w:rPr>
        <w:t>).</w:t>
      </w:r>
    </w:p>
    <w:p w14:paraId="0D4A085D" w14:textId="77777777" w:rsidR="00D965D7" w:rsidRPr="00D965D7" w:rsidRDefault="00D965D7" w:rsidP="00D965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M25 concrete</w:t>
      </w:r>
      <w:r w:rsidRPr="00D965D7">
        <w:rPr>
          <w:rFonts w:ascii="Times New Roman" w:eastAsia="Times New Roman" w:hAnsi="Times New Roman" w:cs="Times New Roman"/>
          <w:kern w:val="0"/>
          <w:sz w:val="24"/>
          <w:szCs w:val="24"/>
          <w:lang w:val="en-IN" w:eastAsia="en-IN" w:bidi="mr-IN"/>
          <w14:ligatures w14:val="none"/>
        </w:rPr>
        <w:t xml:space="preserve"> also showed a relatively high number of failures.</w:t>
      </w:r>
    </w:p>
    <w:p w14:paraId="6C2F9599" w14:textId="77777777" w:rsidR="00D965D7" w:rsidRPr="00D965D7" w:rsidRDefault="00D965D7" w:rsidP="00D965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M40 concrete</w:t>
      </w:r>
      <w:r w:rsidRPr="00D965D7">
        <w:rPr>
          <w:rFonts w:ascii="Times New Roman" w:eastAsia="Times New Roman" w:hAnsi="Times New Roman" w:cs="Times New Roman"/>
          <w:kern w:val="0"/>
          <w:sz w:val="24"/>
          <w:szCs w:val="24"/>
          <w:lang w:val="en-IN" w:eastAsia="en-IN" w:bidi="mr-IN"/>
          <w14:ligatures w14:val="none"/>
        </w:rPr>
        <w:t xml:space="preserve"> achieved the best quality performance with the lowest failure rate.</w:t>
      </w:r>
    </w:p>
    <w:p w14:paraId="788B0929"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This suggests that higher attention is required during the production and quality control of M25 and M35 concrete mixes.</w:t>
      </w:r>
    </w:p>
    <w:p w14:paraId="08EB7065"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pict w14:anchorId="60EE7215">
          <v:rect id="_x0000_i1101" style="width:0;height:1.5pt" o:hralign="center" o:hrstd="t" o:hr="t" fillcolor="#a0a0a0" stroked="f"/>
        </w:pict>
      </w:r>
    </w:p>
    <w:p w14:paraId="4B4387F7" w14:textId="77777777" w:rsidR="00D965D7" w:rsidRPr="00D965D7" w:rsidRDefault="00D965D7" w:rsidP="00D965D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bidi="mr-IN"/>
          <w14:ligatures w14:val="none"/>
        </w:rPr>
      </w:pPr>
      <w:r w:rsidRPr="00D965D7">
        <w:rPr>
          <w:rFonts w:ascii="Times New Roman" w:eastAsia="Times New Roman" w:hAnsi="Times New Roman" w:cs="Times New Roman"/>
          <w:b/>
          <w:bCs/>
          <w:kern w:val="0"/>
          <w:sz w:val="36"/>
          <w:szCs w:val="36"/>
          <w:lang w:val="en-IN" w:eastAsia="en-IN" w:bidi="mr-IN"/>
          <w14:ligatures w14:val="none"/>
        </w:rPr>
        <w:t>4. Technical Reasons for Batch Failures</w:t>
      </w:r>
    </w:p>
    <w:p w14:paraId="78C3EE30"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The analysis identified the following probable causes of failed concrete batches: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6750"/>
      </w:tblGrid>
      <w:tr w:rsidR="00D965D7" w:rsidRPr="00D965D7" w14:paraId="3F673588" w14:textId="77777777">
        <w:trPr>
          <w:tblHeader/>
          <w:tblCellSpacing w:w="15" w:type="dxa"/>
        </w:trPr>
        <w:tc>
          <w:tcPr>
            <w:tcW w:w="0" w:type="auto"/>
            <w:vAlign w:val="center"/>
            <w:hideMark/>
          </w:tcPr>
          <w:p w14:paraId="0F959104" w14:textId="77777777" w:rsidR="00D965D7" w:rsidRPr="00D965D7" w:rsidRDefault="00D965D7" w:rsidP="00D965D7">
            <w:pPr>
              <w:spacing w:after="0" w:line="240" w:lineRule="auto"/>
              <w:jc w:val="center"/>
              <w:rPr>
                <w:rFonts w:ascii="Times New Roman" w:eastAsia="Times New Roman" w:hAnsi="Times New Roman" w:cs="Times New Roman"/>
                <w:b/>
                <w:bCs/>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Cause</w:t>
            </w:r>
          </w:p>
        </w:tc>
        <w:tc>
          <w:tcPr>
            <w:tcW w:w="0" w:type="auto"/>
            <w:vAlign w:val="center"/>
            <w:hideMark/>
          </w:tcPr>
          <w:p w14:paraId="77E8F761" w14:textId="77777777" w:rsidR="00D965D7" w:rsidRPr="00D965D7" w:rsidRDefault="00D965D7" w:rsidP="00D965D7">
            <w:pPr>
              <w:spacing w:after="0" w:line="240" w:lineRule="auto"/>
              <w:jc w:val="center"/>
              <w:rPr>
                <w:rFonts w:ascii="Times New Roman" w:eastAsia="Times New Roman" w:hAnsi="Times New Roman" w:cs="Times New Roman"/>
                <w:b/>
                <w:bCs/>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Technical Explanation</w:t>
            </w:r>
          </w:p>
        </w:tc>
      </w:tr>
      <w:tr w:rsidR="00D965D7" w:rsidRPr="00D965D7" w14:paraId="657A819B" w14:textId="77777777">
        <w:trPr>
          <w:tblCellSpacing w:w="15" w:type="dxa"/>
        </w:trPr>
        <w:tc>
          <w:tcPr>
            <w:tcW w:w="0" w:type="auto"/>
            <w:vAlign w:val="center"/>
            <w:hideMark/>
          </w:tcPr>
          <w:p w14:paraId="757D6E75"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Incorrect water-cement ratio</w:t>
            </w:r>
          </w:p>
        </w:tc>
        <w:tc>
          <w:tcPr>
            <w:tcW w:w="0" w:type="auto"/>
            <w:vAlign w:val="center"/>
            <w:hideMark/>
          </w:tcPr>
          <w:p w14:paraId="6803665A"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Excess water reduces compressive strength, while insufficient water affects hydration and workability.</w:t>
            </w:r>
          </w:p>
        </w:tc>
      </w:tr>
      <w:tr w:rsidR="00D965D7" w:rsidRPr="00D965D7" w14:paraId="38B0C8F3" w14:textId="77777777">
        <w:trPr>
          <w:tblCellSpacing w:w="15" w:type="dxa"/>
        </w:trPr>
        <w:tc>
          <w:tcPr>
            <w:tcW w:w="0" w:type="auto"/>
            <w:vAlign w:val="center"/>
            <w:hideMark/>
          </w:tcPr>
          <w:p w14:paraId="27CAFB44"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Improper slump</w:t>
            </w:r>
          </w:p>
        </w:tc>
        <w:tc>
          <w:tcPr>
            <w:tcW w:w="0" w:type="auto"/>
            <w:vAlign w:val="center"/>
            <w:hideMark/>
          </w:tcPr>
          <w:p w14:paraId="31161F05"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Low slump causes poor compaction; excessive slump leads to segregation and bleeding.</w:t>
            </w:r>
          </w:p>
        </w:tc>
      </w:tr>
      <w:tr w:rsidR="00D965D7" w:rsidRPr="00D965D7" w14:paraId="791665B3" w14:textId="77777777">
        <w:trPr>
          <w:tblCellSpacing w:w="15" w:type="dxa"/>
        </w:trPr>
        <w:tc>
          <w:tcPr>
            <w:tcW w:w="0" w:type="auto"/>
            <w:vAlign w:val="center"/>
            <w:hideMark/>
          </w:tcPr>
          <w:p w14:paraId="7119ECB7"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High concrete temperature</w:t>
            </w:r>
          </w:p>
        </w:tc>
        <w:tc>
          <w:tcPr>
            <w:tcW w:w="0" w:type="auto"/>
            <w:vAlign w:val="center"/>
            <w:hideMark/>
          </w:tcPr>
          <w:p w14:paraId="0A9B0B8A"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Accelerates cement hydration, reducing workability and increasing the risk of shrinkage cracks.</w:t>
            </w:r>
          </w:p>
        </w:tc>
      </w:tr>
      <w:tr w:rsidR="00D965D7" w:rsidRPr="00D965D7" w14:paraId="7FF60C3F" w14:textId="77777777">
        <w:trPr>
          <w:tblCellSpacing w:w="15" w:type="dxa"/>
        </w:trPr>
        <w:tc>
          <w:tcPr>
            <w:tcW w:w="0" w:type="auto"/>
            <w:vAlign w:val="center"/>
            <w:hideMark/>
          </w:tcPr>
          <w:p w14:paraId="6B48898C"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Delayed transportation</w:t>
            </w:r>
          </w:p>
        </w:tc>
        <w:tc>
          <w:tcPr>
            <w:tcW w:w="0" w:type="auto"/>
            <w:vAlign w:val="center"/>
            <w:hideMark/>
          </w:tcPr>
          <w:p w14:paraId="58D1B412"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Longer transit times result in slump loss and reduced concrete quality.</w:t>
            </w:r>
          </w:p>
        </w:tc>
      </w:tr>
      <w:tr w:rsidR="00D965D7" w:rsidRPr="00D965D7" w14:paraId="70A400AA" w14:textId="77777777">
        <w:trPr>
          <w:tblCellSpacing w:w="15" w:type="dxa"/>
        </w:trPr>
        <w:tc>
          <w:tcPr>
            <w:tcW w:w="0" w:type="auto"/>
            <w:vAlign w:val="center"/>
            <w:hideMark/>
          </w:tcPr>
          <w:p w14:paraId="1D40DACE"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Poor batching accuracy</w:t>
            </w:r>
          </w:p>
        </w:tc>
        <w:tc>
          <w:tcPr>
            <w:tcW w:w="0" w:type="auto"/>
            <w:vAlign w:val="center"/>
            <w:hideMark/>
          </w:tcPr>
          <w:p w14:paraId="5C16C582"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Incorrect proportions of cement, aggregates, or admixtures affect mix consistency and strength.</w:t>
            </w:r>
          </w:p>
        </w:tc>
      </w:tr>
      <w:tr w:rsidR="00D965D7" w:rsidRPr="00D965D7" w14:paraId="13F719CA" w14:textId="77777777">
        <w:trPr>
          <w:tblCellSpacing w:w="15" w:type="dxa"/>
        </w:trPr>
        <w:tc>
          <w:tcPr>
            <w:tcW w:w="0" w:type="auto"/>
            <w:vAlign w:val="center"/>
            <w:hideMark/>
          </w:tcPr>
          <w:p w14:paraId="5EBA5DEF"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Inadequate curing</w:t>
            </w:r>
          </w:p>
        </w:tc>
        <w:tc>
          <w:tcPr>
            <w:tcW w:w="0" w:type="auto"/>
            <w:vAlign w:val="center"/>
            <w:hideMark/>
          </w:tcPr>
          <w:p w14:paraId="2EB2947C"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Insufficient curing prevents proper hydration, reducing ultimate compressive strength.</w:t>
            </w:r>
          </w:p>
        </w:tc>
      </w:tr>
      <w:tr w:rsidR="00D965D7" w:rsidRPr="00D965D7" w14:paraId="1DFE9E1C" w14:textId="77777777">
        <w:trPr>
          <w:tblCellSpacing w:w="15" w:type="dxa"/>
        </w:trPr>
        <w:tc>
          <w:tcPr>
            <w:tcW w:w="0" w:type="auto"/>
            <w:vAlign w:val="center"/>
            <w:hideMark/>
          </w:tcPr>
          <w:p w14:paraId="09A50B77"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Poor compaction</w:t>
            </w:r>
          </w:p>
        </w:tc>
        <w:tc>
          <w:tcPr>
            <w:tcW w:w="0" w:type="auto"/>
            <w:vAlign w:val="center"/>
            <w:hideMark/>
          </w:tcPr>
          <w:p w14:paraId="1BB586BC"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Entrapped air creates voids and honeycombing, lowering structural strength.</w:t>
            </w:r>
          </w:p>
        </w:tc>
      </w:tr>
    </w:tbl>
    <w:p w14:paraId="4C045A68"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pict w14:anchorId="369B7635">
          <v:rect id="_x0000_i1102" style="width:0;height:1.5pt" o:hralign="center" o:hrstd="t" o:hr="t" fillcolor="#a0a0a0" stroked="f"/>
        </w:pict>
      </w:r>
    </w:p>
    <w:p w14:paraId="5E0D377F" w14:textId="77777777" w:rsidR="00D965D7" w:rsidRPr="00D965D7" w:rsidRDefault="00D965D7" w:rsidP="00D965D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bidi="mr-IN"/>
          <w14:ligatures w14:val="none"/>
        </w:rPr>
      </w:pPr>
      <w:r w:rsidRPr="00D965D7">
        <w:rPr>
          <w:rFonts w:ascii="Times New Roman" w:eastAsia="Times New Roman" w:hAnsi="Times New Roman" w:cs="Times New Roman"/>
          <w:b/>
          <w:bCs/>
          <w:kern w:val="0"/>
          <w:sz w:val="36"/>
          <w:szCs w:val="36"/>
          <w:lang w:val="en-IN" w:eastAsia="en-IN" w:bidi="mr-IN"/>
          <w14:ligatures w14:val="none"/>
        </w:rPr>
        <w:t>5. Root Cause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792"/>
        <w:gridCol w:w="1449"/>
      </w:tblGrid>
      <w:tr w:rsidR="00D965D7" w:rsidRPr="00D965D7" w14:paraId="2C696241" w14:textId="77777777">
        <w:trPr>
          <w:tblHeader/>
          <w:tblCellSpacing w:w="15" w:type="dxa"/>
        </w:trPr>
        <w:tc>
          <w:tcPr>
            <w:tcW w:w="0" w:type="auto"/>
            <w:vAlign w:val="center"/>
            <w:hideMark/>
          </w:tcPr>
          <w:p w14:paraId="3C16FCAC" w14:textId="77777777" w:rsidR="00D965D7" w:rsidRPr="00D965D7" w:rsidRDefault="00D965D7" w:rsidP="00D965D7">
            <w:pPr>
              <w:spacing w:after="0" w:line="240" w:lineRule="auto"/>
              <w:jc w:val="center"/>
              <w:rPr>
                <w:rFonts w:ascii="Times New Roman" w:eastAsia="Times New Roman" w:hAnsi="Times New Roman" w:cs="Times New Roman"/>
                <w:b/>
                <w:bCs/>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Rank</w:t>
            </w:r>
          </w:p>
        </w:tc>
        <w:tc>
          <w:tcPr>
            <w:tcW w:w="0" w:type="auto"/>
            <w:vAlign w:val="center"/>
            <w:hideMark/>
          </w:tcPr>
          <w:p w14:paraId="58E81DC9" w14:textId="77777777" w:rsidR="00D965D7" w:rsidRPr="00D965D7" w:rsidRDefault="00D965D7" w:rsidP="00D965D7">
            <w:pPr>
              <w:spacing w:after="0" w:line="240" w:lineRule="auto"/>
              <w:jc w:val="center"/>
              <w:rPr>
                <w:rFonts w:ascii="Times New Roman" w:eastAsia="Times New Roman" w:hAnsi="Times New Roman" w:cs="Times New Roman"/>
                <w:b/>
                <w:bCs/>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Root Cause</w:t>
            </w:r>
          </w:p>
        </w:tc>
        <w:tc>
          <w:tcPr>
            <w:tcW w:w="0" w:type="auto"/>
            <w:vAlign w:val="center"/>
            <w:hideMark/>
          </w:tcPr>
          <w:p w14:paraId="5BCB96E9" w14:textId="77777777" w:rsidR="00D965D7" w:rsidRPr="00D965D7" w:rsidRDefault="00D965D7" w:rsidP="00D965D7">
            <w:pPr>
              <w:spacing w:after="0" w:line="240" w:lineRule="auto"/>
              <w:jc w:val="center"/>
              <w:rPr>
                <w:rFonts w:ascii="Times New Roman" w:eastAsia="Times New Roman" w:hAnsi="Times New Roman" w:cs="Times New Roman"/>
                <w:b/>
                <w:bCs/>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Severity</w:t>
            </w:r>
          </w:p>
        </w:tc>
      </w:tr>
      <w:tr w:rsidR="00D965D7" w:rsidRPr="00D965D7" w14:paraId="63E82E62" w14:textId="77777777">
        <w:trPr>
          <w:tblCellSpacing w:w="15" w:type="dxa"/>
        </w:trPr>
        <w:tc>
          <w:tcPr>
            <w:tcW w:w="0" w:type="auto"/>
            <w:vAlign w:val="center"/>
            <w:hideMark/>
          </w:tcPr>
          <w:p w14:paraId="61EB29E2"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1</w:t>
            </w:r>
          </w:p>
        </w:tc>
        <w:tc>
          <w:tcPr>
            <w:tcW w:w="0" w:type="auto"/>
            <w:vAlign w:val="center"/>
            <w:hideMark/>
          </w:tcPr>
          <w:p w14:paraId="15B2ADE1"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Incorrect water-cement ratio</w:t>
            </w:r>
          </w:p>
        </w:tc>
        <w:tc>
          <w:tcPr>
            <w:tcW w:w="0" w:type="auto"/>
            <w:vAlign w:val="center"/>
            <w:hideMark/>
          </w:tcPr>
          <w:p w14:paraId="02C53E00"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High</w:t>
            </w:r>
          </w:p>
        </w:tc>
      </w:tr>
      <w:tr w:rsidR="00D965D7" w:rsidRPr="00D965D7" w14:paraId="65BFCB1F" w14:textId="77777777">
        <w:trPr>
          <w:tblCellSpacing w:w="15" w:type="dxa"/>
        </w:trPr>
        <w:tc>
          <w:tcPr>
            <w:tcW w:w="0" w:type="auto"/>
            <w:vAlign w:val="center"/>
            <w:hideMark/>
          </w:tcPr>
          <w:p w14:paraId="5D486222"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2</w:t>
            </w:r>
          </w:p>
        </w:tc>
        <w:tc>
          <w:tcPr>
            <w:tcW w:w="0" w:type="auto"/>
            <w:vAlign w:val="center"/>
            <w:hideMark/>
          </w:tcPr>
          <w:p w14:paraId="3CE99ED9"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Improper slump/workability</w:t>
            </w:r>
          </w:p>
        </w:tc>
        <w:tc>
          <w:tcPr>
            <w:tcW w:w="0" w:type="auto"/>
            <w:vAlign w:val="center"/>
            <w:hideMark/>
          </w:tcPr>
          <w:p w14:paraId="697FC545"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High</w:t>
            </w:r>
          </w:p>
        </w:tc>
      </w:tr>
      <w:tr w:rsidR="00D965D7" w:rsidRPr="00D965D7" w14:paraId="792D6F90" w14:textId="77777777">
        <w:trPr>
          <w:tblCellSpacing w:w="15" w:type="dxa"/>
        </w:trPr>
        <w:tc>
          <w:tcPr>
            <w:tcW w:w="0" w:type="auto"/>
            <w:vAlign w:val="center"/>
            <w:hideMark/>
          </w:tcPr>
          <w:p w14:paraId="09E0430D"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3</w:t>
            </w:r>
          </w:p>
        </w:tc>
        <w:tc>
          <w:tcPr>
            <w:tcW w:w="0" w:type="auto"/>
            <w:vAlign w:val="center"/>
            <w:hideMark/>
          </w:tcPr>
          <w:p w14:paraId="7B78F494"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High concrete temperature</w:t>
            </w:r>
          </w:p>
        </w:tc>
        <w:tc>
          <w:tcPr>
            <w:tcW w:w="0" w:type="auto"/>
            <w:vAlign w:val="center"/>
            <w:hideMark/>
          </w:tcPr>
          <w:p w14:paraId="6A4BCE12"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Medium</w:t>
            </w:r>
          </w:p>
        </w:tc>
      </w:tr>
      <w:tr w:rsidR="00D965D7" w:rsidRPr="00D965D7" w14:paraId="50B78B9D" w14:textId="77777777">
        <w:trPr>
          <w:tblCellSpacing w:w="15" w:type="dxa"/>
        </w:trPr>
        <w:tc>
          <w:tcPr>
            <w:tcW w:w="0" w:type="auto"/>
            <w:vAlign w:val="center"/>
            <w:hideMark/>
          </w:tcPr>
          <w:p w14:paraId="5F1DDE26"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4</w:t>
            </w:r>
          </w:p>
        </w:tc>
        <w:tc>
          <w:tcPr>
            <w:tcW w:w="0" w:type="auto"/>
            <w:vAlign w:val="center"/>
            <w:hideMark/>
          </w:tcPr>
          <w:p w14:paraId="17E034F1"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Delayed transportation</w:t>
            </w:r>
          </w:p>
        </w:tc>
        <w:tc>
          <w:tcPr>
            <w:tcW w:w="0" w:type="auto"/>
            <w:vAlign w:val="center"/>
            <w:hideMark/>
          </w:tcPr>
          <w:p w14:paraId="0F5BD2ED"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Medium</w:t>
            </w:r>
          </w:p>
        </w:tc>
      </w:tr>
      <w:tr w:rsidR="00D965D7" w:rsidRPr="00D965D7" w14:paraId="1757F84F" w14:textId="77777777">
        <w:trPr>
          <w:tblCellSpacing w:w="15" w:type="dxa"/>
        </w:trPr>
        <w:tc>
          <w:tcPr>
            <w:tcW w:w="0" w:type="auto"/>
            <w:vAlign w:val="center"/>
            <w:hideMark/>
          </w:tcPr>
          <w:p w14:paraId="2C73E4BF"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5</w:t>
            </w:r>
          </w:p>
        </w:tc>
        <w:tc>
          <w:tcPr>
            <w:tcW w:w="0" w:type="auto"/>
            <w:vAlign w:val="center"/>
            <w:hideMark/>
          </w:tcPr>
          <w:p w14:paraId="751B3DA3"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Inadequate curing</w:t>
            </w:r>
          </w:p>
        </w:tc>
        <w:tc>
          <w:tcPr>
            <w:tcW w:w="0" w:type="auto"/>
            <w:vAlign w:val="center"/>
            <w:hideMark/>
          </w:tcPr>
          <w:p w14:paraId="311896A5"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Medium</w:t>
            </w:r>
          </w:p>
        </w:tc>
      </w:tr>
      <w:tr w:rsidR="00D965D7" w:rsidRPr="00D965D7" w14:paraId="2DC44186" w14:textId="77777777">
        <w:trPr>
          <w:tblCellSpacing w:w="15" w:type="dxa"/>
        </w:trPr>
        <w:tc>
          <w:tcPr>
            <w:tcW w:w="0" w:type="auto"/>
            <w:vAlign w:val="center"/>
            <w:hideMark/>
          </w:tcPr>
          <w:p w14:paraId="24DDA34D"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6</w:t>
            </w:r>
          </w:p>
        </w:tc>
        <w:tc>
          <w:tcPr>
            <w:tcW w:w="0" w:type="auto"/>
            <w:vAlign w:val="center"/>
            <w:hideMark/>
          </w:tcPr>
          <w:p w14:paraId="65CE8814"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Poor compaction</w:t>
            </w:r>
          </w:p>
        </w:tc>
        <w:tc>
          <w:tcPr>
            <w:tcW w:w="0" w:type="auto"/>
            <w:vAlign w:val="center"/>
            <w:hideMark/>
          </w:tcPr>
          <w:p w14:paraId="3F474F91"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Medium</w:t>
            </w:r>
          </w:p>
        </w:tc>
      </w:tr>
      <w:tr w:rsidR="00D965D7" w:rsidRPr="00D965D7" w14:paraId="76957FF1" w14:textId="77777777">
        <w:trPr>
          <w:tblCellSpacing w:w="15" w:type="dxa"/>
        </w:trPr>
        <w:tc>
          <w:tcPr>
            <w:tcW w:w="0" w:type="auto"/>
            <w:vAlign w:val="center"/>
            <w:hideMark/>
          </w:tcPr>
          <w:p w14:paraId="5D126EF8"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7</w:t>
            </w:r>
          </w:p>
        </w:tc>
        <w:tc>
          <w:tcPr>
            <w:tcW w:w="0" w:type="auto"/>
            <w:vAlign w:val="center"/>
            <w:hideMark/>
          </w:tcPr>
          <w:p w14:paraId="27381043"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Batching inaccuracies</w:t>
            </w:r>
          </w:p>
        </w:tc>
        <w:tc>
          <w:tcPr>
            <w:tcW w:w="0" w:type="auto"/>
            <w:vAlign w:val="center"/>
            <w:hideMark/>
          </w:tcPr>
          <w:p w14:paraId="2CD4B0F5"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Low–Medium</w:t>
            </w:r>
          </w:p>
        </w:tc>
      </w:tr>
    </w:tbl>
    <w:p w14:paraId="605A31B1"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pict w14:anchorId="05129C49">
          <v:rect id="_x0000_i1103" style="width:0;height:1.5pt" o:hralign="center" o:hrstd="t" o:hr="t" fillcolor="#a0a0a0" stroked="f"/>
        </w:pict>
      </w:r>
    </w:p>
    <w:p w14:paraId="7F3137ED" w14:textId="77777777" w:rsidR="00D965D7" w:rsidRPr="00D965D7" w:rsidRDefault="00D965D7" w:rsidP="00D965D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bidi="mr-IN"/>
          <w14:ligatures w14:val="none"/>
        </w:rPr>
      </w:pPr>
      <w:r w:rsidRPr="00D965D7">
        <w:rPr>
          <w:rFonts w:ascii="Times New Roman" w:eastAsia="Times New Roman" w:hAnsi="Times New Roman" w:cs="Times New Roman"/>
          <w:b/>
          <w:bCs/>
          <w:kern w:val="0"/>
          <w:sz w:val="36"/>
          <w:szCs w:val="36"/>
          <w:lang w:val="en-IN" w:eastAsia="en-IN" w:bidi="mr-IN"/>
          <w14:ligatures w14:val="none"/>
        </w:rPr>
        <w:t>6. Corrective Actions</w:t>
      </w:r>
    </w:p>
    <w:p w14:paraId="1E3B7D21" w14:textId="77777777" w:rsidR="00D965D7" w:rsidRPr="00D965D7" w:rsidRDefault="00D965D7" w:rsidP="00D965D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mr-IN"/>
          <w14:ligatures w14:val="none"/>
        </w:rPr>
      </w:pPr>
      <w:r w:rsidRPr="00D965D7">
        <w:rPr>
          <w:rFonts w:ascii="Times New Roman" w:eastAsia="Times New Roman" w:hAnsi="Times New Roman" w:cs="Times New Roman"/>
          <w:b/>
          <w:bCs/>
          <w:kern w:val="0"/>
          <w:sz w:val="27"/>
          <w:szCs w:val="27"/>
          <w:lang w:val="en-IN" w:eastAsia="en-IN" w:bidi="mr-IN"/>
          <w14:ligatures w14:val="none"/>
        </w:rPr>
        <w:t>Production Control</w:t>
      </w:r>
    </w:p>
    <w:p w14:paraId="6B3C228B" w14:textId="77777777" w:rsidR="00D965D7" w:rsidRPr="00D965D7" w:rsidRDefault="00D965D7" w:rsidP="00D965D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Calibrate batching plant equipment regularly.</w:t>
      </w:r>
    </w:p>
    <w:p w14:paraId="7D061A3D" w14:textId="77777777" w:rsidR="00D965D7" w:rsidRPr="00D965D7" w:rsidRDefault="00D965D7" w:rsidP="00D965D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Strictly maintain the specified water-cement ratio.</w:t>
      </w:r>
    </w:p>
    <w:p w14:paraId="6E299E27" w14:textId="77777777" w:rsidR="00D965D7" w:rsidRPr="00D965D7" w:rsidRDefault="00D965D7" w:rsidP="00D965D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Verify aggregate moisture content before batching.</w:t>
      </w:r>
    </w:p>
    <w:p w14:paraId="4DA53215" w14:textId="77777777" w:rsidR="00D965D7" w:rsidRPr="00D965D7" w:rsidRDefault="00D965D7" w:rsidP="00D965D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mr-IN"/>
          <w14:ligatures w14:val="none"/>
        </w:rPr>
      </w:pPr>
      <w:r w:rsidRPr="00D965D7">
        <w:rPr>
          <w:rFonts w:ascii="Times New Roman" w:eastAsia="Times New Roman" w:hAnsi="Times New Roman" w:cs="Times New Roman"/>
          <w:b/>
          <w:bCs/>
          <w:kern w:val="0"/>
          <w:sz w:val="27"/>
          <w:szCs w:val="27"/>
          <w:lang w:val="en-IN" w:eastAsia="en-IN" w:bidi="mr-IN"/>
          <w14:ligatures w14:val="none"/>
        </w:rPr>
        <w:t>Quality Assurance</w:t>
      </w:r>
    </w:p>
    <w:p w14:paraId="557F2978" w14:textId="77777777" w:rsidR="00D965D7" w:rsidRPr="00D965D7" w:rsidRDefault="00D965D7" w:rsidP="00D965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Perform slump tests on every concrete truck before discharge.</w:t>
      </w:r>
    </w:p>
    <w:p w14:paraId="0A66B245" w14:textId="77777777" w:rsidR="00D965D7" w:rsidRPr="00D965D7" w:rsidRDefault="00D965D7" w:rsidP="00D965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Increase the frequency of cube strength testing.</w:t>
      </w:r>
    </w:p>
    <w:p w14:paraId="20D1B418" w14:textId="77777777" w:rsidR="00D965D7" w:rsidRPr="00D965D7" w:rsidRDefault="00D965D7" w:rsidP="00D965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Investigate every failed batch through a Non-Conformance Report (NCR).</w:t>
      </w:r>
    </w:p>
    <w:p w14:paraId="27F6CAF2" w14:textId="77777777" w:rsidR="00D965D7" w:rsidRPr="00D965D7" w:rsidRDefault="00D965D7" w:rsidP="00D965D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mr-IN"/>
          <w14:ligatures w14:val="none"/>
        </w:rPr>
      </w:pPr>
      <w:r w:rsidRPr="00D965D7">
        <w:rPr>
          <w:rFonts w:ascii="Times New Roman" w:eastAsia="Times New Roman" w:hAnsi="Times New Roman" w:cs="Times New Roman"/>
          <w:b/>
          <w:bCs/>
          <w:kern w:val="0"/>
          <w:sz w:val="27"/>
          <w:szCs w:val="27"/>
          <w:lang w:val="en-IN" w:eastAsia="en-IN" w:bidi="mr-IN"/>
          <w14:ligatures w14:val="none"/>
        </w:rPr>
        <w:t>Transportation</w:t>
      </w:r>
    </w:p>
    <w:p w14:paraId="41D471AB" w14:textId="77777777" w:rsidR="00D965D7" w:rsidRPr="00D965D7" w:rsidRDefault="00D965D7" w:rsidP="00D965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Reduce transit time by optimizing delivery schedules.</w:t>
      </w:r>
    </w:p>
    <w:p w14:paraId="0E19791A" w14:textId="77777777" w:rsidR="00D965D7" w:rsidRPr="00D965D7" w:rsidRDefault="00D965D7" w:rsidP="00D965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Use retarding admixtures when high temperatures or long travel times are expected.</w:t>
      </w:r>
    </w:p>
    <w:p w14:paraId="024794F8" w14:textId="77777777" w:rsidR="00D965D7" w:rsidRPr="00D965D7" w:rsidRDefault="00D965D7" w:rsidP="00D965D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mr-IN"/>
          <w14:ligatures w14:val="none"/>
        </w:rPr>
      </w:pPr>
      <w:r w:rsidRPr="00D965D7">
        <w:rPr>
          <w:rFonts w:ascii="Times New Roman" w:eastAsia="Times New Roman" w:hAnsi="Times New Roman" w:cs="Times New Roman"/>
          <w:b/>
          <w:bCs/>
          <w:kern w:val="0"/>
          <w:sz w:val="27"/>
          <w:szCs w:val="27"/>
          <w:lang w:val="en-IN" w:eastAsia="en-IN" w:bidi="mr-IN"/>
          <w14:ligatures w14:val="none"/>
        </w:rPr>
        <w:t>Site Practices</w:t>
      </w:r>
    </w:p>
    <w:p w14:paraId="0F2A9C41" w14:textId="77777777" w:rsidR="00D965D7" w:rsidRPr="00D965D7" w:rsidRDefault="00D965D7" w:rsidP="00D965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Ensure proper placement and vibration of concrete.</w:t>
      </w:r>
    </w:p>
    <w:p w14:paraId="70B918E5" w14:textId="77777777" w:rsidR="00D965D7" w:rsidRPr="00D965D7" w:rsidRDefault="00D965D7" w:rsidP="00D965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Begin curing immediately after finishing and maintain the recommended curing period.</w:t>
      </w:r>
    </w:p>
    <w:p w14:paraId="07FCEB47" w14:textId="77777777" w:rsidR="00D965D7" w:rsidRPr="00D965D7" w:rsidRDefault="00D965D7" w:rsidP="00D965D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mr-IN"/>
          <w14:ligatures w14:val="none"/>
        </w:rPr>
      </w:pPr>
      <w:r w:rsidRPr="00D965D7">
        <w:rPr>
          <w:rFonts w:ascii="Times New Roman" w:eastAsia="Times New Roman" w:hAnsi="Times New Roman" w:cs="Times New Roman"/>
          <w:b/>
          <w:bCs/>
          <w:kern w:val="0"/>
          <w:sz w:val="27"/>
          <w:szCs w:val="27"/>
          <w:lang w:val="en-IN" w:eastAsia="en-IN" w:bidi="mr-IN"/>
          <w14:ligatures w14:val="none"/>
        </w:rPr>
        <w:t>Training</w:t>
      </w:r>
    </w:p>
    <w:p w14:paraId="0CDAAD6E" w14:textId="77777777" w:rsidR="00D965D7" w:rsidRPr="00D965D7" w:rsidRDefault="00D965D7" w:rsidP="00D965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Conduct regular training programs for batching plant operators, laboratory technicians, and site engineers on quality control procedures.</w:t>
      </w:r>
    </w:p>
    <w:p w14:paraId="3C3C1600" w14:textId="77777777" w:rsidR="00D965D7" w:rsidRPr="00D965D7" w:rsidRDefault="00D965D7" w:rsidP="00D965D7">
      <w:pPr>
        <w:spacing w:after="0"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pict w14:anchorId="36024582">
          <v:rect id="_x0000_i1104" style="width:0;height:1.5pt" o:hralign="center" o:hrstd="t" o:hr="t" fillcolor="#a0a0a0" stroked="f"/>
        </w:pict>
      </w:r>
    </w:p>
    <w:p w14:paraId="6824CAF3" w14:textId="77777777" w:rsidR="00D965D7" w:rsidRPr="00D965D7" w:rsidRDefault="00D965D7" w:rsidP="00D965D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bidi="mr-IN"/>
          <w14:ligatures w14:val="none"/>
        </w:rPr>
      </w:pPr>
      <w:r w:rsidRPr="00D965D7">
        <w:rPr>
          <w:rFonts w:ascii="Times New Roman" w:eastAsia="Times New Roman" w:hAnsi="Times New Roman" w:cs="Times New Roman"/>
          <w:b/>
          <w:bCs/>
          <w:kern w:val="0"/>
          <w:sz w:val="36"/>
          <w:szCs w:val="36"/>
          <w:lang w:val="en-IN" w:eastAsia="en-IN" w:bidi="mr-IN"/>
          <w14:ligatures w14:val="none"/>
        </w:rPr>
        <w:t>7. Conclusion</w:t>
      </w:r>
    </w:p>
    <w:p w14:paraId="668ABB05"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xml:space="preserve">The quality inspection analysis indicates that </w:t>
      </w:r>
      <w:r w:rsidRPr="00D965D7">
        <w:rPr>
          <w:rFonts w:ascii="Times New Roman" w:eastAsia="Times New Roman" w:hAnsi="Times New Roman" w:cs="Times New Roman"/>
          <w:b/>
          <w:bCs/>
          <w:kern w:val="0"/>
          <w:sz w:val="24"/>
          <w:szCs w:val="24"/>
          <w:lang w:val="en-IN" w:eastAsia="en-IN" w:bidi="mr-IN"/>
          <w14:ligatures w14:val="none"/>
        </w:rPr>
        <w:t xml:space="preserve">XYZ Ready Mix Concrete </w:t>
      </w:r>
      <w:proofErr w:type="spellStart"/>
      <w:r w:rsidRPr="00D965D7">
        <w:rPr>
          <w:rFonts w:ascii="Times New Roman" w:eastAsia="Times New Roman" w:hAnsi="Times New Roman" w:cs="Times New Roman"/>
          <w:b/>
          <w:bCs/>
          <w:kern w:val="0"/>
          <w:sz w:val="24"/>
          <w:szCs w:val="24"/>
          <w:lang w:val="en-IN" w:eastAsia="en-IN" w:bidi="mr-IN"/>
          <w14:ligatures w14:val="none"/>
        </w:rPr>
        <w:t>Pvt.</w:t>
      </w:r>
      <w:proofErr w:type="spellEnd"/>
      <w:r w:rsidRPr="00D965D7">
        <w:rPr>
          <w:rFonts w:ascii="Times New Roman" w:eastAsia="Times New Roman" w:hAnsi="Times New Roman" w:cs="Times New Roman"/>
          <w:b/>
          <w:bCs/>
          <w:kern w:val="0"/>
          <w:sz w:val="24"/>
          <w:szCs w:val="24"/>
          <w:lang w:val="en-IN" w:eastAsia="en-IN" w:bidi="mr-IN"/>
          <w14:ligatures w14:val="none"/>
        </w:rPr>
        <w:t xml:space="preserve"> Ltd.</w:t>
      </w:r>
      <w:r w:rsidRPr="00D965D7">
        <w:rPr>
          <w:rFonts w:ascii="Times New Roman" w:eastAsia="Times New Roman" w:hAnsi="Times New Roman" w:cs="Times New Roman"/>
          <w:kern w:val="0"/>
          <w:sz w:val="24"/>
          <w:szCs w:val="24"/>
          <w:lang w:val="en-IN" w:eastAsia="en-IN" w:bidi="mr-IN"/>
          <w14:ligatures w14:val="none"/>
        </w:rPr>
        <w:t xml:space="preserve"> maintains a generally high standard of concrete production, achieving a </w:t>
      </w:r>
      <w:r w:rsidRPr="00D965D7">
        <w:rPr>
          <w:rFonts w:ascii="Times New Roman" w:eastAsia="Times New Roman" w:hAnsi="Times New Roman" w:cs="Times New Roman"/>
          <w:b/>
          <w:bCs/>
          <w:kern w:val="0"/>
          <w:sz w:val="24"/>
          <w:szCs w:val="24"/>
          <w:lang w:val="en-IN" w:eastAsia="en-IN" w:bidi="mr-IN"/>
          <w14:ligatures w14:val="none"/>
        </w:rPr>
        <w:t>91% pass rate</w:t>
      </w:r>
      <w:r w:rsidRPr="00D965D7">
        <w:rPr>
          <w:rFonts w:ascii="Times New Roman" w:eastAsia="Times New Roman" w:hAnsi="Times New Roman" w:cs="Times New Roman"/>
          <w:kern w:val="0"/>
          <w:sz w:val="24"/>
          <w:szCs w:val="24"/>
          <w:lang w:val="en-IN" w:eastAsia="en-IN" w:bidi="mr-IN"/>
          <w14:ligatures w14:val="none"/>
        </w:rPr>
        <w:t xml:space="preserve">. However, the </w:t>
      </w:r>
      <w:r w:rsidRPr="00D965D7">
        <w:rPr>
          <w:rFonts w:ascii="Times New Roman" w:eastAsia="Times New Roman" w:hAnsi="Times New Roman" w:cs="Times New Roman"/>
          <w:b/>
          <w:bCs/>
          <w:kern w:val="0"/>
          <w:sz w:val="24"/>
          <w:szCs w:val="24"/>
          <w:lang w:val="en-IN" w:eastAsia="en-IN" w:bidi="mr-IN"/>
          <w14:ligatures w14:val="none"/>
        </w:rPr>
        <w:t>9% failure rate</w:t>
      </w:r>
      <w:r w:rsidRPr="00D965D7">
        <w:rPr>
          <w:rFonts w:ascii="Times New Roman" w:eastAsia="Times New Roman" w:hAnsi="Times New Roman" w:cs="Times New Roman"/>
          <w:kern w:val="0"/>
          <w:sz w:val="24"/>
          <w:szCs w:val="24"/>
          <w:lang w:val="en-IN" w:eastAsia="en-IN" w:bidi="mr-IN"/>
          <w14:ligatures w14:val="none"/>
        </w:rPr>
        <w:t xml:space="preserve"> highlights opportunities for improvement, particularly in </w:t>
      </w:r>
      <w:r w:rsidRPr="00D965D7">
        <w:rPr>
          <w:rFonts w:ascii="Times New Roman" w:eastAsia="Times New Roman" w:hAnsi="Times New Roman" w:cs="Times New Roman"/>
          <w:b/>
          <w:bCs/>
          <w:kern w:val="0"/>
          <w:sz w:val="24"/>
          <w:szCs w:val="24"/>
          <w:lang w:val="en-IN" w:eastAsia="en-IN" w:bidi="mr-IN"/>
          <w14:ligatures w14:val="none"/>
        </w:rPr>
        <w:t>M25 and M35 concrete</w:t>
      </w:r>
      <w:r w:rsidRPr="00D965D7">
        <w:rPr>
          <w:rFonts w:ascii="Times New Roman" w:eastAsia="Times New Roman" w:hAnsi="Times New Roman" w:cs="Times New Roman"/>
          <w:kern w:val="0"/>
          <w:sz w:val="24"/>
          <w:szCs w:val="24"/>
          <w:lang w:val="en-IN" w:eastAsia="en-IN" w:bidi="mr-IN"/>
          <w14:ligatures w14:val="none"/>
        </w:rPr>
        <w:t>.</w:t>
      </w:r>
    </w:p>
    <w:p w14:paraId="73359A7C"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The primary causes of failures were identified as improper water-cement ratio, poor slump control, high temperatures, delayed transportation, and inadequate curing. By implementing stricter quality control measures, improving batching accuracy, optimizing logistics, and strengthening site practices, the company can reduce failed batches, improve consistency, and enhance customer satisfaction.</w:t>
      </w:r>
    </w:p>
    <w:p w14:paraId="6A7487EC" w14:textId="77777777" w:rsid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b/>
          <w:bCs/>
          <w:kern w:val="0"/>
          <w:sz w:val="24"/>
          <w:szCs w:val="24"/>
          <w:lang w:val="en-IN" w:eastAsia="en-IN" w:bidi="mr-IN"/>
          <w14:ligatures w14:val="none"/>
        </w:rPr>
        <w:t>Recommendation to Management:</w:t>
      </w:r>
      <w:r w:rsidRPr="00D965D7">
        <w:rPr>
          <w:rFonts w:ascii="Times New Roman" w:eastAsia="Times New Roman" w:hAnsi="Times New Roman" w:cs="Times New Roman"/>
          <w:kern w:val="0"/>
          <w:sz w:val="24"/>
          <w:szCs w:val="24"/>
          <w:lang w:val="en-IN" w:eastAsia="en-IN" w:bidi="mr-IN"/>
          <w14:ligatures w14:val="none"/>
        </w:rPr>
        <w:t xml:space="preserve"> Set a target of reducing the batch failure rate from </w:t>
      </w:r>
      <w:r w:rsidRPr="00D965D7">
        <w:rPr>
          <w:rFonts w:ascii="Times New Roman" w:eastAsia="Times New Roman" w:hAnsi="Times New Roman" w:cs="Times New Roman"/>
          <w:b/>
          <w:bCs/>
          <w:kern w:val="0"/>
          <w:sz w:val="24"/>
          <w:szCs w:val="24"/>
          <w:lang w:val="en-IN" w:eastAsia="en-IN" w:bidi="mr-IN"/>
          <w14:ligatures w14:val="none"/>
        </w:rPr>
        <w:t>9% to below 3%</w:t>
      </w:r>
      <w:r w:rsidRPr="00D965D7">
        <w:rPr>
          <w:rFonts w:ascii="Times New Roman" w:eastAsia="Times New Roman" w:hAnsi="Times New Roman" w:cs="Times New Roman"/>
          <w:kern w:val="0"/>
          <w:sz w:val="24"/>
          <w:szCs w:val="24"/>
          <w:lang w:val="en-IN" w:eastAsia="en-IN" w:bidi="mr-IN"/>
          <w14:ligatures w14:val="none"/>
        </w:rPr>
        <w:t xml:space="preserve"> through continuous monitoring, preventive quality control, and periodic performance reviews of production and site teams.</w:t>
      </w:r>
    </w:p>
    <w:p w14:paraId="4E123BD8"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Cube Strength Analysis Report</w:t>
      </w:r>
    </w:p>
    <w:p w14:paraId="2C8E9A6C"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5C6E99D"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xml:space="preserve">**Prepared </w:t>
      </w:r>
      <w:proofErr w:type="gramStart"/>
      <w:r w:rsidRPr="00D965D7">
        <w:rPr>
          <w:rFonts w:ascii="Times New Roman" w:eastAsia="Times New Roman" w:hAnsi="Times New Roman" w:cs="Times New Roman"/>
          <w:kern w:val="0"/>
          <w:sz w:val="24"/>
          <w:szCs w:val="24"/>
          <w:lang w:val="en-IN" w:eastAsia="en-IN" w:bidi="mr-IN"/>
          <w14:ligatures w14:val="none"/>
        </w:rPr>
        <w:t>By:*</w:t>
      </w:r>
      <w:proofErr w:type="gramEnd"/>
      <w:r w:rsidRPr="00D965D7">
        <w:rPr>
          <w:rFonts w:ascii="Times New Roman" w:eastAsia="Times New Roman" w:hAnsi="Times New Roman" w:cs="Times New Roman"/>
          <w:kern w:val="0"/>
          <w:sz w:val="24"/>
          <w:szCs w:val="24"/>
          <w:lang w:val="en-IN" w:eastAsia="en-IN" w:bidi="mr-IN"/>
          <w14:ligatures w14:val="none"/>
        </w:rPr>
        <w:t>* Concrete Quality Engineer</w:t>
      </w:r>
    </w:p>
    <w:p w14:paraId="6AFD17B4"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w:t>
      </w:r>
      <w:proofErr w:type="gramStart"/>
      <w:r w:rsidRPr="00D965D7">
        <w:rPr>
          <w:rFonts w:ascii="Times New Roman" w:eastAsia="Times New Roman" w:hAnsi="Times New Roman" w:cs="Times New Roman"/>
          <w:kern w:val="0"/>
          <w:sz w:val="24"/>
          <w:szCs w:val="24"/>
          <w:lang w:val="en-IN" w:eastAsia="en-IN" w:bidi="mr-IN"/>
          <w14:ligatures w14:val="none"/>
        </w:rPr>
        <w:t>Company:*</w:t>
      </w:r>
      <w:proofErr w:type="gramEnd"/>
      <w:r w:rsidRPr="00D965D7">
        <w:rPr>
          <w:rFonts w:ascii="Times New Roman" w:eastAsia="Times New Roman" w:hAnsi="Times New Roman" w:cs="Times New Roman"/>
          <w:kern w:val="0"/>
          <w:sz w:val="24"/>
          <w:szCs w:val="24"/>
          <w:lang w:val="en-IN" w:eastAsia="en-IN" w:bidi="mr-IN"/>
          <w14:ligatures w14:val="none"/>
        </w:rPr>
        <w:t xml:space="preserve">* XYZ Ready Mix Concrete </w:t>
      </w:r>
      <w:proofErr w:type="spellStart"/>
      <w:r w:rsidRPr="00D965D7">
        <w:rPr>
          <w:rFonts w:ascii="Times New Roman" w:eastAsia="Times New Roman" w:hAnsi="Times New Roman" w:cs="Times New Roman"/>
          <w:kern w:val="0"/>
          <w:sz w:val="24"/>
          <w:szCs w:val="24"/>
          <w:lang w:val="en-IN" w:eastAsia="en-IN" w:bidi="mr-IN"/>
          <w14:ligatures w14:val="none"/>
        </w:rPr>
        <w:t>Pvt.</w:t>
      </w:r>
      <w:proofErr w:type="spellEnd"/>
      <w:r w:rsidRPr="00D965D7">
        <w:rPr>
          <w:rFonts w:ascii="Times New Roman" w:eastAsia="Times New Roman" w:hAnsi="Times New Roman" w:cs="Times New Roman"/>
          <w:kern w:val="0"/>
          <w:sz w:val="24"/>
          <w:szCs w:val="24"/>
          <w:lang w:val="en-IN" w:eastAsia="en-IN" w:bidi="mr-IN"/>
          <w14:ligatures w14:val="none"/>
        </w:rPr>
        <w:t xml:space="preserve"> Ltd.</w:t>
      </w:r>
    </w:p>
    <w:p w14:paraId="0A835559"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B6DDBAC"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w:t>
      </w:r>
    </w:p>
    <w:p w14:paraId="709132FE"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D5E2E7E"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Cube Strength Analysis</w:t>
      </w:r>
    </w:p>
    <w:p w14:paraId="712A40C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D033A06"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xml:space="preserve">A total of **200 </w:t>
      </w:r>
      <w:proofErr w:type="gramStart"/>
      <w:r w:rsidRPr="00D965D7">
        <w:rPr>
          <w:rFonts w:ascii="Times New Roman" w:eastAsia="Times New Roman" w:hAnsi="Times New Roman" w:cs="Times New Roman"/>
          <w:kern w:val="0"/>
          <w:sz w:val="24"/>
          <w:szCs w:val="24"/>
          <w:lang w:val="en-IN" w:eastAsia="en-IN" w:bidi="mr-IN"/>
          <w14:ligatures w14:val="none"/>
        </w:rPr>
        <w:t>concrete</w:t>
      </w:r>
      <w:proofErr w:type="gramEnd"/>
      <w:r w:rsidRPr="00D965D7">
        <w:rPr>
          <w:rFonts w:ascii="Times New Roman" w:eastAsia="Times New Roman" w:hAnsi="Times New Roman" w:cs="Times New Roman"/>
          <w:kern w:val="0"/>
          <w:sz w:val="24"/>
          <w:szCs w:val="24"/>
          <w:lang w:val="en-IN" w:eastAsia="en-IN" w:bidi="mr-IN"/>
          <w14:ligatures w14:val="none"/>
        </w:rPr>
        <w:t xml:space="preserve"> batches** were </w:t>
      </w:r>
      <w:proofErr w:type="spellStart"/>
      <w:r w:rsidRPr="00D965D7">
        <w:rPr>
          <w:rFonts w:ascii="Times New Roman" w:eastAsia="Times New Roman" w:hAnsi="Times New Roman" w:cs="Times New Roman"/>
          <w:kern w:val="0"/>
          <w:sz w:val="24"/>
          <w:szCs w:val="24"/>
          <w:lang w:val="en-IN" w:eastAsia="en-IN" w:bidi="mr-IN"/>
          <w14:ligatures w14:val="none"/>
        </w:rPr>
        <w:t>analyzed</w:t>
      </w:r>
      <w:proofErr w:type="spellEnd"/>
      <w:r w:rsidRPr="00D965D7">
        <w:rPr>
          <w:rFonts w:ascii="Times New Roman" w:eastAsia="Times New Roman" w:hAnsi="Times New Roman" w:cs="Times New Roman"/>
          <w:kern w:val="0"/>
          <w:sz w:val="24"/>
          <w:szCs w:val="24"/>
          <w:lang w:val="en-IN" w:eastAsia="en-IN" w:bidi="mr-IN"/>
          <w14:ligatures w14:val="none"/>
        </w:rPr>
        <w:t xml:space="preserve"> to evaluate the compressive strength of different concrete grades. The objective was to determine the average cube strength, identify grades that did not consistently meet the specified strength requirements, and recommend measures to improve concrete quality.</w:t>
      </w:r>
    </w:p>
    <w:p w14:paraId="7FD5F994"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ED49747"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Average Cube Strength</w:t>
      </w:r>
    </w:p>
    <w:p w14:paraId="4CBC6A04"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33BF284"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genui{"descriptive_statistics_sampling_learning_block</w:t>
      </w:r>
      <w:proofErr w:type="gramStart"/>
      <w:r w:rsidRPr="00D965D7">
        <w:rPr>
          <w:rFonts w:ascii="Times New Roman" w:eastAsia="Times New Roman" w:hAnsi="Times New Roman" w:cs="Times New Roman"/>
          <w:kern w:val="0"/>
          <w:sz w:val="24"/>
          <w:szCs w:val="24"/>
          <w:lang w:val="en-IN" w:eastAsia="en-IN" w:bidi="mr-IN"/>
          <w14:ligatures w14:val="none"/>
        </w:rPr>
        <w:t>":{</w:t>
      </w:r>
      <w:proofErr w:type="gramEnd"/>
      <w:r w:rsidRPr="00D965D7">
        <w:rPr>
          <w:rFonts w:ascii="Times New Roman" w:eastAsia="Times New Roman" w:hAnsi="Times New Roman" w:cs="Times New Roman"/>
          <w:kern w:val="0"/>
          <w:sz w:val="24"/>
          <w:szCs w:val="24"/>
          <w:lang w:val="en-IN" w:eastAsia="en-IN" w:bidi="mr-IN"/>
          <w14:ligatures w14:val="none"/>
        </w:rPr>
        <w:t>"type_id":"ARITHMETIC_MEAN"}}</w:t>
      </w:r>
    </w:p>
    <w:p w14:paraId="5DD3B4B4"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DC835E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Concrete Grade      | Specified Strength (MPa) | Average Cube Strength (MPa) | Status                       |</w:t>
      </w:r>
    </w:p>
    <w:p w14:paraId="24C7E66F"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 | -----------------------: | --------------------------: | ---------------------------- |</w:t>
      </w:r>
    </w:p>
    <w:p w14:paraId="23E0072B"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M20                 |                       20 |                        24.5 | Meets Specification          |</w:t>
      </w:r>
    </w:p>
    <w:p w14:paraId="647FC41A"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M25                 |                       25 |                        28.8 | Meets Specification          |</w:t>
      </w:r>
    </w:p>
    <w:p w14:paraId="1492FE3A"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M30                 |                       30 |                        33.7 | Meets Specification          |</w:t>
      </w:r>
    </w:p>
    <w:p w14:paraId="662FB64F"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M35                 |                       35 |                        36.2 | Slightly Above Specification |</w:t>
      </w:r>
    </w:p>
    <w:p w14:paraId="4F71DA3A"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M40                 |                       40 |                        43.6 | Meets Specification          |</w:t>
      </w:r>
    </w:p>
    <w:p w14:paraId="5DCDC1A1"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**Overall Average** |                        — |                **33.4 MPa** | Satisfactory                 |</w:t>
      </w:r>
    </w:p>
    <w:p w14:paraId="398A202B"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300F3EE"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w:t>
      </w:r>
    </w:p>
    <w:p w14:paraId="569AB0ED"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782482C"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Grades Below Specification</w:t>
      </w:r>
    </w:p>
    <w:p w14:paraId="2C1782D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D028D08"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Although the **average strength of all grades met the specified requirements**, a few individual batches failed during testing.</w:t>
      </w:r>
    </w:p>
    <w:p w14:paraId="05E91E1D"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B34E678"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Grade | Observation                                                           |</w:t>
      </w:r>
    </w:p>
    <w:p w14:paraId="177A82AE"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 | --------------------------------------------------------------------- |</w:t>
      </w:r>
    </w:p>
    <w:p w14:paraId="51F41511"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M20   | A few batches recorded strength below 20 MPa.                         |</w:t>
      </w:r>
    </w:p>
    <w:p w14:paraId="1BD90E6F"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M25   | Some batches failed to achieve 25 MPa due to quality variations.      |</w:t>
      </w:r>
    </w:p>
    <w:p w14:paraId="710B895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M30   | Minor failures observed in isolated batches.                          |</w:t>
      </w:r>
    </w:p>
    <w:p w14:paraId="629FF630"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M35   | Highest number of failed batches despite acceptable average strength. |</w:t>
      </w:r>
    </w:p>
    <w:p w14:paraId="2DB482C1"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M40   | Very few failures; overall performance was satisfactory.              |</w:t>
      </w:r>
    </w:p>
    <w:p w14:paraId="0108EE80"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EB2437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w:t>
      </w:r>
    </w:p>
    <w:p w14:paraId="27D246EE"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8F7E796"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Observations</w:t>
      </w:r>
    </w:p>
    <w:p w14:paraId="697C3823"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D827DF7"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The **overall average cube strength was 33.4 MPa**, indicating good production quality.</w:t>
      </w:r>
    </w:p>
    <w:p w14:paraId="7227521B"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**M35 concrete** showed the highest variability in strength and recorded the greatest number of failed batches.</w:t>
      </w:r>
    </w:p>
    <w:p w14:paraId="6985CCCB"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M40 demonstrated the most consistent performance with minimal quality issues.</w:t>
      </w:r>
    </w:p>
    <w:p w14:paraId="4D0E72AB"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Most failures were isolated and related to production or site execution rather than mix design.</w:t>
      </w:r>
    </w:p>
    <w:p w14:paraId="3E51EBAE"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7CB38B7"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w:t>
      </w:r>
    </w:p>
    <w:p w14:paraId="7A4BC1C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755244A"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Technical Reasons for Low Cube Strength</w:t>
      </w:r>
    </w:p>
    <w:p w14:paraId="285E0B9E"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AF072FB"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Incorrect water-cement ratio.</w:t>
      </w:r>
    </w:p>
    <w:p w14:paraId="3577E51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Poor batching accuracy.</w:t>
      </w:r>
    </w:p>
    <w:p w14:paraId="539BADDE"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Inadequate compaction during casting.</w:t>
      </w:r>
    </w:p>
    <w:p w14:paraId="1669FEAF"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Improper curing of test cubes.</w:t>
      </w:r>
    </w:p>
    <w:p w14:paraId="7B5C3BAA"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High ambient temperature causing rapid moisture loss.</w:t>
      </w:r>
    </w:p>
    <w:p w14:paraId="1C69DC86"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Delayed transportation leading to loss of workability.</w:t>
      </w:r>
    </w:p>
    <w:p w14:paraId="243DCC96"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Poor-quality aggregates or inconsistent material properties.</w:t>
      </w:r>
    </w:p>
    <w:p w14:paraId="71DE4A0A"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7CB60A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w:t>
      </w:r>
    </w:p>
    <w:p w14:paraId="5047228F"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4059D97"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Recommendations to Improve Concrete Strength</w:t>
      </w:r>
    </w:p>
    <w:p w14:paraId="767B9B4B"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F018C98"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1. Maintain the specified **water-cement ratio** for every batch.</w:t>
      </w:r>
    </w:p>
    <w:p w14:paraId="797BA943"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2. Calibrate the batching plant regularly to ensure accurate material proportions.</w:t>
      </w:r>
    </w:p>
    <w:p w14:paraId="18196DE6"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3. Perform slump tests before dispatch and reject batches outside the acceptable range.</w:t>
      </w:r>
    </w:p>
    <w:p w14:paraId="2299BC17"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4. Ensure proper vibration during concrete placement to eliminate air voids.</w:t>
      </w:r>
    </w:p>
    <w:p w14:paraId="7ED18648"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5. Follow standard curing procedures for all concrete cubes and structural elements.</w:t>
      </w:r>
    </w:p>
    <w:p w14:paraId="471986BF"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6. Reduce transit time by optimizing delivery schedules and using retarding admixtures when necessary.</w:t>
      </w:r>
    </w:p>
    <w:p w14:paraId="39531A57"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7. Conduct regular quality audits and investigate every failed cube test.</w:t>
      </w:r>
    </w:p>
    <w:p w14:paraId="442643FC"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8. Provide periodic training to batching plant operators, laboratory technicians, and site engineers on quality control practices.</w:t>
      </w:r>
    </w:p>
    <w:p w14:paraId="0B0B0639"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0FA6CDB"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w:t>
      </w:r>
    </w:p>
    <w:p w14:paraId="622EF795"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EDCE9CB"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Conclusion</w:t>
      </w:r>
    </w:p>
    <w:p w14:paraId="3C01E258"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38DE22B" w14:textId="2F551C64" w:rsid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xml:space="preserve">The cube strength analysis indicates that **XYZ Ready Mix Concrete </w:t>
      </w:r>
      <w:proofErr w:type="spellStart"/>
      <w:r w:rsidRPr="00D965D7">
        <w:rPr>
          <w:rFonts w:ascii="Times New Roman" w:eastAsia="Times New Roman" w:hAnsi="Times New Roman" w:cs="Times New Roman"/>
          <w:kern w:val="0"/>
          <w:sz w:val="24"/>
          <w:szCs w:val="24"/>
          <w:lang w:val="en-IN" w:eastAsia="en-IN" w:bidi="mr-IN"/>
          <w14:ligatures w14:val="none"/>
        </w:rPr>
        <w:t>Pvt.</w:t>
      </w:r>
      <w:proofErr w:type="spellEnd"/>
      <w:r w:rsidRPr="00D965D7">
        <w:rPr>
          <w:rFonts w:ascii="Times New Roman" w:eastAsia="Times New Roman" w:hAnsi="Times New Roman" w:cs="Times New Roman"/>
          <w:kern w:val="0"/>
          <w:sz w:val="24"/>
          <w:szCs w:val="24"/>
          <w:lang w:val="en-IN" w:eastAsia="en-IN" w:bidi="mr-IN"/>
          <w14:ligatures w14:val="none"/>
        </w:rPr>
        <w:t xml:space="preserve"> Ltd.** maintains **good overall concrete quality**, with an **average cube strength of 33.4 MPa**. All concrete grades achieved their target strengths on average; however, **M35 concrete exhibited the highest variation and failure rate**. By improving batching accuracy, controlling the water-cement ratio, enhancing curing practices, and strengthening quality inspections, the company can further reduce failed batches and improve the consistency and durability of its concrete.</w:t>
      </w:r>
    </w:p>
    <w:p w14:paraId="45E7FBBE"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Slump Test Analysis Report</w:t>
      </w:r>
    </w:p>
    <w:p w14:paraId="6FB192F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A5F2F79"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Prepared By: QA/QC Engineer</w:t>
      </w:r>
    </w:p>
    <w:p w14:paraId="00ACFB9E"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xml:space="preserve">Company: XYZ Ready Mix Concrete </w:t>
      </w:r>
      <w:proofErr w:type="spellStart"/>
      <w:r w:rsidRPr="00D965D7">
        <w:rPr>
          <w:rFonts w:ascii="Times New Roman" w:eastAsia="Times New Roman" w:hAnsi="Times New Roman" w:cs="Times New Roman"/>
          <w:kern w:val="0"/>
          <w:sz w:val="24"/>
          <w:szCs w:val="24"/>
          <w:lang w:val="en-IN" w:eastAsia="en-IN" w:bidi="mr-IN"/>
          <w14:ligatures w14:val="none"/>
        </w:rPr>
        <w:t>Pvt.</w:t>
      </w:r>
      <w:proofErr w:type="spellEnd"/>
      <w:r w:rsidRPr="00D965D7">
        <w:rPr>
          <w:rFonts w:ascii="Times New Roman" w:eastAsia="Times New Roman" w:hAnsi="Times New Roman" w:cs="Times New Roman"/>
          <w:kern w:val="0"/>
          <w:sz w:val="24"/>
          <w:szCs w:val="24"/>
          <w:lang w:val="en-IN" w:eastAsia="en-IN" w:bidi="mr-IN"/>
          <w14:ligatures w14:val="none"/>
        </w:rPr>
        <w:t xml:space="preserve"> Ltd.</w:t>
      </w:r>
    </w:p>
    <w:p w14:paraId="073D9AE4"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16BE309"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1. Slump Test Analysis</w:t>
      </w:r>
    </w:p>
    <w:p w14:paraId="02F1BD2F"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EF354E5"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 xml:space="preserve">The slump test results of 200 concrete batches were </w:t>
      </w:r>
      <w:proofErr w:type="spellStart"/>
      <w:r w:rsidRPr="00D965D7">
        <w:rPr>
          <w:rFonts w:ascii="Times New Roman" w:eastAsia="Times New Roman" w:hAnsi="Times New Roman" w:cs="Times New Roman"/>
          <w:kern w:val="0"/>
          <w:sz w:val="24"/>
          <w:szCs w:val="24"/>
          <w:lang w:val="en-IN" w:eastAsia="en-IN" w:bidi="mr-IN"/>
          <w14:ligatures w14:val="none"/>
        </w:rPr>
        <w:t>analyzed</w:t>
      </w:r>
      <w:proofErr w:type="spellEnd"/>
      <w:r w:rsidRPr="00D965D7">
        <w:rPr>
          <w:rFonts w:ascii="Times New Roman" w:eastAsia="Times New Roman" w:hAnsi="Times New Roman" w:cs="Times New Roman"/>
          <w:kern w:val="0"/>
          <w:sz w:val="24"/>
          <w:szCs w:val="24"/>
          <w:lang w:val="en-IN" w:eastAsia="en-IN" w:bidi="mr-IN"/>
          <w14:ligatures w14:val="none"/>
        </w:rPr>
        <w:t xml:space="preserve"> to evaluate concrete workability and its effect on compressive strength. The slump values were classified into three workability categories.</w:t>
      </w:r>
    </w:p>
    <w:p w14:paraId="280C9E1A"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71A0BD0"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Slump Range (mm)</w:t>
      </w:r>
      <w:r w:rsidRPr="00D965D7">
        <w:rPr>
          <w:rFonts w:ascii="Times New Roman" w:eastAsia="Times New Roman" w:hAnsi="Times New Roman" w:cs="Times New Roman"/>
          <w:kern w:val="0"/>
          <w:sz w:val="24"/>
          <w:szCs w:val="24"/>
          <w:lang w:val="en-IN" w:eastAsia="en-IN" w:bidi="mr-IN"/>
          <w14:ligatures w14:val="none"/>
        </w:rPr>
        <w:tab/>
        <w:t>Workability Level</w:t>
      </w:r>
      <w:r w:rsidRPr="00D965D7">
        <w:rPr>
          <w:rFonts w:ascii="Times New Roman" w:eastAsia="Times New Roman" w:hAnsi="Times New Roman" w:cs="Times New Roman"/>
          <w:kern w:val="0"/>
          <w:sz w:val="24"/>
          <w:szCs w:val="24"/>
          <w:lang w:val="en-IN" w:eastAsia="en-IN" w:bidi="mr-IN"/>
          <w14:ligatures w14:val="none"/>
        </w:rPr>
        <w:tab/>
        <w:t>No. of Batches</w:t>
      </w:r>
      <w:r w:rsidRPr="00D965D7">
        <w:rPr>
          <w:rFonts w:ascii="Times New Roman" w:eastAsia="Times New Roman" w:hAnsi="Times New Roman" w:cs="Times New Roman"/>
          <w:kern w:val="0"/>
          <w:sz w:val="24"/>
          <w:szCs w:val="24"/>
          <w:lang w:val="en-IN" w:eastAsia="en-IN" w:bidi="mr-IN"/>
          <w14:ligatures w14:val="none"/>
        </w:rPr>
        <w:tab/>
        <w:t>Percentage</w:t>
      </w:r>
    </w:p>
    <w:p w14:paraId="0D43DF2A"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&lt; 75</w:t>
      </w:r>
      <w:r w:rsidRPr="00D965D7">
        <w:rPr>
          <w:rFonts w:ascii="Times New Roman" w:eastAsia="Times New Roman" w:hAnsi="Times New Roman" w:cs="Times New Roman"/>
          <w:kern w:val="0"/>
          <w:sz w:val="24"/>
          <w:szCs w:val="24"/>
          <w:lang w:val="en-IN" w:eastAsia="en-IN" w:bidi="mr-IN"/>
          <w14:ligatures w14:val="none"/>
        </w:rPr>
        <w:tab/>
        <w:t>Low Workability</w:t>
      </w:r>
      <w:r w:rsidRPr="00D965D7">
        <w:rPr>
          <w:rFonts w:ascii="Times New Roman" w:eastAsia="Times New Roman" w:hAnsi="Times New Roman" w:cs="Times New Roman"/>
          <w:kern w:val="0"/>
          <w:sz w:val="24"/>
          <w:szCs w:val="24"/>
          <w:lang w:val="en-IN" w:eastAsia="en-IN" w:bidi="mr-IN"/>
          <w14:ligatures w14:val="none"/>
        </w:rPr>
        <w:tab/>
        <w:t>28</w:t>
      </w:r>
      <w:r w:rsidRPr="00D965D7">
        <w:rPr>
          <w:rFonts w:ascii="Times New Roman" w:eastAsia="Times New Roman" w:hAnsi="Times New Roman" w:cs="Times New Roman"/>
          <w:kern w:val="0"/>
          <w:sz w:val="24"/>
          <w:szCs w:val="24"/>
          <w:lang w:val="en-IN" w:eastAsia="en-IN" w:bidi="mr-IN"/>
          <w14:ligatures w14:val="none"/>
        </w:rPr>
        <w:tab/>
        <w:t>14%</w:t>
      </w:r>
    </w:p>
    <w:p w14:paraId="7FD5155C"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75–125</w:t>
      </w:r>
      <w:r w:rsidRPr="00D965D7">
        <w:rPr>
          <w:rFonts w:ascii="Times New Roman" w:eastAsia="Times New Roman" w:hAnsi="Times New Roman" w:cs="Times New Roman"/>
          <w:kern w:val="0"/>
          <w:sz w:val="24"/>
          <w:szCs w:val="24"/>
          <w:lang w:val="en-IN" w:eastAsia="en-IN" w:bidi="mr-IN"/>
          <w14:ligatures w14:val="none"/>
        </w:rPr>
        <w:tab/>
        <w:t>Medium (Recommended)</w:t>
      </w:r>
      <w:r w:rsidRPr="00D965D7">
        <w:rPr>
          <w:rFonts w:ascii="Times New Roman" w:eastAsia="Times New Roman" w:hAnsi="Times New Roman" w:cs="Times New Roman"/>
          <w:kern w:val="0"/>
          <w:sz w:val="24"/>
          <w:szCs w:val="24"/>
          <w:lang w:val="en-IN" w:eastAsia="en-IN" w:bidi="mr-IN"/>
          <w14:ligatures w14:val="none"/>
        </w:rPr>
        <w:tab/>
        <w:t>142</w:t>
      </w:r>
      <w:r w:rsidRPr="00D965D7">
        <w:rPr>
          <w:rFonts w:ascii="Times New Roman" w:eastAsia="Times New Roman" w:hAnsi="Times New Roman" w:cs="Times New Roman"/>
          <w:kern w:val="0"/>
          <w:sz w:val="24"/>
          <w:szCs w:val="24"/>
          <w:lang w:val="en-IN" w:eastAsia="en-IN" w:bidi="mr-IN"/>
          <w14:ligatures w14:val="none"/>
        </w:rPr>
        <w:tab/>
        <w:t>71%</w:t>
      </w:r>
    </w:p>
    <w:p w14:paraId="2CA17916"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&gt; 125</w:t>
      </w:r>
      <w:r w:rsidRPr="00D965D7">
        <w:rPr>
          <w:rFonts w:ascii="Times New Roman" w:eastAsia="Times New Roman" w:hAnsi="Times New Roman" w:cs="Times New Roman"/>
          <w:kern w:val="0"/>
          <w:sz w:val="24"/>
          <w:szCs w:val="24"/>
          <w:lang w:val="en-IN" w:eastAsia="en-IN" w:bidi="mr-IN"/>
          <w14:ligatures w14:val="none"/>
        </w:rPr>
        <w:tab/>
        <w:t>High Workability</w:t>
      </w:r>
      <w:r w:rsidRPr="00D965D7">
        <w:rPr>
          <w:rFonts w:ascii="Times New Roman" w:eastAsia="Times New Roman" w:hAnsi="Times New Roman" w:cs="Times New Roman"/>
          <w:kern w:val="0"/>
          <w:sz w:val="24"/>
          <w:szCs w:val="24"/>
          <w:lang w:val="en-IN" w:eastAsia="en-IN" w:bidi="mr-IN"/>
          <w14:ligatures w14:val="none"/>
        </w:rPr>
        <w:tab/>
        <w:t>30</w:t>
      </w:r>
      <w:r w:rsidRPr="00D965D7">
        <w:rPr>
          <w:rFonts w:ascii="Times New Roman" w:eastAsia="Times New Roman" w:hAnsi="Times New Roman" w:cs="Times New Roman"/>
          <w:kern w:val="0"/>
          <w:sz w:val="24"/>
          <w:szCs w:val="24"/>
          <w:lang w:val="en-IN" w:eastAsia="en-IN" w:bidi="mr-IN"/>
          <w14:ligatures w14:val="none"/>
        </w:rPr>
        <w:tab/>
        <w:t>15%</w:t>
      </w:r>
    </w:p>
    <w:p w14:paraId="49AF14D6"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CBF3965"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Observation:</w:t>
      </w:r>
    </w:p>
    <w:p w14:paraId="2F09C7DC"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Most concrete batches (71%) achieved a slump between 75 mm and 125 mm, indicating good workability suitable for reinforced concrete construction.</w:t>
      </w:r>
    </w:p>
    <w:p w14:paraId="2545198A"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6F19C1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2. Workability Distribution</w:t>
      </w:r>
    </w:p>
    <w:p w14:paraId="5DFD4FAE"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3. Relationship Between Slump and Cube Strength</w:t>
      </w:r>
    </w:p>
    <w:p w14:paraId="59E6AAB0"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Slump Range</w:t>
      </w:r>
      <w:r w:rsidRPr="00D965D7">
        <w:rPr>
          <w:rFonts w:ascii="Times New Roman" w:eastAsia="Times New Roman" w:hAnsi="Times New Roman" w:cs="Times New Roman"/>
          <w:kern w:val="0"/>
          <w:sz w:val="24"/>
          <w:szCs w:val="24"/>
          <w:lang w:val="en-IN" w:eastAsia="en-IN" w:bidi="mr-IN"/>
          <w14:ligatures w14:val="none"/>
        </w:rPr>
        <w:tab/>
        <w:t>Average Cube Strength (MPa)</w:t>
      </w:r>
      <w:r w:rsidRPr="00D965D7">
        <w:rPr>
          <w:rFonts w:ascii="Times New Roman" w:eastAsia="Times New Roman" w:hAnsi="Times New Roman" w:cs="Times New Roman"/>
          <w:kern w:val="0"/>
          <w:sz w:val="24"/>
          <w:szCs w:val="24"/>
          <w:lang w:val="en-IN" w:eastAsia="en-IN" w:bidi="mr-IN"/>
          <w14:ligatures w14:val="none"/>
        </w:rPr>
        <w:tab/>
        <w:t>Observation</w:t>
      </w:r>
    </w:p>
    <w:p w14:paraId="012F1209"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&lt; 75 mm</w:t>
      </w:r>
      <w:r w:rsidRPr="00D965D7">
        <w:rPr>
          <w:rFonts w:ascii="Times New Roman" w:eastAsia="Times New Roman" w:hAnsi="Times New Roman" w:cs="Times New Roman"/>
          <w:kern w:val="0"/>
          <w:sz w:val="24"/>
          <w:szCs w:val="24"/>
          <w:lang w:val="en-IN" w:eastAsia="en-IN" w:bidi="mr-IN"/>
          <w14:ligatures w14:val="none"/>
        </w:rPr>
        <w:tab/>
        <w:t>28.9</w:t>
      </w:r>
      <w:r w:rsidRPr="00D965D7">
        <w:rPr>
          <w:rFonts w:ascii="Times New Roman" w:eastAsia="Times New Roman" w:hAnsi="Times New Roman" w:cs="Times New Roman"/>
          <w:kern w:val="0"/>
          <w:sz w:val="24"/>
          <w:szCs w:val="24"/>
          <w:lang w:val="en-IN" w:eastAsia="en-IN" w:bidi="mr-IN"/>
          <w14:ligatures w14:val="none"/>
        </w:rPr>
        <w:tab/>
        <w:t>Low workability caused inadequate compaction, resulting in lower strength.</w:t>
      </w:r>
    </w:p>
    <w:p w14:paraId="05D38C8F"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75–125 mm</w:t>
      </w:r>
      <w:r w:rsidRPr="00D965D7">
        <w:rPr>
          <w:rFonts w:ascii="Times New Roman" w:eastAsia="Times New Roman" w:hAnsi="Times New Roman" w:cs="Times New Roman"/>
          <w:kern w:val="0"/>
          <w:sz w:val="24"/>
          <w:szCs w:val="24"/>
          <w:lang w:val="en-IN" w:eastAsia="en-IN" w:bidi="mr-IN"/>
          <w14:ligatures w14:val="none"/>
        </w:rPr>
        <w:tab/>
        <w:t>35.2</w:t>
      </w:r>
      <w:r w:rsidRPr="00D965D7">
        <w:rPr>
          <w:rFonts w:ascii="Times New Roman" w:eastAsia="Times New Roman" w:hAnsi="Times New Roman" w:cs="Times New Roman"/>
          <w:kern w:val="0"/>
          <w:sz w:val="24"/>
          <w:szCs w:val="24"/>
          <w:lang w:val="en-IN" w:eastAsia="en-IN" w:bidi="mr-IN"/>
          <w14:ligatures w14:val="none"/>
        </w:rPr>
        <w:tab/>
        <w:t>Best balance between workability and strength; highest average cube strength observed.</w:t>
      </w:r>
    </w:p>
    <w:p w14:paraId="1FC400A6"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&gt; 125 mm</w:t>
      </w:r>
      <w:r w:rsidRPr="00D965D7">
        <w:rPr>
          <w:rFonts w:ascii="Times New Roman" w:eastAsia="Times New Roman" w:hAnsi="Times New Roman" w:cs="Times New Roman"/>
          <w:kern w:val="0"/>
          <w:sz w:val="24"/>
          <w:szCs w:val="24"/>
          <w:lang w:val="en-IN" w:eastAsia="en-IN" w:bidi="mr-IN"/>
          <w14:ligatures w14:val="none"/>
        </w:rPr>
        <w:tab/>
        <w:t>31.4</w:t>
      </w:r>
      <w:r w:rsidRPr="00D965D7">
        <w:rPr>
          <w:rFonts w:ascii="Times New Roman" w:eastAsia="Times New Roman" w:hAnsi="Times New Roman" w:cs="Times New Roman"/>
          <w:kern w:val="0"/>
          <w:sz w:val="24"/>
          <w:szCs w:val="24"/>
          <w:lang w:val="en-IN" w:eastAsia="en-IN" w:bidi="mr-IN"/>
          <w14:ligatures w14:val="none"/>
        </w:rPr>
        <w:tab/>
        <w:t>Excessive slump increased the risk of segregation and bleeding, reducing strength.</w:t>
      </w:r>
    </w:p>
    <w:p w14:paraId="3D59B635"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Observation</w:t>
      </w:r>
    </w:p>
    <w:p w14:paraId="35AFD7E6"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Low slump (&lt;75 mm): Concrete was difficult to place and compact, leading to honeycombing and reduced compressive strength.</w:t>
      </w:r>
    </w:p>
    <w:p w14:paraId="35FA5D09"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Medium slump (75–125 mm): Produced the best quality concrete with adequate workability and maximum cube strength.</w:t>
      </w:r>
    </w:p>
    <w:p w14:paraId="60CFEAE0"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High slump (&gt;125 mm): Excessive water content increased the risk of segregation and bleeding, causing a reduction in strength.</w:t>
      </w:r>
    </w:p>
    <w:p w14:paraId="23726D97"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4. Optimum Slump Range</w:t>
      </w:r>
    </w:p>
    <w:p w14:paraId="77E30801"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BB6F98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Based on the analysis, the recommended slump range for quality concrete production is:</w:t>
      </w:r>
    </w:p>
    <w:p w14:paraId="158EE6D7"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63A8E30"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75–125 mm</w:t>
      </w:r>
    </w:p>
    <w:p w14:paraId="2F6D973D"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A4FC3CC"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This range provides:</w:t>
      </w:r>
    </w:p>
    <w:p w14:paraId="01172B46"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0E3DED0"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Good workability</w:t>
      </w:r>
    </w:p>
    <w:p w14:paraId="70E7CF37"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Easy placement and compaction</w:t>
      </w:r>
    </w:p>
    <w:p w14:paraId="08056DE4"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Reduced segregation and bleeding</w:t>
      </w:r>
    </w:p>
    <w:p w14:paraId="53556F83"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Higher and more consistent cube strength</w:t>
      </w:r>
    </w:p>
    <w:p w14:paraId="0FA3CA76"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Better durability of concrete</w:t>
      </w:r>
    </w:p>
    <w:p w14:paraId="199ACA7D"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5. Recommendations</w:t>
      </w:r>
    </w:p>
    <w:p w14:paraId="6256EB09"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Maintain the slump between 75 mm and 125 mm for normal RCC works.</w:t>
      </w:r>
    </w:p>
    <w:p w14:paraId="3B839901"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Perform a slump test for every concrete truck before placement.</w:t>
      </w:r>
    </w:p>
    <w:p w14:paraId="429181F2"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Do not increase slump by adding water at the construction site; use approved admixtures when additional workability is required.</w:t>
      </w:r>
    </w:p>
    <w:p w14:paraId="6332FECC"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Monitor the water-cement ratio to maintain consistent workability and strength.</w:t>
      </w:r>
    </w:p>
    <w:p w14:paraId="3665C8CD"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Train batching plant operators and site engineers on proper slump control procedures.</w:t>
      </w:r>
    </w:p>
    <w:p w14:paraId="79D54180"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Reject batches with slump values outside the specified tolerance unless corrective measures are approved.</w:t>
      </w:r>
    </w:p>
    <w:p w14:paraId="053ED453"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Conclusion</w:t>
      </w:r>
    </w:p>
    <w:p w14:paraId="56641B57" w14:textId="77777777" w:rsidR="00D965D7" w:rsidRP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67C6879" w14:textId="5979B25E" w:rsidR="00D965D7" w:rsidRDefault="00D965D7" w:rsidP="00D965D7">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D965D7">
        <w:rPr>
          <w:rFonts w:ascii="Times New Roman" w:eastAsia="Times New Roman" w:hAnsi="Times New Roman" w:cs="Times New Roman"/>
          <w:kern w:val="0"/>
          <w:sz w:val="24"/>
          <w:szCs w:val="24"/>
          <w:lang w:val="en-IN" w:eastAsia="en-IN" w:bidi="mr-IN"/>
          <w14:ligatures w14:val="none"/>
        </w:rPr>
        <w:t>The slump analysis indicates that medium-workability concrete (75–125 mm slump) delivers the best overall performance. Concrete batches within this range achieved the highest average cube strength and exhibited better placement characteristics. Maintaining this optimum slump range, together with proper water-cement ratio control and quality monitoring, will improve concrete consistency, reduce quality defects, and enhance the structural performance of finished concrete.</w:t>
      </w:r>
    </w:p>
    <w:p w14:paraId="57126D3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Engineer-wise Quality Performance Evaluation Report</w:t>
      </w:r>
    </w:p>
    <w:p w14:paraId="78F4BF4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05B010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**Prepared </w:t>
      </w:r>
      <w:proofErr w:type="gramStart"/>
      <w:r w:rsidRPr="00A169AC">
        <w:rPr>
          <w:rFonts w:ascii="Times New Roman" w:eastAsia="Times New Roman" w:hAnsi="Times New Roman" w:cs="Times New Roman"/>
          <w:kern w:val="0"/>
          <w:sz w:val="24"/>
          <w:szCs w:val="24"/>
          <w:lang w:val="en-IN" w:eastAsia="en-IN" w:bidi="mr-IN"/>
          <w14:ligatures w14:val="none"/>
        </w:rPr>
        <w:t>By:*</w:t>
      </w:r>
      <w:proofErr w:type="gramEnd"/>
      <w:r w:rsidRPr="00A169AC">
        <w:rPr>
          <w:rFonts w:ascii="Times New Roman" w:eastAsia="Times New Roman" w:hAnsi="Times New Roman" w:cs="Times New Roman"/>
          <w:kern w:val="0"/>
          <w:sz w:val="24"/>
          <w:szCs w:val="24"/>
          <w:lang w:val="en-IN" w:eastAsia="en-IN" w:bidi="mr-IN"/>
          <w14:ligatures w14:val="none"/>
        </w:rPr>
        <w:t>* Senior QA Manager</w:t>
      </w:r>
    </w:p>
    <w:p w14:paraId="1E4240B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roofErr w:type="gramStart"/>
      <w:r w:rsidRPr="00A169AC">
        <w:rPr>
          <w:rFonts w:ascii="Times New Roman" w:eastAsia="Times New Roman" w:hAnsi="Times New Roman" w:cs="Times New Roman"/>
          <w:kern w:val="0"/>
          <w:sz w:val="24"/>
          <w:szCs w:val="24"/>
          <w:lang w:val="en-IN" w:eastAsia="en-IN" w:bidi="mr-IN"/>
          <w14:ligatures w14:val="none"/>
        </w:rPr>
        <w:t>Company:*</w:t>
      </w:r>
      <w:proofErr w:type="gramEnd"/>
      <w:r w:rsidRPr="00A169AC">
        <w:rPr>
          <w:rFonts w:ascii="Times New Roman" w:eastAsia="Times New Roman" w:hAnsi="Times New Roman" w:cs="Times New Roman"/>
          <w:kern w:val="0"/>
          <w:sz w:val="24"/>
          <w:szCs w:val="24"/>
          <w:lang w:val="en-IN" w:eastAsia="en-IN" w:bidi="mr-IN"/>
          <w14:ligatures w14:val="none"/>
        </w:rPr>
        <w:t xml:space="preserve">* XYZ Ready Mix Concrete </w:t>
      </w:r>
      <w:proofErr w:type="spellStart"/>
      <w:r w:rsidRPr="00A169AC">
        <w:rPr>
          <w:rFonts w:ascii="Times New Roman" w:eastAsia="Times New Roman" w:hAnsi="Times New Roman" w:cs="Times New Roman"/>
          <w:kern w:val="0"/>
          <w:sz w:val="24"/>
          <w:szCs w:val="24"/>
          <w:lang w:val="en-IN" w:eastAsia="en-IN" w:bidi="mr-IN"/>
          <w14:ligatures w14:val="none"/>
        </w:rPr>
        <w:t>Pvt.</w:t>
      </w:r>
      <w:proofErr w:type="spellEnd"/>
      <w:r w:rsidRPr="00A169AC">
        <w:rPr>
          <w:rFonts w:ascii="Times New Roman" w:eastAsia="Times New Roman" w:hAnsi="Times New Roman" w:cs="Times New Roman"/>
          <w:kern w:val="0"/>
          <w:sz w:val="24"/>
          <w:szCs w:val="24"/>
          <w:lang w:val="en-IN" w:eastAsia="en-IN" w:bidi="mr-IN"/>
          <w14:ligatures w14:val="none"/>
        </w:rPr>
        <w:t xml:space="preserve"> Ltd.</w:t>
      </w:r>
    </w:p>
    <w:p w14:paraId="6EBA16B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405F03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22DEA0A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1C581E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Engineer Performance Analysis</w:t>
      </w:r>
    </w:p>
    <w:p w14:paraId="2114677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6D1E1B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A performance evaluation was conducted for all site engineers based on the concrete quality inspection results. The assessment considered the total number of batches supervised, passed batches, failed batches, and overall pass percentage.</w:t>
      </w:r>
    </w:p>
    <w:p w14:paraId="5CCD577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CA1413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Engineer-wise Performance Ranking</w:t>
      </w:r>
    </w:p>
    <w:p w14:paraId="6150357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D202FE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Rank | Engineer      | Total Batches | Passed | Failed | Pass Percentage | Performance Rating |</w:t>
      </w:r>
    </w:p>
    <w:p w14:paraId="36DAC60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 -----: | -----: | --------------: | ------------------ |</w:t>
      </w:r>
    </w:p>
    <w:p w14:paraId="01EBBFD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1    | **A. Sharma** |            42 |     41 |      1 |       **97.6%** | Excellent          |</w:t>
      </w:r>
    </w:p>
    <w:p w14:paraId="4C2BE8B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2    | **K. Iyer**   |            39 |     37 |      2 |       **94.9%** | Very Good          |</w:t>
      </w:r>
    </w:p>
    <w:p w14:paraId="4B8B51C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3    | **P. Singh*</w:t>
      </w:r>
      <w:proofErr w:type="gramStart"/>
      <w:r w:rsidRPr="00A169AC">
        <w:rPr>
          <w:rFonts w:ascii="Times New Roman" w:eastAsia="Times New Roman" w:hAnsi="Times New Roman" w:cs="Times New Roman"/>
          <w:kern w:val="0"/>
          <w:sz w:val="24"/>
          <w:szCs w:val="24"/>
          <w:lang w:val="en-IN" w:eastAsia="en-IN" w:bidi="mr-IN"/>
          <w14:ligatures w14:val="none"/>
        </w:rPr>
        <w:t>*  |</w:t>
      </w:r>
      <w:proofErr w:type="gramEnd"/>
      <w:r w:rsidRPr="00A169AC">
        <w:rPr>
          <w:rFonts w:ascii="Times New Roman" w:eastAsia="Times New Roman" w:hAnsi="Times New Roman" w:cs="Times New Roman"/>
          <w:kern w:val="0"/>
          <w:sz w:val="24"/>
          <w:szCs w:val="24"/>
          <w:lang w:val="en-IN" w:eastAsia="en-IN" w:bidi="mr-IN"/>
          <w14:ligatures w14:val="none"/>
        </w:rPr>
        <w:t xml:space="preserve">            40 |     37 |      3 |       **92.5%** | Good               |</w:t>
      </w:r>
    </w:p>
    <w:p w14:paraId="3ACD30F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4    | **S. Gupta*</w:t>
      </w:r>
      <w:proofErr w:type="gramStart"/>
      <w:r w:rsidRPr="00A169AC">
        <w:rPr>
          <w:rFonts w:ascii="Times New Roman" w:eastAsia="Times New Roman" w:hAnsi="Times New Roman" w:cs="Times New Roman"/>
          <w:kern w:val="0"/>
          <w:sz w:val="24"/>
          <w:szCs w:val="24"/>
          <w:lang w:val="en-IN" w:eastAsia="en-IN" w:bidi="mr-IN"/>
          <w14:ligatures w14:val="none"/>
        </w:rPr>
        <w:t>*  |</w:t>
      </w:r>
      <w:proofErr w:type="gramEnd"/>
      <w:r w:rsidRPr="00A169AC">
        <w:rPr>
          <w:rFonts w:ascii="Times New Roman" w:eastAsia="Times New Roman" w:hAnsi="Times New Roman" w:cs="Times New Roman"/>
          <w:kern w:val="0"/>
          <w:sz w:val="24"/>
          <w:szCs w:val="24"/>
          <w:lang w:val="en-IN" w:eastAsia="en-IN" w:bidi="mr-IN"/>
          <w14:ligatures w14:val="none"/>
        </w:rPr>
        <w:t xml:space="preserve">            39 |     35 |      4 |       **89.7%** | Satisfactory       |</w:t>
      </w:r>
    </w:p>
    <w:p w14:paraId="6CDC15E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5    | **R. Patel*</w:t>
      </w:r>
      <w:proofErr w:type="gramStart"/>
      <w:r w:rsidRPr="00A169AC">
        <w:rPr>
          <w:rFonts w:ascii="Times New Roman" w:eastAsia="Times New Roman" w:hAnsi="Times New Roman" w:cs="Times New Roman"/>
          <w:kern w:val="0"/>
          <w:sz w:val="24"/>
          <w:szCs w:val="24"/>
          <w:lang w:val="en-IN" w:eastAsia="en-IN" w:bidi="mr-IN"/>
          <w14:ligatures w14:val="none"/>
        </w:rPr>
        <w:t>*  |</w:t>
      </w:r>
      <w:proofErr w:type="gramEnd"/>
      <w:r w:rsidRPr="00A169AC">
        <w:rPr>
          <w:rFonts w:ascii="Times New Roman" w:eastAsia="Times New Roman" w:hAnsi="Times New Roman" w:cs="Times New Roman"/>
          <w:kern w:val="0"/>
          <w:sz w:val="24"/>
          <w:szCs w:val="24"/>
          <w:lang w:val="en-IN" w:eastAsia="en-IN" w:bidi="mr-IN"/>
          <w14:ligatures w14:val="none"/>
        </w:rPr>
        <w:t xml:space="preserve">            40 |     32 |      8 |       **80.0%** | Needs </w:t>
      </w:r>
      <w:proofErr w:type="gramStart"/>
      <w:r w:rsidRPr="00A169AC">
        <w:rPr>
          <w:rFonts w:ascii="Times New Roman" w:eastAsia="Times New Roman" w:hAnsi="Times New Roman" w:cs="Times New Roman"/>
          <w:kern w:val="0"/>
          <w:sz w:val="24"/>
          <w:szCs w:val="24"/>
          <w:lang w:val="en-IN" w:eastAsia="en-IN" w:bidi="mr-IN"/>
          <w14:ligatures w14:val="none"/>
        </w:rPr>
        <w:t>Improvement  |</w:t>
      </w:r>
      <w:proofErr w:type="gramEnd"/>
    </w:p>
    <w:p w14:paraId="5240EBC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FA2E9D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47F0E8A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01AB7A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Performance Summary</w:t>
      </w:r>
    </w:p>
    <w:p w14:paraId="1C031DE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E9E601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 Sharma</w:t>
      </w:r>
    </w:p>
    <w:p w14:paraId="5CDA07C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36A70C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Highest pass percentage (**97.6%**).</w:t>
      </w:r>
    </w:p>
    <w:p w14:paraId="157587A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Excellent supervision of batching, placement, and curing.</w:t>
      </w:r>
    </w:p>
    <w:p w14:paraId="58E26AE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Consistently maintained concrete quality standards.</w:t>
      </w:r>
    </w:p>
    <w:p w14:paraId="012B500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5AA9E1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K. Iyer</w:t>
      </w:r>
    </w:p>
    <w:p w14:paraId="2D7EFDD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BDD1CA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Achieved **94.9%** pass rate.</w:t>
      </w:r>
    </w:p>
    <w:p w14:paraId="6CA16D6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Good control over workability and quality inspection.</w:t>
      </w:r>
    </w:p>
    <w:p w14:paraId="07EE61A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Minor quality deviations observed.</w:t>
      </w:r>
    </w:p>
    <w:p w14:paraId="5F262DA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6B2003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 Singh</w:t>
      </w:r>
    </w:p>
    <w:p w14:paraId="05BE04D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5CC3F9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Maintained a **92.5%** pass rate.</w:t>
      </w:r>
    </w:p>
    <w:p w14:paraId="67B0400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Good overall performance with a few isolated batch failures.</w:t>
      </w:r>
    </w:p>
    <w:p w14:paraId="6F94FA8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Improvement required in monitoring curing practices.</w:t>
      </w:r>
    </w:p>
    <w:p w14:paraId="415CBAE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D7C0FD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 Gupta</w:t>
      </w:r>
    </w:p>
    <w:p w14:paraId="3B7924C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18455B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Recorded an **89.7%** pass rate.</w:t>
      </w:r>
    </w:p>
    <w:p w14:paraId="3CD9E1A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Moderate number of failed batches.</w:t>
      </w:r>
    </w:p>
    <w:p w14:paraId="0DB324D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Better monitoring of slump and batching accuracy is recommended.</w:t>
      </w:r>
    </w:p>
    <w:p w14:paraId="2C98AC5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818387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 Patel</w:t>
      </w:r>
    </w:p>
    <w:p w14:paraId="543BAD5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075906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Lowest pass percentage (**80.0%**).</w:t>
      </w:r>
    </w:p>
    <w:p w14:paraId="0930FF2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Highest number of failed concrete batches.</w:t>
      </w:r>
    </w:p>
    <w:p w14:paraId="37B874A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Immediate corrective actions and additional training are required.</w:t>
      </w:r>
    </w:p>
    <w:p w14:paraId="3A60C29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D1658C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4D59758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BFFB48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Engineers Requiring Additional Training</w:t>
      </w:r>
    </w:p>
    <w:p w14:paraId="1BBEA1F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B58A6F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Engineer     | Reason                                                                                                             |</w:t>
      </w:r>
    </w:p>
    <w:p w14:paraId="130B60C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w:t>
      </w:r>
    </w:p>
    <w:p w14:paraId="368D5C2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 Patel** | High number of failed batches, inconsistent quality control, and inadequate monitoring during concrete production. |</w:t>
      </w:r>
    </w:p>
    <w:p w14:paraId="68145F0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 Gupta** | Moderate quality issues related to slump control and batching consistency.                                         |</w:t>
      </w:r>
    </w:p>
    <w:p w14:paraId="708DEE0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FF23B2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5AD3CCC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A642CC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Recommendations for Performance Improvement</w:t>
      </w:r>
    </w:p>
    <w:p w14:paraId="4016045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7B14CB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1. Technical Training</w:t>
      </w:r>
    </w:p>
    <w:p w14:paraId="57D9749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C5A390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Conduct refresher training on concrete mix design, water-cement ratio, slump testing, and cube strength testing.</w:t>
      </w:r>
    </w:p>
    <w:p w14:paraId="3C4A33D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5B3430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2. Quality Monitoring</w:t>
      </w:r>
    </w:p>
    <w:p w14:paraId="491E41E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8D3DC4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Increase the frequency of site inspections and random quality audits.</w:t>
      </w:r>
    </w:p>
    <w:p w14:paraId="62B6EFC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Review failed batches immediately through Non-Conformance Reports (NCRs).</w:t>
      </w:r>
    </w:p>
    <w:p w14:paraId="1F18960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D407F5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3. Standard Operating Procedures (SOPs)</w:t>
      </w:r>
    </w:p>
    <w:p w14:paraId="7E62A6B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9A2A07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Ensure strict adherence to batching, transportation, placement, compaction, and curing procedures.</w:t>
      </w:r>
    </w:p>
    <w:p w14:paraId="5EF28A9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9BB6D6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4. Performance Review</w:t>
      </w:r>
    </w:p>
    <w:p w14:paraId="46615BF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010FDA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Monitor engineer performance monthly using KPIs such as pass percentage, failure rate, and inspection compliance.</w:t>
      </w:r>
    </w:p>
    <w:p w14:paraId="46DEAB2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758002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5. Mentorship Program</w:t>
      </w:r>
    </w:p>
    <w:p w14:paraId="360BD3D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ECA542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Assign high-performing engineers (e.g., **A. Sharma**) to mentor engineers requiring improvement.</w:t>
      </w:r>
    </w:p>
    <w:p w14:paraId="330BBB8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426160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6. Continuous Improvement</w:t>
      </w:r>
    </w:p>
    <w:p w14:paraId="2427677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6B98CD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Conduct monthly quality review meetings.</w:t>
      </w:r>
    </w:p>
    <w:p w14:paraId="675DB01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Share lessons learned from failed batches to prevent recurrence.</w:t>
      </w:r>
    </w:p>
    <w:p w14:paraId="1038FF8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5AEC49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4CB8AEB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412B46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Conclusion</w:t>
      </w:r>
    </w:p>
    <w:p w14:paraId="3CA0008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18DFBD4" w14:textId="61401EF7" w:rsid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The engineer-wise analysis indicates that **A. Sharma** demonstrated the highest quality performance with a **97.6% pass rate**, followed by **K. Iyer** and **P. Singh**. **R. Patel** recorded the lowest pass percentage (**80.0%**) and requires immediate technical training and closer supervision. By implementing targeted training, regular quality audits, and performance monitoring, XYZ Ready Mix Concrete </w:t>
      </w:r>
      <w:proofErr w:type="spellStart"/>
      <w:r w:rsidRPr="00A169AC">
        <w:rPr>
          <w:rFonts w:ascii="Times New Roman" w:eastAsia="Times New Roman" w:hAnsi="Times New Roman" w:cs="Times New Roman"/>
          <w:kern w:val="0"/>
          <w:sz w:val="24"/>
          <w:szCs w:val="24"/>
          <w:lang w:val="en-IN" w:eastAsia="en-IN" w:bidi="mr-IN"/>
          <w14:ligatures w14:val="none"/>
        </w:rPr>
        <w:t>Pvt.</w:t>
      </w:r>
      <w:proofErr w:type="spellEnd"/>
      <w:r w:rsidRPr="00A169AC">
        <w:rPr>
          <w:rFonts w:ascii="Times New Roman" w:eastAsia="Times New Roman" w:hAnsi="Times New Roman" w:cs="Times New Roman"/>
          <w:kern w:val="0"/>
          <w:sz w:val="24"/>
          <w:szCs w:val="24"/>
          <w:lang w:val="en-IN" w:eastAsia="en-IN" w:bidi="mr-IN"/>
          <w14:ligatures w14:val="none"/>
        </w:rPr>
        <w:t xml:space="preserve"> Ltd. can improve engineer performance, reduce batch failures, and achieve higher concrete quality standards across all construction sites.</w:t>
      </w:r>
    </w:p>
    <w:p w14:paraId="2074465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Temperature vs. Cube Compressive Strength Analysis Report</w:t>
      </w:r>
    </w:p>
    <w:p w14:paraId="27BA9B7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CEA2E3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**Prepared </w:t>
      </w:r>
      <w:proofErr w:type="gramStart"/>
      <w:r w:rsidRPr="00A169AC">
        <w:rPr>
          <w:rFonts w:ascii="Times New Roman" w:eastAsia="Times New Roman" w:hAnsi="Times New Roman" w:cs="Times New Roman"/>
          <w:kern w:val="0"/>
          <w:sz w:val="24"/>
          <w:szCs w:val="24"/>
          <w:lang w:val="en-IN" w:eastAsia="en-IN" w:bidi="mr-IN"/>
          <w14:ligatures w14:val="none"/>
        </w:rPr>
        <w:t>By:*</w:t>
      </w:r>
      <w:proofErr w:type="gramEnd"/>
      <w:r w:rsidRPr="00A169AC">
        <w:rPr>
          <w:rFonts w:ascii="Times New Roman" w:eastAsia="Times New Roman" w:hAnsi="Times New Roman" w:cs="Times New Roman"/>
          <w:kern w:val="0"/>
          <w:sz w:val="24"/>
          <w:szCs w:val="24"/>
          <w:lang w:val="en-IN" w:eastAsia="en-IN" w:bidi="mr-IN"/>
          <w14:ligatures w14:val="none"/>
        </w:rPr>
        <w:t>* Senior QA/QC Engineer</w:t>
      </w:r>
    </w:p>
    <w:p w14:paraId="7EFBF0F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roofErr w:type="gramStart"/>
      <w:r w:rsidRPr="00A169AC">
        <w:rPr>
          <w:rFonts w:ascii="Times New Roman" w:eastAsia="Times New Roman" w:hAnsi="Times New Roman" w:cs="Times New Roman"/>
          <w:kern w:val="0"/>
          <w:sz w:val="24"/>
          <w:szCs w:val="24"/>
          <w:lang w:val="en-IN" w:eastAsia="en-IN" w:bidi="mr-IN"/>
          <w14:ligatures w14:val="none"/>
        </w:rPr>
        <w:t>Company:*</w:t>
      </w:r>
      <w:proofErr w:type="gramEnd"/>
      <w:r w:rsidRPr="00A169AC">
        <w:rPr>
          <w:rFonts w:ascii="Times New Roman" w:eastAsia="Times New Roman" w:hAnsi="Times New Roman" w:cs="Times New Roman"/>
          <w:kern w:val="0"/>
          <w:sz w:val="24"/>
          <w:szCs w:val="24"/>
          <w:lang w:val="en-IN" w:eastAsia="en-IN" w:bidi="mr-IN"/>
          <w14:ligatures w14:val="none"/>
        </w:rPr>
        <w:t xml:space="preserve">* XYZ Ready Mix Concrete </w:t>
      </w:r>
      <w:proofErr w:type="spellStart"/>
      <w:r w:rsidRPr="00A169AC">
        <w:rPr>
          <w:rFonts w:ascii="Times New Roman" w:eastAsia="Times New Roman" w:hAnsi="Times New Roman" w:cs="Times New Roman"/>
          <w:kern w:val="0"/>
          <w:sz w:val="24"/>
          <w:szCs w:val="24"/>
          <w:lang w:val="en-IN" w:eastAsia="en-IN" w:bidi="mr-IN"/>
          <w14:ligatures w14:val="none"/>
        </w:rPr>
        <w:t>Pvt.</w:t>
      </w:r>
      <w:proofErr w:type="spellEnd"/>
      <w:r w:rsidRPr="00A169AC">
        <w:rPr>
          <w:rFonts w:ascii="Times New Roman" w:eastAsia="Times New Roman" w:hAnsi="Times New Roman" w:cs="Times New Roman"/>
          <w:kern w:val="0"/>
          <w:sz w:val="24"/>
          <w:szCs w:val="24"/>
          <w:lang w:val="en-IN" w:eastAsia="en-IN" w:bidi="mr-IN"/>
          <w14:ligatures w14:val="none"/>
        </w:rPr>
        <w:t xml:space="preserve"> Ltd.</w:t>
      </w:r>
    </w:p>
    <w:p w14:paraId="2257E64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12B2F8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10CC1FA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1E7CF1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1. Objective</w:t>
      </w:r>
    </w:p>
    <w:p w14:paraId="35009BB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363A19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The objective of this analysis is to evaluate the relationship between **ambient temperature** and **28-day cube compressive strength** and determine whether higher temperatures negatively affect concrete quality.</w:t>
      </w:r>
    </w:p>
    <w:p w14:paraId="503A047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CCA9D3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63FDA86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53299C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2. Temperature-wise Cube Strength Analysis</w:t>
      </w:r>
    </w:p>
    <w:p w14:paraId="5142A57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4D279D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Ambient Temperature (°C) | Average Cube Strength (MPa) | Quality Assessment |</w:t>
      </w:r>
    </w:p>
    <w:p w14:paraId="1999A62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w:t>
      </w:r>
    </w:p>
    <w:p w14:paraId="368890C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Below 25°C |                        36.8 | Excellent          |</w:t>
      </w:r>
    </w:p>
    <w:p w14:paraId="3026A48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25–35°C |                        34.5 | Good               |</w:t>
      </w:r>
    </w:p>
    <w:p w14:paraId="55832D3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Above 35°C |                        30.9 | Fair               |</w:t>
      </w:r>
    </w:p>
    <w:p w14:paraId="246A136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4767B3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20625E1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8C0D2D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3. Analysis</w:t>
      </w:r>
    </w:p>
    <w:p w14:paraId="1865D30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55CB71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The analysis indicates a **negative relationship between ambient temperature and cube compressive strength**.</w:t>
      </w:r>
    </w:p>
    <w:p w14:paraId="20E8AC2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920E98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**Below 25°</w:t>
      </w:r>
      <w:proofErr w:type="gramStart"/>
      <w:r w:rsidRPr="00A169AC">
        <w:rPr>
          <w:rFonts w:ascii="Times New Roman" w:eastAsia="Times New Roman" w:hAnsi="Times New Roman" w:cs="Times New Roman"/>
          <w:kern w:val="0"/>
          <w:sz w:val="24"/>
          <w:szCs w:val="24"/>
          <w:lang w:val="en-IN" w:eastAsia="en-IN" w:bidi="mr-IN"/>
          <w14:ligatures w14:val="none"/>
        </w:rPr>
        <w:t>C:*</w:t>
      </w:r>
      <w:proofErr w:type="gramEnd"/>
      <w:r w:rsidRPr="00A169AC">
        <w:rPr>
          <w:rFonts w:ascii="Times New Roman" w:eastAsia="Times New Roman" w:hAnsi="Times New Roman" w:cs="Times New Roman"/>
          <w:kern w:val="0"/>
          <w:sz w:val="24"/>
          <w:szCs w:val="24"/>
          <w:lang w:val="en-IN" w:eastAsia="en-IN" w:bidi="mr-IN"/>
          <w14:ligatures w14:val="none"/>
        </w:rPr>
        <w:t>* Concrete achieved the highest average strength due to slower hydration, better moisture retention, and effective curing.</w:t>
      </w:r>
    </w:p>
    <w:p w14:paraId="1EAB8A9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**25–35°</w:t>
      </w:r>
      <w:proofErr w:type="gramStart"/>
      <w:r w:rsidRPr="00A169AC">
        <w:rPr>
          <w:rFonts w:ascii="Times New Roman" w:eastAsia="Times New Roman" w:hAnsi="Times New Roman" w:cs="Times New Roman"/>
          <w:kern w:val="0"/>
          <w:sz w:val="24"/>
          <w:szCs w:val="24"/>
          <w:lang w:val="en-IN" w:eastAsia="en-IN" w:bidi="mr-IN"/>
          <w14:ligatures w14:val="none"/>
        </w:rPr>
        <w:t>C:*</w:t>
      </w:r>
      <w:proofErr w:type="gramEnd"/>
      <w:r w:rsidRPr="00A169AC">
        <w:rPr>
          <w:rFonts w:ascii="Times New Roman" w:eastAsia="Times New Roman" w:hAnsi="Times New Roman" w:cs="Times New Roman"/>
          <w:kern w:val="0"/>
          <w:sz w:val="24"/>
          <w:szCs w:val="24"/>
          <w:lang w:val="en-IN" w:eastAsia="en-IN" w:bidi="mr-IN"/>
          <w14:ligatures w14:val="none"/>
        </w:rPr>
        <w:t>* Concrete maintained satisfactory strength with proper quality control and curing.</w:t>
      </w:r>
    </w:p>
    <w:p w14:paraId="35F1166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**Above 35°</w:t>
      </w:r>
      <w:proofErr w:type="gramStart"/>
      <w:r w:rsidRPr="00A169AC">
        <w:rPr>
          <w:rFonts w:ascii="Times New Roman" w:eastAsia="Times New Roman" w:hAnsi="Times New Roman" w:cs="Times New Roman"/>
          <w:kern w:val="0"/>
          <w:sz w:val="24"/>
          <w:szCs w:val="24"/>
          <w:lang w:val="en-IN" w:eastAsia="en-IN" w:bidi="mr-IN"/>
          <w14:ligatures w14:val="none"/>
        </w:rPr>
        <w:t>C:*</w:t>
      </w:r>
      <w:proofErr w:type="gramEnd"/>
      <w:r w:rsidRPr="00A169AC">
        <w:rPr>
          <w:rFonts w:ascii="Times New Roman" w:eastAsia="Times New Roman" w:hAnsi="Times New Roman" w:cs="Times New Roman"/>
          <w:kern w:val="0"/>
          <w:sz w:val="24"/>
          <w:szCs w:val="24"/>
          <w:lang w:val="en-IN" w:eastAsia="en-IN" w:bidi="mr-IN"/>
          <w14:ligatures w14:val="none"/>
        </w:rPr>
        <w:t>* Average cube strength decreased noticeably because of rapid water evaporation, accelerated cement hydration, and increased risk of plastic shrinkage.</w:t>
      </w:r>
    </w:p>
    <w:p w14:paraId="7CF4584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4ECBD1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491E247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468F92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4. Impact of High Temperature on Concrete Quality</w:t>
      </w:r>
    </w:p>
    <w:p w14:paraId="6A2A97B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F0C40A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Higher ambient temperatures adversely affect concrete quality by:</w:t>
      </w:r>
    </w:p>
    <w:p w14:paraId="1419C88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C2D8B0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Accelerating cement hydration, reducing the available working time.</w:t>
      </w:r>
    </w:p>
    <w:p w14:paraId="3A3B4BA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Causing rapid moisture evaporation, which lowers workability.</w:t>
      </w:r>
    </w:p>
    <w:p w14:paraId="0FD33EA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Increasing the risk of plastic shrinkage and thermal cracking.</w:t>
      </w:r>
    </w:p>
    <w:p w14:paraId="3616A05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Reducing the effectiveness of curing.</w:t>
      </w:r>
    </w:p>
    <w:p w14:paraId="1D1150F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Potentially leading to lower long-term compressive strength if temperature is not properly controlled.</w:t>
      </w:r>
    </w:p>
    <w:p w14:paraId="3C5BF22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E6523D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791C19D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6180BD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5. Recommendations to Control Concrete Temperature</w:t>
      </w:r>
    </w:p>
    <w:p w14:paraId="238A527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C8AEE5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During Production</w:t>
      </w:r>
    </w:p>
    <w:p w14:paraId="48E60ED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CD33CE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Use chilled mixing water or ice flakes during hot weather.</w:t>
      </w:r>
    </w:p>
    <w:p w14:paraId="0ED3F64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Store cement and aggregates in shaded areas.</w:t>
      </w:r>
    </w:p>
    <w:p w14:paraId="749C00D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Reduce the temperature of aggregates by sprinkling water when appropriate.</w:t>
      </w:r>
    </w:p>
    <w:p w14:paraId="1FDA474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Use retarding or water-reducing admixtures to improve workability without increasing the water-cement ratio.</w:t>
      </w:r>
    </w:p>
    <w:p w14:paraId="13EC2CC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67FAA6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During Transportation</w:t>
      </w:r>
    </w:p>
    <w:p w14:paraId="4AB9543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2E176A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Minimize transit time to prevent slump loss.</w:t>
      </w:r>
    </w:p>
    <w:p w14:paraId="5E92FF3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Schedule deliveries during cooler parts of the day, such as early morning or evening.</w:t>
      </w:r>
    </w:p>
    <w:p w14:paraId="4855296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Cover transit mixers to reduce heat absorption.</w:t>
      </w:r>
    </w:p>
    <w:p w14:paraId="062176F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CDE67F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During Placement</w:t>
      </w:r>
    </w:p>
    <w:p w14:paraId="0B47D82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E3B62E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Avoid concrete placement during peak afternoon temperatures whenever possible.</w:t>
      </w:r>
    </w:p>
    <w:p w14:paraId="274ED80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Place and compact concrete immediately after arrival.</w:t>
      </w:r>
    </w:p>
    <w:p w14:paraId="16C1FAF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Protect freshly placed concrete from direct sunlight and strong winds using shade covers or windbreaks.</w:t>
      </w:r>
    </w:p>
    <w:p w14:paraId="2AC532E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A3E1CE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During Curing</w:t>
      </w:r>
    </w:p>
    <w:p w14:paraId="6BE7E67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A80680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Start curing immediately after finishing.</w:t>
      </w:r>
    </w:p>
    <w:p w14:paraId="6B247CE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Maintain continuous moist curing for the recommended period.</w:t>
      </w:r>
    </w:p>
    <w:p w14:paraId="71D7D2D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Use curing compounds or wet coverings to reduce moisture loss in hot weather.</w:t>
      </w:r>
    </w:p>
    <w:p w14:paraId="7FC0CCA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277622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58FD636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BDA920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6. Conclusion</w:t>
      </w:r>
    </w:p>
    <w:p w14:paraId="5B21C25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A3D3F29" w14:textId="392906E7" w:rsid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The analysis confirms that **higher ambient temperatures reduce concrete quality** by decreasing workability and lowering average cube compressive strength. Concrete produced at temperatures **above 35°C** showed the lowest average strength and the greatest risk of quality issues. Implementing temperature control measures during production, transportation, placement, and curing will improve concrete consistency, enhance compressive strength, and reduce the likelihood of quality failures.</w:t>
      </w:r>
    </w:p>
    <w:p w14:paraId="69BC90C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Material Quality Analysis Report</w:t>
      </w:r>
    </w:p>
    <w:p w14:paraId="020BB25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5C63B8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**Prepared </w:t>
      </w:r>
      <w:proofErr w:type="gramStart"/>
      <w:r w:rsidRPr="00A169AC">
        <w:rPr>
          <w:rFonts w:ascii="Times New Roman" w:eastAsia="Times New Roman" w:hAnsi="Times New Roman" w:cs="Times New Roman"/>
          <w:kern w:val="0"/>
          <w:sz w:val="24"/>
          <w:szCs w:val="24"/>
          <w:lang w:val="en-IN" w:eastAsia="en-IN" w:bidi="mr-IN"/>
          <w14:ligatures w14:val="none"/>
        </w:rPr>
        <w:t>By:*</w:t>
      </w:r>
      <w:proofErr w:type="gramEnd"/>
      <w:r w:rsidRPr="00A169AC">
        <w:rPr>
          <w:rFonts w:ascii="Times New Roman" w:eastAsia="Times New Roman" w:hAnsi="Times New Roman" w:cs="Times New Roman"/>
          <w:kern w:val="0"/>
          <w:sz w:val="24"/>
          <w:szCs w:val="24"/>
          <w:lang w:val="en-IN" w:eastAsia="en-IN" w:bidi="mr-IN"/>
          <w14:ligatures w14:val="none"/>
        </w:rPr>
        <w:t>* Material Quality Engineer</w:t>
      </w:r>
    </w:p>
    <w:p w14:paraId="70E593A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roofErr w:type="gramStart"/>
      <w:r w:rsidRPr="00A169AC">
        <w:rPr>
          <w:rFonts w:ascii="Times New Roman" w:eastAsia="Times New Roman" w:hAnsi="Times New Roman" w:cs="Times New Roman"/>
          <w:kern w:val="0"/>
          <w:sz w:val="24"/>
          <w:szCs w:val="24"/>
          <w:lang w:val="en-IN" w:eastAsia="en-IN" w:bidi="mr-IN"/>
          <w14:ligatures w14:val="none"/>
        </w:rPr>
        <w:t>Company:*</w:t>
      </w:r>
      <w:proofErr w:type="gramEnd"/>
      <w:r w:rsidRPr="00A169AC">
        <w:rPr>
          <w:rFonts w:ascii="Times New Roman" w:eastAsia="Times New Roman" w:hAnsi="Times New Roman" w:cs="Times New Roman"/>
          <w:kern w:val="0"/>
          <w:sz w:val="24"/>
          <w:szCs w:val="24"/>
          <w:lang w:val="en-IN" w:eastAsia="en-IN" w:bidi="mr-IN"/>
          <w14:ligatures w14:val="none"/>
        </w:rPr>
        <w:t xml:space="preserve">* XYZ Ready Mix Concrete </w:t>
      </w:r>
      <w:proofErr w:type="spellStart"/>
      <w:r w:rsidRPr="00A169AC">
        <w:rPr>
          <w:rFonts w:ascii="Times New Roman" w:eastAsia="Times New Roman" w:hAnsi="Times New Roman" w:cs="Times New Roman"/>
          <w:kern w:val="0"/>
          <w:sz w:val="24"/>
          <w:szCs w:val="24"/>
          <w:lang w:val="en-IN" w:eastAsia="en-IN" w:bidi="mr-IN"/>
          <w14:ligatures w14:val="none"/>
        </w:rPr>
        <w:t>Pvt.</w:t>
      </w:r>
      <w:proofErr w:type="spellEnd"/>
      <w:r w:rsidRPr="00A169AC">
        <w:rPr>
          <w:rFonts w:ascii="Times New Roman" w:eastAsia="Times New Roman" w:hAnsi="Times New Roman" w:cs="Times New Roman"/>
          <w:kern w:val="0"/>
          <w:sz w:val="24"/>
          <w:szCs w:val="24"/>
          <w:lang w:val="en-IN" w:eastAsia="en-IN" w:bidi="mr-IN"/>
          <w14:ligatures w14:val="none"/>
        </w:rPr>
        <w:t xml:space="preserve"> Ltd.</w:t>
      </w:r>
    </w:p>
    <w:p w14:paraId="325EBC6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76E4E3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5DBBD13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957578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1. Objective</w:t>
      </w:r>
    </w:p>
    <w:p w14:paraId="76C4756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9D9018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The objective of this analysis is to evaluate the impact of different **cement brands** and **aggregate sources** on concrete cube compressive strength and pass rate. The findings will help identify the most reliable suppliers and improve material procurement practices.</w:t>
      </w:r>
    </w:p>
    <w:p w14:paraId="451D784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69C37E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02185E6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BEB2B1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2. Cement Brand Performance Analysis</w:t>
      </w:r>
    </w:p>
    <w:p w14:paraId="07E1646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CD6B49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Cement Brand | Total Batches | Average Cube Strength (MPa) | Pass Rate | Performance |</w:t>
      </w:r>
    </w:p>
    <w:p w14:paraId="03DADC8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 --------: | ----------- |</w:t>
      </w:r>
    </w:p>
    <w:p w14:paraId="7E4AC83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UltraTech    |            70 |                        36.2 |     97.1% | Excellent   |</w:t>
      </w:r>
    </w:p>
    <w:p w14:paraId="15F0918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ACC          |            65 |                        34.8 |     92.3% | Very Good   |</w:t>
      </w:r>
    </w:p>
    <w:p w14:paraId="490C632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Ambuja       |            65 |                        33.6 |     89.2% | Good        |</w:t>
      </w:r>
    </w:p>
    <w:p w14:paraId="7B43B67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FBBC60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Observation</w:t>
      </w:r>
    </w:p>
    <w:p w14:paraId="11A8C97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344D83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**UltraTech** recorded the highest average cube strength and the highest pass rate.</w:t>
      </w:r>
    </w:p>
    <w:p w14:paraId="532823A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**ACC** showed consistent performance with satisfactory quality.</w:t>
      </w:r>
    </w:p>
    <w:p w14:paraId="45EC9DC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**Ambuja** had the lowest average strength and pass rate among the three brands, indicating greater variability in concrete quality.</w:t>
      </w:r>
    </w:p>
    <w:p w14:paraId="216E9D0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B8B3AC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175A122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577F8D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3. Aggregate Source Performance Analysis</w:t>
      </w:r>
    </w:p>
    <w:p w14:paraId="1691A48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C60811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Aggregate Source | Total Batches | Average Cube Strength (MPa) | Pass Rate | Performance |</w:t>
      </w:r>
    </w:p>
    <w:p w14:paraId="4D44365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 --------: | ----------- |</w:t>
      </w:r>
    </w:p>
    <w:p w14:paraId="4CE5F82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Crusher A        |           105 |                        35.8 |     95.2% | Excellent   |</w:t>
      </w:r>
    </w:p>
    <w:p w14:paraId="2D6CF73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Crusher B        |            95 |                        33.9 |     89.5% | Good        |</w:t>
      </w:r>
    </w:p>
    <w:p w14:paraId="48558C3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4F0140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Observation</w:t>
      </w:r>
    </w:p>
    <w:p w14:paraId="593C734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F1E7F5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**Crusher A** consistently produced higher cube strengths and a better pass rate.</w:t>
      </w:r>
    </w:p>
    <w:p w14:paraId="5008410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**Crusher B** showed lower average strength and a higher proportion of failed batches.</w:t>
      </w:r>
    </w:p>
    <w:p w14:paraId="67B3F00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D0C1CB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54B7D44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B57A29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4. Supplier Performance Summary</w:t>
      </w:r>
    </w:p>
    <w:p w14:paraId="5C05BC9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321EEF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Material   | Best Supplier | Key Reason                                                   |</w:t>
      </w:r>
    </w:p>
    <w:p w14:paraId="27D92CF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w:t>
      </w:r>
    </w:p>
    <w:p w14:paraId="519F7C5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Cement     | UltraTech     | Highest average cube strength and pass rate                  |</w:t>
      </w:r>
    </w:p>
    <w:p w14:paraId="6E70EED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Aggregates | Crusher A     | Better aggregate quality and consistent concrete performance |</w:t>
      </w:r>
    </w:p>
    <w:p w14:paraId="7D86950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F1003F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1473D24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A578BB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5. Influence on Concrete Quality</w:t>
      </w:r>
    </w:p>
    <w:p w14:paraId="4B97F11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F0860F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Cement Brand</w:t>
      </w:r>
    </w:p>
    <w:p w14:paraId="1F7B946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2F91C9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Higher-quality cement produced more consistent compressive strength.</w:t>
      </w:r>
    </w:p>
    <w:p w14:paraId="09CBB42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Variations in cement fineness and quality affected hydration and strength development.</w:t>
      </w:r>
    </w:p>
    <w:p w14:paraId="66CA7B4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0E8477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Aggregate Source</w:t>
      </w:r>
    </w:p>
    <w:p w14:paraId="6A0A263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26946E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Well-graded, clean aggregates improved bonding and compressive strength.</w:t>
      </w:r>
    </w:p>
    <w:p w14:paraId="3BD2DED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Aggregates with excessive dust, impurities, or poor grading reduced concrete quality.</w:t>
      </w:r>
    </w:p>
    <w:p w14:paraId="23BAE74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44718C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468DAA6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3CE5E9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6. Procurement Improvement Recommendations</w:t>
      </w:r>
    </w:p>
    <w:p w14:paraId="5F10DE9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539199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Material Selection</w:t>
      </w:r>
    </w:p>
    <w:p w14:paraId="1A9830B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B91BB6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Prioritize procurement from suppliers with consistently high pass rates and cube strengths.</w:t>
      </w:r>
    </w:p>
    <w:p w14:paraId="00CFB0A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Approve only suppliers that meet quality specifications through periodic evaluations.</w:t>
      </w:r>
    </w:p>
    <w:p w14:paraId="3AB95DD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45128F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Supplier Evaluation</w:t>
      </w:r>
    </w:p>
    <w:p w14:paraId="689E663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FC388C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Conduct quarterly performance reviews based on:</w:t>
      </w:r>
    </w:p>
    <w:p w14:paraId="2B62CA0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7ED4DE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 Cube strength results</w:t>
      </w:r>
    </w:p>
    <w:p w14:paraId="35D35FB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 Material quality consistency</w:t>
      </w:r>
    </w:p>
    <w:p w14:paraId="090B57B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 On-time delivery</w:t>
      </w:r>
    </w:p>
    <w:p w14:paraId="1331648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 Compliance with specifications</w:t>
      </w:r>
    </w:p>
    <w:p w14:paraId="68EA160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75B46C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Quality Testing</w:t>
      </w:r>
    </w:p>
    <w:p w14:paraId="03B8454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F4557D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Test every incoming cement batch for fineness, setting time, and compressive strength.</w:t>
      </w:r>
    </w:p>
    <w:p w14:paraId="324746F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Check aggregate grading, moisture content, specific gravity, and cleanliness before use.</w:t>
      </w:r>
    </w:p>
    <w:p w14:paraId="737A619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8FF0BB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Inventory Management</w:t>
      </w:r>
    </w:p>
    <w:p w14:paraId="2B70485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D94E11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Store cement in dry, moisture-free warehouses.</w:t>
      </w:r>
    </w:p>
    <w:p w14:paraId="238B156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Segregate aggregates by size and source to prevent contamination.</w:t>
      </w:r>
    </w:p>
    <w:p w14:paraId="29BFF9A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Implement a **First-In, First-Out (FIFO)** inventory system.</w:t>
      </w:r>
    </w:p>
    <w:p w14:paraId="44D9B6E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F4B05C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Supplier Development</w:t>
      </w:r>
    </w:p>
    <w:p w14:paraId="2C2963C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AE6BEC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Share quality performance reports with suppliers.</w:t>
      </w:r>
    </w:p>
    <w:p w14:paraId="1132F76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Work jointly with suppliers to address recurring quality issues.</w:t>
      </w:r>
    </w:p>
    <w:p w14:paraId="6B49C29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Maintain an approved vendor list based on objective performance metrics.</w:t>
      </w:r>
    </w:p>
    <w:p w14:paraId="07BC1AF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662469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133C2F0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6E4332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7. Conclusion</w:t>
      </w:r>
    </w:p>
    <w:p w14:paraId="7B8A0C7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A0D3A1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The analysis indicates that **UltraTech cement** and **Crusher A aggregates** delivered the best concrete quality, achieving the highest average cube strength and pass rates. These suppliers demonstrated consistent material performance and should be preferred for future procurement.</w:t>
      </w:r>
    </w:p>
    <w:p w14:paraId="687BB21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010A845" w14:textId="6C6B2B49" w:rsid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By strengthening supplier evaluation, increasing incoming material inspections, and adopting a performance-based procurement strategy, **XYZ Ready Mix Concrete </w:t>
      </w:r>
      <w:proofErr w:type="spellStart"/>
      <w:r w:rsidRPr="00A169AC">
        <w:rPr>
          <w:rFonts w:ascii="Times New Roman" w:eastAsia="Times New Roman" w:hAnsi="Times New Roman" w:cs="Times New Roman"/>
          <w:kern w:val="0"/>
          <w:sz w:val="24"/>
          <w:szCs w:val="24"/>
          <w:lang w:val="en-IN" w:eastAsia="en-IN" w:bidi="mr-IN"/>
          <w14:ligatures w14:val="none"/>
        </w:rPr>
        <w:t>Pvt.</w:t>
      </w:r>
      <w:proofErr w:type="spellEnd"/>
      <w:r w:rsidRPr="00A169AC">
        <w:rPr>
          <w:rFonts w:ascii="Times New Roman" w:eastAsia="Times New Roman" w:hAnsi="Times New Roman" w:cs="Times New Roman"/>
          <w:kern w:val="0"/>
          <w:sz w:val="24"/>
          <w:szCs w:val="24"/>
          <w:lang w:val="en-IN" w:eastAsia="en-IN" w:bidi="mr-IN"/>
          <w14:ligatures w14:val="none"/>
        </w:rPr>
        <w:t xml:space="preserve"> Ltd.** can improve concrete quality, reduce batch failures, and ensure consistent production of high-quality ready-mix concrete.</w:t>
      </w:r>
    </w:p>
    <w:p w14:paraId="53D1A45D" w14:textId="77777777" w:rsid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12AA69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XYZ Ready Mix Concrete </w:t>
      </w:r>
      <w:proofErr w:type="spellStart"/>
      <w:r w:rsidRPr="00A169AC">
        <w:rPr>
          <w:rFonts w:ascii="Times New Roman" w:eastAsia="Times New Roman" w:hAnsi="Times New Roman" w:cs="Times New Roman"/>
          <w:kern w:val="0"/>
          <w:sz w:val="24"/>
          <w:szCs w:val="24"/>
          <w:lang w:val="en-IN" w:eastAsia="en-IN" w:bidi="mr-IN"/>
          <w14:ligatures w14:val="none"/>
        </w:rPr>
        <w:t>Pvt.</w:t>
      </w:r>
      <w:proofErr w:type="spellEnd"/>
      <w:r w:rsidRPr="00A169AC">
        <w:rPr>
          <w:rFonts w:ascii="Times New Roman" w:eastAsia="Times New Roman" w:hAnsi="Times New Roman" w:cs="Times New Roman"/>
          <w:kern w:val="0"/>
          <w:sz w:val="24"/>
          <w:szCs w:val="24"/>
          <w:lang w:val="en-IN" w:eastAsia="en-IN" w:bidi="mr-IN"/>
          <w14:ligatures w14:val="none"/>
        </w:rPr>
        <w:t xml:space="preserve"> Ltd.</w:t>
      </w:r>
    </w:p>
    <w:p w14:paraId="6C45B3C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90F2A6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Comprehensive Concrete Quality Management Report</w:t>
      </w:r>
    </w:p>
    <w:p w14:paraId="65DB233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2E2AE6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**Prepared </w:t>
      </w:r>
      <w:proofErr w:type="gramStart"/>
      <w:r w:rsidRPr="00A169AC">
        <w:rPr>
          <w:rFonts w:ascii="Times New Roman" w:eastAsia="Times New Roman" w:hAnsi="Times New Roman" w:cs="Times New Roman"/>
          <w:kern w:val="0"/>
          <w:sz w:val="24"/>
          <w:szCs w:val="24"/>
          <w:lang w:val="en-IN" w:eastAsia="en-IN" w:bidi="mr-IN"/>
          <w14:ligatures w14:val="none"/>
        </w:rPr>
        <w:t>By:*</w:t>
      </w:r>
      <w:proofErr w:type="gramEnd"/>
      <w:r w:rsidRPr="00A169AC">
        <w:rPr>
          <w:rFonts w:ascii="Times New Roman" w:eastAsia="Times New Roman" w:hAnsi="Times New Roman" w:cs="Times New Roman"/>
          <w:kern w:val="0"/>
          <w:sz w:val="24"/>
          <w:szCs w:val="24"/>
          <w:lang w:val="en-IN" w:eastAsia="en-IN" w:bidi="mr-IN"/>
          <w14:ligatures w14:val="none"/>
        </w:rPr>
        <w:t>* Senior QA/QC Engineer</w:t>
      </w:r>
    </w:p>
    <w:p w14:paraId="6D4877F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roofErr w:type="gramStart"/>
      <w:r w:rsidRPr="00A169AC">
        <w:rPr>
          <w:rFonts w:ascii="Times New Roman" w:eastAsia="Times New Roman" w:hAnsi="Times New Roman" w:cs="Times New Roman"/>
          <w:kern w:val="0"/>
          <w:sz w:val="24"/>
          <w:szCs w:val="24"/>
          <w:lang w:val="en-IN" w:eastAsia="en-IN" w:bidi="mr-IN"/>
          <w14:ligatures w14:val="none"/>
        </w:rPr>
        <w:t>Department:*</w:t>
      </w:r>
      <w:proofErr w:type="gramEnd"/>
      <w:r w:rsidRPr="00A169AC">
        <w:rPr>
          <w:rFonts w:ascii="Times New Roman" w:eastAsia="Times New Roman" w:hAnsi="Times New Roman" w:cs="Times New Roman"/>
          <w:kern w:val="0"/>
          <w:sz w:val="24"/>
          <w:szCs w:val="24"/>
          <w:lang w:val="en-IN" w:eastAsia="en-IN" w:bidi="mr-IN"/>
          <w14:ligatures w14:val="none"/>
        </w:rPr>
        <w:t>* Quality Assurance &amp; Quality Control</w:t>
      </w:r>
    </w:p>
    <w:p w14:paraId="102EDF1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**Reporting </w:t>
      </w:r>
      <w:proofErr w:type="gramStart"/>
      <w:r w:rsidRPr="00A169AC">
        <w:rPr>
          <w:rFonts w:ascii="Times New Roman" w:eastAsia="Times New Roman" w:hAnsi="Times New Roman" w:cs="Times New Roman"/>
          <w:kern w:val="0"/>
          <w:sz w:val="24"/>
          <w:szCs w:val="24"/>
          <w:lang w:val="en-IN" w:eastAsia="en-IN" w:bidi="mr-IN"/>
          <w14:ligatures w14:val="none"/>
        </w:rPr>
        <w:t>Period:*</w:t>
      </w:r>
      <w:proofErr w:type="gramEnd"/>
      <w:r w:rsidRPr="00A169AC">
        <w:rPr>
          <w:rFonts w:ascii="Times New Roman" w:eastAsia="Times New Roman" w:hAnsi="Times New Roman" w:cs="Times New Roman"/>
          <w:kern w:val="0"/>
          <w:sz w:val="24"/>
          <w:szCs w:val="24"/>
          <w:lang w:val="en-IN" w:eastAsia="en-IN" w:bidi="mr-IN"/>
          <w14:ligatures w14:val="none"/>
        </w:rPr>
        <w:t>* Annual Concrete Quality Assessment</w:t>
      </w:r>
    </w:p>
    <w:p w14:paraId="7131ADE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roofErr w:type="gramStart"/>
      <w:r w:rsidRPr="00A169AC">
        <w:rPr>
          <w:rFonts w:ascii="Times New Roman" w:eastAsia="Times New Roman" w:hAnsi="Times New Roman" w:cs="Times New Roman"/>
          <w:kern w:val="0"/>
          <w:sz w:val="24"/>
          <w:szCs w:val="24"/>
          <w:lang w:val="en-IN" w:eastAsia="en-IN" w:bidi="mr-IN"/>
          <w14:ligatures w14:val="none"/>
        </w:rPr>
        <w:t>Purpose:*</w:t>
      </w:r>
      <w:proofErr w:type="gramEnd"/>
      <w:r w:rsidRPr="00A169AC">
        <w:rPr>
          <w:rFonts w:ascii="Times New Roman" w:eastAsia="Times New Roman" w:hAnsi="Times New Roman" w:cs="Times New Roman"/>
          <w:kern w:val="0"/>
          <w:sz w:val="24"/>
          <w:szCs w:val="24"/>
          <w:lang w:val="en-IN" w:eastAsia="en-IN" w:bidi="mr-IN"/>
          <w14:ligatures w14:val="none"/>
        </w:rPr>
        <w:t>* To evaluate the quality performance of ready-mix concrete production, identify quality issues, and recommend corrective actions for continuous improvement.</w:t>
      </w:r>
    </w:p>
    <w:p w14:paraId="19E95F5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8FC7B1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790A979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6674AB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Executive Summary</w:t>
      </w:r>
    </w:p>
    <w:p w14:paraId="63A9F88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AAFB5F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A comprehensive quality assessment was conducted on **200 concrete batches** produced by XYZ Ready Mix Concrete </w:t>
      </w:r>
      <w:proofErr w:type="spellStart"/>
      <w:r w:rsidRPr="00A169AC">
        <w:rPr>
          <w:rFonts w:ascii="Times New Roman" w:eastAsia="Times New Roman" w:hAnsi="Times New Roman" w:cs="Times New Roman"/>
          <w:kern w:val="0"/>
          <w:sz w:val="24"/>
          <w:szCs w:val="24"/>
          <w:lang w:val="en-IN" w:eastAsia="en-IN" w:bidi="mr-IN"/>
          <w14:ligatures w14:val="none"/>
        </w:rPr>
        <w:t>Pvt.</w:t>
      </w:r>
      <w:proofErr w:type="spellEnd"/>
      <w:r w:rsidRPr="00A169AC">
        <w:rPr>
          <w:rFonts w:ascii="Times New Roman" w:eastAsia="Times New Roman" w:hAnsi="Times New Roman" w:cs="Times New Roman"/>
          <w:kern w:val="0"/>
          <w:sz w:val="24"/>
          <w:szCs w:val="24"/>
          <w:lang w:val="en-IN" w:eastAsia="en-IN" w:bidi="mr-IN"/>
          <w14:ligatures w14:val="none"/>
        </w:rPr>
        <w:t xml:space="preserve"> Ltd. The objective was to evaluate production quality, identify failed batches, assess engineer and site performance, determine root causes of quality failures, and provide recommendations for improving future concrete production.</w:t>
      </w:r>
    </w:p>
    <w:p w14:paraId="11E4D90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36633D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The analysis revealed an **overall pass rate of 91%**, indicating satisfactory quality performance. However, **18 batches (9%) failed** to meet the required quality standards. Most failures were associated with **M35 and M25 concrete grades**, improper slump, high ambient temperature, delayed transportation, and inadequate curing practices.</w:t>
      </w:r>
    </w:p>
    <w:p w14:paraId="52DF7A3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260C29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Implementing stronger quality control measures, supplier evaluation, and engineer training will significantly improve product consistency and reduce quality failures.</w:t>
      </w:r>
    </w:p>
    <w:p w14:paraId="3516B5B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345D53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69109CF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D631D6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1. Dataset Overview</w:t>
      </w:r>
    </w:p>
    <w:p w14:paraId="1E6BD88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A5F74C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Parameter       | Details                               |</w:t>
      </w:r>
    </w:p>
    <w:p w14:paraId="2B101B8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w:t>
      </w:r>
    </w:p>
    <w:p w14:paraId="23FC37E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Company         | XYZ Ready Mix Concrete </w:t>
      </w:r>
      <w:proofErr w:type="spellStart"/>
      <w:r w:rsidRPr="00A169AC">
        <w:rPr>
          <w:rFonts w:ascii="Times New Roman" w:eastAsia="Times New Roman" w:hAnsi="Times New Roman" w:cs="Times New Roman"/>
          <w:kern w:val="0"/>
          <w:sz w:val="24"/>
          <w:szCs w:val="24"/>
          <w:lang w:val="en-IN" w:eastAsia="en-IN" w:bidi="mr-IN"/>
          <w14:ligatures w14:val="none"/>
        </w:rPr>
        <w:t>Pvt.</w:t>
      </w:r>
      <w:proofErr w:type="spellEnd"/>
      <w:r w:rsidRPr="00A169AC">
        <w:rPr>
          <w:rFonts w:ascii="Times New Roman" w:eastAsia="Times New Roman" w:hAnsi="Times New Roman" w:cs="Times New Roman"/>
          <w:kern w:val="0"/>
          <w:sz w:val="24"/>
          <w:szCs w:val="24"/>
          <w:lang w:val="en-IN" w:eastAsia="en-IN" w:bidi="mr-IN"/>
          <w14:ligatures w14:val="none"/>
        </w:rPr>
        <w:t xml:space="preserve"> Ltd.      |</w:t>
      </w:r>
    </w:p>
    <w:p w14:paraId="1DFA2F9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Dataset Type    | Concrete Quality Inspection           |</w:t>
      </w:r>
    </w:p>
    <w:p w14:paraId="2200084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Total Records   | 200                                   |</w:t>
      </w:r>
    </w:p>
    <w:p w14:paraId="76493DA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Total Columns   | 20                                    |</w:t>
      </w:r>
    </w:p>
    <w:p w14:paraId="72CF885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Inspection Type | Ready Mix Concrete Quality Assessment |</w:t>
      </w:r>
    </w:p>
    <w:p w14:paraId="1EAF16F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E1046E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Dataset Attributes</w:t>
      </w:r>
    </w:p>
    <w:p w14:paraId="117D424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D65156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Batch ID</w:t>
      </w:r>
    </w:p>
    <w:p w14:paraId="79F4032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Date</w:t>
      </w:r>
    </w:p>
    <w:p w14:paraId="212A32C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Grade</w:t>
      </w:r>
    </w:p>
    <w:p w14:paraId="6AEBECD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Slump</w:t>
      </w:r>
    </w:p>
    <w:p w14:paraId="77EAC6E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Cube Strength</w:t>
      </w:r>
    </w:p>
    <w:p w14:paraId="04DE80F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Temperature</w:t>
      </w:r>
    </w:p>
    <w:p w14:paraId="67072C5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Engineer</w:t>
      </w:r>
    </w:p>
    <w:p w14:paraId="193E16C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Site</w:t>
      </w:r>
    </w:p>
    <w:p w14:paraId="7DFC70B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Plant</w:t>
      </w:r>
    </w:p>
    <w:p w14:paraId="587DCF1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Cement Brand</w:t>
      </w:r>
    </w:p>
    <w:p w14:paraId="6D7E635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Aggregate Source</w:t>
      </w:r>
    </w:p>
    <w:p w14:paraId="24B522F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Water-Cement Ratio</w:t>
      </w:r>
    </w:p>
    <w:p w14:paraId="540A75F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Transit Time</w:t>
      </w:r>
    </w:p>
    <w:p w14:paraId="305BFBE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Truck ID</w:t>
      </w:r>
    </w:p>
    <w:p w14:paraId="53DB230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Weather</w:t>
      </w:r>
    </w:p>
    <w:p w14:paraId="18DBD58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Curing Days</w:t>
      </w:r>
    </w:p>
    <w:p w14:paraId="449A896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Material Batch</w:t>
      </w:r>
    </w:p>
    <w:p w14:paraId="779648E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Admixture</w:t>
      </w:r>
    </w:p>
    <w:p w14:paraId="5B78866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Result</w:t>
      </w:r>
    </w:p>
    <w:p w14:paraId="39C8592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Remarks</w:t>
      </w:r>
    </w:p>
    <w:p w14:paraId="5611418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F0BA46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2CAE940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0729D2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2. Statistical Analysis</w:t>
      </w:r>
    </w:p>
    <w:p w14:paraId="0803A04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E27DB9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Parameter              |    Value |</w:t>
      </w:r>
    </w:p>
    <w:p w14:paraId="2A1F307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w:t>
      </w:r>
    </w:p>
    <w:p w14:paraId="09939A4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Total Concrete Batches |      200 |</w:t>
      </w:r>
    </w:p>
    <w:p w14:paraId="7E91729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Passed Batches         |      182 |</w:t>
      </w:r>
    </w:p>
    <w:p w14:paraId="2CE6404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Failed Batches         |       18 |</w:t>
      </w:r>
    </w:p>
    <w:p w14:paraId="183BF46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Pass Percentage        |      91% |</w:t>
      </w:r>
    </w:p>
    <w:p w14:paraId="4F1ADCE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Failure Percentage     |       9% |</w:t>
      </w:r>
    </w:p>
    <w:p w14:paraId="549904B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Average Cube </w:t>
      </w:r>
      <w:proofErr w:type="gramStart"/>
      <w:r w:rsidRPr="00A169AC">
        <w:rPr>
          <w:rFonts w:ascii="Times New Roman" w:eastAsia="Times New Roman" w:hAnsi="Times New Roman" w:cs="Times New Roman"/>
          <w:kern w:val="0"/>
          <w:sz w:val="24"/>
          <w:szCs w:val="24"/>
          <w:lang w:val="en-IN" w:eastAsia="en-IN" w:bidi="mr-IN"/>
          <w14:ligatures w14:val="none"/>
        </w:rPr>
        <w:t>Strength  |</w:t>
      </w:r>
      <w:proofErr w:type="gramEnd"/>
      <w:r w:rsidRPr="00A169AC">
        <w:rPr>
          <w:rFonts w:ascii="Times New Roman" w:eastAsia="Times New Roman" w:hAnsi="Times New Roman" w:cs="Times New Roman"/>
          <w:kern w:val="0"/>
          <w:sz w:val="24"/>
          <w:szCs w:val="24"/>
          <w:lang w:val="en-IN" w:eastAsia="en-IN" w:bidi="mr-IN"/>
          <w14:ligatures w14:val="none"/>
        </w:rPr>
        <w:t xml:space="preserve"> 33.4 MPa |</w:t>
      </w:r>
    </w:p>
    <w:p w14:paraId="0D57FF2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Maximum Cube </w:t>
      </w:r>
      <w:proofErr w:type="gramStart"/>
      <w:r w:rsidRPr="00A169AC">
        <w:rPr>
          <w:rFonts w:ascii="Times New Roman" w:eastAsia="Times New Roman" w:hAnsi="Times New Roman" w:cs="Times New Roman"/>
          <w:kern w:val="0"/>
          <w:sz w:val="24"/>
          <w:szCs w:val="24"/>
          <w:lang w:val="en-IN" w:eastAsia="en-IN" w:bidi="mr-IN"/>
          <w14:ligatures w14:val="none"/>
        </w:rPr>
        <w:t>Strength  |</w:t>
      </w:r>
      <w:proofErr w:type="gramEnd"/>
      <w:r w:rsidRPr="00A169AC">
        <w:rPr>
          <w:rFonts w:ascii="Times New Roman" w:eastAsia="Times New Roman" w:hAnsi="Times New Roman" w:cs="Times New Roman"/>
          <w:kern w:val="0"/>
          <w:sz w:val="24"/>
          <w:szCs w:val="24"/>
          <w:lang w:val="en-IN" w:eastAsia="en-IN" w:bidi="mr-IN"/>
          <w14:ligatures w14:val="none"/>
        </w:rPr>
        <w:t xml:space="preserve"> 48.5 MPa |</w:t>
      </w:r>
    </w:p>
    <w:p w14:paraId="03E39CD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Minimum Cube </w:t>
      </w:r>
      <w:proofErr w:type="gramStart"/>
      <w:r w:rsidRPr="00A169AC">
        <w:rPr>
          <w:rFonts w:ascii="Times New Roman" w:eastAsia="Times New Roman" w:hAnsi="Times New Roman" w:cs="Times New Roman"/>
          <w:kern w:val="0"/>
          <w:sz w:val="24"/>
          <w:szCs w:val="24"/>
          <w:lang w:val="en-IN" w:eastAsia="en-IN" w:bidi="mr-IN"/>
          <w14:ligatures w14:val="none"/>
        </w:rPr>
        <w:t>Strength  |</w:t>
      </w:r>
      <w:proofErr w:type="gramEnd"/>
      <w:r w:rsidRPr="00A169AC">
        <w:rPr>
          <w:rFonts w:ascii="Times New Roman" w:eastAsia="Times New Roman" w:hAnsi="Times New Roman" w:cs="Times New Roman"/>
          <w:kern w:val="0"/>
          <w:sz w:val="24"/>
          <w:szCs w:val="24"/>
          <w:lang w:val="en-IN" w:eastAsia="en-IN" w:bidi="mr-IN"/>
          <w14:ligatures w14:val="none"/>
        </w:rPr>
        <w:t xml:space="preserve"> 21.2 MPa |</w:t>
      </w:r>
    </w:p>
    <w:p w14:paraId="4E047D4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Average Slump          |   102 mm |</w:t>
      </w:r>
    </w:p>
    <w:p w14:paraId="1D470E3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Average Temperature    |     31°C |</w:t>
      </w:r>
    </w:p>
    <w:p w14:paraId="49F8623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8DDA25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49A9B7D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EFDF9C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3. Quality KPIs</w:t>
      </w:r>
    </w:p>
    <w:p w14:paraId="40646F9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8197F9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KPI                          | Result                       | Status            |</w:t>
      </w:r>
    </w:p>
    <w:p w14:paraId="3541BE1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w:t>
      </w:r>
    </w:p>
    <w:p w14:paraId="3626759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Overall Pass Rate            | 91%                          | Good              |</w:t>
      </w:r>
    </w:p>
    <w:p w14:paraId="7C78DCC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Failure Rate                 | 9%                           | Needs Improvement |</w:t>
      </w:r>
    </w:p>
    <w:p w14:paraId="43BB3C8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Average Cube Strength        | 33.4 MPa                     | Satisfactory      |</w:t>
      </w:r>
    </w:p>
    <w:p w14:paraId="010DC65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Slump Compliance             | 71% within recommended range | Good              |</w:t>
      </w:r>
    </w:p>
    <w:p w14:paraId="087F7D8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Material Quality Consistency | 94%                          | Good              |</w:t>
      </w:r>
    </w:p>
    <w:p w14:paraId="1E008B0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Site Quality Performance     | 90%                          | Good              |</w:t>
      </w:r>
    </w:p>
    <w:p w14:paraId="15E253B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Engineer Quality Performance | 91%                          | Good              |</w:t>
      </w:r>
    </w:p>
    <w:p w14:paraId="26B340B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5C7179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01DFFEC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93D625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4. Grade-wise Performance</w:t>
      </w:r>
    </w:p>
    <w:p w14:paraId="12F2AC3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2C5166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Grade | Average Cube Strength (MPa) | Failure Rate |</w:t>
      </w:r>
    </w:p>
    <w:p w14:paraId="5DF86D7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w:t>
      </w:r>
    </w:p>
    <w:p w14:paraId="1E8CC88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M20   |                        24.5 |         7.5% |</w:t>
      </w:r>
    </w:p>
    <w:p w14:paraId="19F6157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M25   |                        28.8 |        10.0% |</w:t>
      </w:r>
    </w:p>
    <w:p w14:paraId="10A1A2E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M30   |                        33.7 |         8.9% |</w:t>
      </w:r>
    </w:p>
    <w:p w14:paraId="23F39F1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M35   |                        36.2 |        11.4% |</w:t>
      </w:r>
    </w:p>
    <w:p w14:paraId="542ACBA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M40   |                        43.6 |         6.7% |</w:t>
      </w:r>
    </w:p>
    <w:p w14:paraId="08D4D75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856B5A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Observation</w:t>
      </w:r>
    </w:p>
    <w:p w14:paraId="618350E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5C2D50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M35 recorded the highest failure rate.</w:t>
      </w:r>
    </w:p>
    <w:p w14:paraId="1E74439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M40 achieved the best overall quality performance.</w:t>
      </w:r>
    </w:p>
    <w:p w14:paraId="6D51D8F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7FD3EC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495EBB1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23CA7B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5. Site-wise Performance</w:t>
      </w:r>
    </w:p>
    <w:p w14:paraId="7BFA039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167E2D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Site   | Total Batches | Failed | Pass Rate |</w:t>
      </w:r>
    </w:p>
    <w:p w14:paraId="4975194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 --------: |</w:t>
      </w:r>
    </w:p>
    <w:p w14:paraId="2C56CEB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Site A |            55 |      3 |     94.5% |</w:t>
      </w:r>
    </w:p>
    <w:p w14:paraId="194454B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Site B |            48 |      7 |     85.4% |</w:t>
      </w:r>
    </w:p>
    <w:p w14:paraId="6D729FF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Site C |            50 |      2 |     96.0% |</w:t>
      </w:r>
    </w:p>
    <w:p w14:paraId="6170668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Site D |            47 |      6 |     87.2% |</w:t>
      </w:r>
    </w:p>
    <w:p w14:paraId="301A3D1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9A71C8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Observation</w:t>
      </w:r>
    </w:p>
    <w:p w14:paraId="1AFD900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C8C211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Site C achieved the highest quality performance.</w:t>
      </w:r>
    </w:p>
    <w:p w14:paraId="76DD0A3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Site B recorded the maximum number of failed batches.</w:t>
      </w:r>
    </w:p>
    <w:p w14:paraId="18DE1B6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BCD16A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25EAEA4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02A3E9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6. Engineer-wise Performance</w:t>
      </w:r>
    </w:p>
    <w:p w14:paraId="2FB02BC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48C53F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w:t>
      </w:r>
      <w:proofErr w:type="gramStart"/>
      <w:r w:rsidRPr="00A169AC">
        <w:rPr>
          <w:rFonts w:ascii="Times New Roman" w:eastAsia="Times New Roman" w:hAnsi="Times New Roman" w:cs="Times New Roman"/>
          <w:kern w:val="0"/>
          <w:sz w:val="24"/>
          <w:szCs w:val="24"/>
          <w:lang w:val="en-IN" w:eastAsia="en-IN" w:bidi="mr-IN"/>
          <w14:ligatures w14:val="none"/>
        </w:rPr>
        <w:t>Engineer  |</w:t>
      </w:r>
      <w:proofErr w:type="gramEnd"/>
      <w:r w:rsidRPr="00A169AC">
        <w:rPr>
          <w:rFonts w:ascii="Times New Roman" w:eastAsia="Times New Roman" w:hAnsi="Times New Roman" w:cs="Times New Roman"/>
          <w:kern w:val="0"/>
          <w:sz w:val="24"/>
          <w:szCs w:val="24"/>
          <w:lang w:val="en-IN" w:eastAsia="en-IN" w:bidi="mr-IN"/>
          <w14:ligatures w14:val="none"/>
        </w:rPr>
        <w:t xml:space="preserve"> Total Batches | Pass Rate | Rating            |</w:t>
      </w:r>
    </w:p>
    <w:p w14:paraId="667E59C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 ----------------- |</w:t>
      </w:r>
    </w:p>
    <w:p w14:paraId="184673A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 Sharma |            42 |     97.6% | Excellent         |</w:t>
      </w:r>
    </w:p>
    <w:p w14:paraId="61D03B3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K. Iyer   |            39 |     94.9% | Very Good         |</w:t>
      </w:r>
    </w:p>
    <w:p w14:paraId="0C7B990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P. </w:t>
      </w:r>
      <w:proofErr w:type="gramStart"/>
      <w:r w:rsidRPr="00A169AC">
        <w:rPr>
          <w:rFonts w:ascii="Times New Roman" w:eastAsia="Times New Roman" w:hAnsi="Times New Roman" w:cs="Times New Roman"/>
          <w:kern w:val="0"/>
          <w:sz w:val="24"/>
          <w:szCs w:val="24"/>
          <w:lang w:val="en-IN" w:eastAsia="en-IN" w:bidi="mr-IN"/>
          <w14:ligatures w14:val="none"/>
        </w:rPr>
        <w:t>Singh  |</w:t>
      </w:r>
      <w:proofErr w:type="gramEnd"/>
      <w:r w:rsidRPr="00A169AC">
        <w:rPr>
          <w:rFonts w:ascii="Times New Roman" w:eastAsia="Times New Roman" w:hAnsi="Times New Roman" w:cs="Times New Roman"/>
          <w:kern w:val="0"/>
          <w:sz w:val="24"/>
          <w:szCs w:val="24"/>
          <w:lang w:val="en-IN" w:eastAsia="en-IN" w:bidi="mr-IN"/>
          <w14:ligatures w14:val="none"/>
        </w:rPr>
        <w:t xml:space="preserve">            40 |     92.5% | Good              |</w:t>
      </w:r>
    </w:p>
    <w:p w14:paraId="7CA9527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S. </w:t>
      </w:r>
      <w:proofErr w:type="gramStart"/>
      <w:r w:rsidRPr="00A169AC">
        <w:rPr>
          <w:rFonts w:ascii="Times New Roman" w:eastAsia="Times New Roman" w:hAnsi="Times New Roman" w:cs="Times New Roman"/>
          <w:kern w:val="0"/>
          <w:sz w:val="24"/>
          <w:szCs w:val="24"/>
          <w:lang w:val="en-IN" w:eastAsia="en-IN" w:bidi="mr-IN"/>
          <w14:ligatures w14:val="none"/>
        </w:rPr>
        <w:t>Gupta  |</w:t>
      </w:r>
      <w:proofErr w:type="gramEnd"/>
      <w:r w:rsidRPr="00A169AC">
        <w:rPr>
          <w:rFonts w:ascii="Times New Roman" w:eastAsia="Times New Roman" w:hAnsi="Times New Roman" w:cs="Times New Roman"/>
          <w:kern w:val="0"/>
          <w:sz w:val="24"/>
          <w:szCs w:val="24"/>
          <w:lang w:val="en-IN" w:eastAsia="en-IN" w:bidi="mr-IN"/>
          <w14:ligatures w14:val="none"/>
        </w:rPr>
        <w:t xml:space="preserve">            39 |     89.7% | Satisfactory      |</w:t>
      </w:r>
    </w:p>
    <w:p w14:paraId="06CC90C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R. </w:t>
      </w:r>
      <w:proofErr w:type="gramStart"/>
      <w:r w:rsidRPr="00A169AC">
        <w:rPr>
          <w:rFonts w:ascii="Times New Roman" w:eastAsia="Times New Roman" w:hAnsi="Times New Roman" w:cs="Times New Roman"/>
          <w:kern w:val="0"/>
          <w:sz w:val="24"/>
          <w:szCs w:val="24"/>
          <w:lang w:val="en-IN" w:eastAsia="en-IN" w:bidi="mr-IN"/>
          <w14:ligatures w14:val="none"/>
        </w:rPr>
        <w:t>Patel  |</w:t>
      </w:r>
      <w:proofErr w:type="gramEnd"/>
      <w:r w:rsidRPr="00A169AC">
        <w:rPr>
          <w:rFonts w:ascii="Times New Roman" w:eastAsia="Times New Roman" w:hAnsi="Times New Roman" w:cs="Times New Roman"/>
          <w:kern w:val="0"/>
          <w:sz w:val="24"/>
          <w:szCs w:val="24"/>
          <w:lang w:val="en-IN" w:eastAsia="en-IN" w:bidi="mr-IN"/>
          <w14:ligatures w14:val="none"/>
        </w:rPr>
        <w:t xml:space="preserve">            40 |     80.0% | Needs Improvement |</w:t>
      </w:r>
    </w:p>
    <w:p w14:paraId="70DB8A3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315180D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Observation</w:t>
      </w:r>
    </w:p>
    <w:p w14:paraId="1EC7DE6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4AC787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 Sharma demonstrated the highest quality performance.</w:t>
      </w:r>
    </w:p>
    <w:p w14:paraId="1795BBD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 Patel requires additional technical training and supervision.</w:t>
      </w:r>
    </w:p>
    <w:p w14:paraId="66547F9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2AEFB0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1DE1001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BCDC70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7. Material Performance</w:t>
      </w:r>
    </w:p>
    <w:p w14:paraId="005837E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3643CE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Cement Brand Analysis</w:t>
      </w:r>
    </w:p>
    <w:p w14:paraId="478244E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B9A8DB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Brand     | Average Strength | Pass Rate |</w:t>
      </w:r>
    </w:p>
    <w:p w14:paraId="233A7A1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w:t>
      </w:r>
    </w:p>
    <w:p w14:paraId="156BC15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UltraTech |         36.2 MPa |     97.1% |</w:t>
      </w:r>
    </w:p>
    <w:p w14:paraId="61E5FF4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ACC       |         34.8 MPa |     92.3% |</w:t>
      </w:r>
    </w:p>
    <w:p w14:paraId="4F7F0F3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Ambuja    |         33.6 MPa |     89.2% |</w:t>
      </w:r>
    </w:p>
    <w:p w14:paraId="5878D68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ECACF7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Aggregate Source Analysis</w:t>
      </w:r>
    </w:p>
    <w:p w14:paraId="3584BFB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40BBF35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Source    | Average Strength | Pass Rate |</w:t>
      </w:r>
    </w:p>
    <w:p w14:paraId="057380B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w:t>
      </w:r>
    </w:p>
    <w:p w14:paraId="3B1CB43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Crusher A |         35.8 MPa |     95.2% |</w:t>
      </w:r>
    </w:p>
    <w:p w14:paraId="573B228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Crusher B |         33.9 MPa |     89.5% |</w:t>
      </w:r>
    </w:p>
    <w:p w14:paraId="12A8B93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DD6257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4B68C9D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E14BF3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8. Root Cause Analysis</w:t>
      </w:r>
    </w:p>
    <w:p w14:paraId="4CF9311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EDE415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Rank | Root Cause                   | Impact                            |</w:t>
      </w:r>
    </w:p>
    <w:p w14:paraId="7F7C65B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w:t>
      </w:r>
    </w:p>
    <w:p w14:paraId="6257EF0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1    | Incorrect water-cement ratio | Reduced compressive strength      |</w:t>
      </w:r>
    </w:p>
    <w:p w14:paraId="6279EAF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2    | Improper slump               | Poor workability and compaction   |</w:t>
      </w:r>
    </w:p>
    <w:p w14:paraId="7A38A0A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3    | High ambient temperature     | Rapid moisture loss and shrinkage |</w:t>
      </w:r>
    </w:p>
    <w:p w14:paraId="6978487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4    | Delayed transportation       | Slump loss before placement       |</w:t>
      </w:r>
    </w:p>
    <w:p w14:paraId="467FD0D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5    | Inadequate curing            | Incomplete cement hydration       |</w:t>
      </w:r>
    </w:p>
    <w:p w14:paraId="307AE3D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6    | Poor vibration               | Honeycombing and voids            |</w:t>
      </w:r>
    </w:p>
    <w:p w14:paraId="7583FAA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7    | Material quality variation   | Inconsistent concrete performance |</w:t>
      </w:r>
    </w:p>
    <w:p w14:paraId="6334F94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24BA2E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2AB58C2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1CD8C6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9. Recommendations</w:t>
      </w:r>
    </w:p>
    <w:p w14:paraId="1590480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B27EAA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Production</w:t>
      </w:r>
    </w:p>
    <w:p w14:paraId="256174F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6D0E3F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Maintain the specified water-cement ratio for every batch.</w:t>
      </w:r>
    </w:p>
    <w:p w14:paraId="36C6A2C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Calibrate batching equipment regularly.</w:t>
      </w:r>
    </w:p>
    <w:p w14:paraId="7D602FB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Verify aggregate moisture before batching.</w:t>
      </w:r>
    </w:p>
    <w:p w14:paraId="6E12935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9AC063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Quality Control</w:t>
      </w:r>
    </w:p>
    <w:p w14:paraId="3777451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5A19C4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Conduct slump tests before dispatch.</w:t>
      </w:r>
    </w:p>
    <w:p w14:paraId="53F445D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Increase the frequency of cube strength testing.</w:t>
      </w:r>
    </w:p>
    <w:p w14:paraId="5D2886B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Investigate all failed batches through NCRs.</w:t>
      </w:r>
    </w:p>
    <w:p w14:paraId="76C6435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F119D3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Transportation</w:t>
      </w:r>
    </w:p>
    <w:p w14:paraId="51CA487C"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584BABA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Minimize transit time.</w:t>
      </w:r>
    </w:p>
    <w:p w14:paraId="6A04905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Schedule deliveries during cooler periods.</w:t>
      </w:r>
    </w:p>
    <w:p w14:paraId="4C212FD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Use retarding admixtures when required.</w:t>
      </w:r>
    </w:p>
    <w:p w14:paraId="30344E3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1A8DC3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Site Execution</w:t>
      </w:r>
    </w:p>
    <w:p w14:paraId="2615BE3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B301F3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Ensure proper placement, vibration, and finishing.</w:t>
      </w:r>
    </w:p>
    <w:p w14:paraId="7029B6B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Begin curing immediately and maintain the recommended curing period.</w:t>
      </w:r>
    </w:p>
    <w:p w14:paraId="0B53D73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2A73093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Supplier Management</w:t>
      </w:r>
    </w:p>
    <w:p w14:paraId="1A34F5A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CC0880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Continue procurement from high-performing suppliers.</w:t>
      </w:r>
    </w:p>
    <w:p w14:paraId="012FE45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Conduct quarterly supplier quality evaluations.</w:t>
      </w:r>
    </w:p>
    <w:p w14:paraId="2556B47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A57210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Training</w:t>
      </w:r>
    </w:p>
    <w:p w14:paraId="4B9B44C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EA9603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Provide regular QA/QC training for engineers, technicians, and plant operators.</w:t>
      </w:r>
    </w:p>
    <w:p w14:paraId="62DCF3B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Implement monthly performance reviews based on quality KPIs.</w:t>
      </w:r>
    </w:p>
    <w:p w14:paraId="517DEC1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6D66AC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4ACAE78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521D9D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10. Management Action Plan</w:t>
      </w:r>
    </w:p>
    <w:p w14:paraId="5EAF3A9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3669343"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Action                       | Priority | Responsibility      | </w:t>
      </w:r>
      <w:proofErr w:type="gramStart"/>
      <w:r w:rsidRPr="00A169AC">
        <w:rPr>
          <w:rFonts w:ascii="Times New Roman" w:eastAsia="Times New Roman" w:hAnsi="Times New Roman" w:cs="Times New Roman"/>
          <w:kern w:val="0"/>
          <w:sz w:val="24"/>
          <w:szCs w:val="24"/>
          <w:lang w:val="en-IN" w:eastAsia="en-IN" w:bidi="mr-IN"/>
          <w14:ligatures w14:val="none"/>
        </w:rPr>
        <w:t>Timeline  |</w:t>
      </w:r>
      <w:proofErr w:type="gramEnd"/>
    </w:p>
    <w:p w14:paraId="112C28D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 | -------- | ------------------- | --------- |</w:t>
      </w:r>
    </w:p>
    <w:p w14:paraId="6628709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Reduce failure rate below 5% | High     | QA Manager          | 3 </w:t>
      </w:r>
      <w:proofErr w:type="gramStart"/>
      <w:r w:rsidRPr="00A169AC">
        <w:rPr>
          <w:rFonts w:ascii="Times New Roman" w:eastAsia="Times New Roman" w:hAnsi="Times New Roman" w:cs="Times New Roman"/>
          <w:kern w:val="0"/>
          <w:sz w:val="24"/>
          <w:szCs w:val="24"/>
          <w:lang w:val="en-IN" w:eastAsia="en-IN" w:bidi="mr-IN"/>
          <w14:ligatures w14:val="none"/>
        </w:rPr>
        <w:t>Months  |</w:t>
      </w:r>
      <w:proofErr w:type="gramEnd"/>
    </w:p>
    <w:p w14:paraId="3875181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Improve slump compliance     | High     | Production Engineer | Immediate |</w:t>
      </w:r>
    </w:p>
    <w:p w14:paraId="7F2926A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Strengthen supplier audits   | Medium   | Procurement Team    | Quarterly |</w:t>
      </w:r>
    </w:p>
    <w:p w14:paraId="68BBE24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Engineer skill development   | High     | HR &amp; QA </w:t>
      </w:r>
      <w:proofErr w:type="gramStart"/>
      <w:r w:rsidRPr="00A169AC">
        <w:rPr>
          <w:rFonts w:ascii="Times New Roman" w:eastAsia="Times New Roman" w:hAnsi="Times New Roman" w:cs="Times New Roman"/>
          <w:kern w:val="0"/>
          <w:sz w:val="24"/>
          <w:szCs w:val="24"/>
          <w:lang w:val="en-IN" w:eastAsia="en-IN" w:bidi="mr-IN"/>
          <w14:ligatures w14:val="none"/>
        </w:rPr>
        <w:t>Department  |</w:t>
      </w:r>
      <w:proofErr w:type="gramEnd"/>
      <w:r w:rsidRPr="00A169AC">
        <w:rPr>
          <w:rFonts w:ascii="Times New Roman" w:eastAsia="Times New Roman" w:hAnsi="Times New Roman" w:cs="Times New Roman"/>
          <w:kern w:val="0"/>
          <w:sz w:val="24"/>
          <w:szCs w:val="24"/>
          <w:lang w:val="en-IN" w:eastAsia="en-IN" w:bidi="mr-IN"/>
          <w14:ligatures w14:val="none"/>
        </w:rPr>
        <w:t xml:space="preserve"> Monthly   |</w:t>
      </w:r>
    </w:p>
    <w:p w14:paraId="0AE3A38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Digital quality dashboard    | Medium   | IT &amp; QA Team        | 2 </w:t>
      </w:r>
      <w:proofErr w:type="gramStart"/>
      <w:r w:rsidRPr="00A169AC">
        <w:rPr>
          <w:rFonts w:ascii="Times New Roman" w:eastAsia="Times New Roman" w:hAnsi="Times New Roman" w:cs="Times New Roman"/>
          <w:kern w:val="0"/>
          <w:sz w:val="24"/>
          <w:szCs w:val="24"/>
          <w:lang w:val="en-IN" w:eastAsia="en-IN" w:bidi="mr-IN"/>
          <w14:ligatures w14:val="none"/>
        </w:rPr>
        <w:t>Months  |</w:t>
      </w:r>
      <w:proofErr w:type="gramEnd"/>
    </w:p>
    <w:p w14:paraId="5A04D8DE"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0700954B"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w:t>
      </w:r>
    </w:p>
    <w:p w14:paraId="3C6C0D27"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8415FC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Conclusion</w:t>
      </w:r>
    </w:p>
    <w:p w14:paraId="1F03D0CD"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06DFFD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The quality inspection results indicate that **XYZ Ready Mix Concrete </w:t>
      </w:r>
      <w:proofErr w:type="spellStart"/>
      <w:r w:rsidRPr="00A169AC">
        <w:rPr>
          <w:rFonts w:ascii="Times New Roman" w:eastAsia="Times New Roman" w:hAnsi="Times New Roman" w:cs="Times New Roman"/>
          <w:kern w:val="0"/>
          <w:sz w:val="24"/>
          <w:szCs w:val="24"/>
          <w:lang w:val="en-IN" w:eastAsia="en-IN" w:bidi="mr-IN"/>
          <w14:ligatures w14:val="none"/>
        </w:rPr>
        <w:t>Pvt.</w:t>
      </w:r>
      <w:proofErr w:type="spellEnd"/>
      <w:r w:rsidRPr="00A169AC">
        <w:rPr>
          <w:rFonts w:ascii="Times New Roman" w:eastAsia="Times New Roman" w:hAnsi="Times New Roman" w:cs="Times New Roman"/>
          <w:kern w:val="0"/>
          <w:sz w:val="24"/>
          <w:szCs w:val="24"/>
          <w:lang w:val="en-IN" w:eastAsia="en-IN" w:bidi="mr-IN"/>
          <w14:ligatures w14:val="none"/>
        </w:rPr>
        <w:t xml:space="preserve"> Ltd.** maintains a **high standard of concrete production**, with a **91% pass rate** and an average compressive strength of **33.4 MPa**. Nevertheless, the **9% failure rate** highlights the need for tighter process control, especially for **M25 and M35 concrete grades**.</w:t>
      </w:r>
    </w:p>
    <w:p w14:paraId="46FCE439"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ECC482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The analysis identified **Site B**, **Engineer R. Patel**, and factors such as **water-cement ratio, slump control, high temperature, delayed transportation, and curing practices** as key areas requiring attention.</w:t>
      </w:r>
    </w:p>
    <w:p w14:paraId="2DF809A2"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1F965835"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By implementing the recommended corrective actions, strengthening quality assurance procedures, and continuously monitoring key performance indicators, the company can realistically target:</w:t>
      </w:r>
    </w:p>
    <w:p w14:paraId="65C2A040"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768A9D8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**Pass </w:t>
      </w:r>
      <w:proofErr w:type="gramStart"/>
      <w:r w:rsidRPr="00A169AC">
        <w:rPr>
          <w:rFonts w:ascii="Times New Roman" w:eastAsia="Times New Roman" w:hAnsi="Times New Roman" w:cs="Times New Roman"/>
          <w:kern w:val="0"/>
          <w:sz w:val="24"/>
          <w:szCs w:val="24"/>
          <w:lang w:val="en-IN" w:eastAsia="en-IN" w:bidi="mr-IN"/>
          <w14:ligatures w14:val="none"/>
        </w:rPr>
        <w:t>Rate:*</w:t>
      </w:r>
      <w:proofErr w:type="gramEnd"/>
      <w:r w:rsidRPr="00A169AC">
        <w:rPr>
          <w:rFonts w:ascii="Times New Roman" w:eastAsia="Times New Roman" w:hAnsi="Times New Roman" w:cs="Times New Roman"/>
          <w:kern w:val="0"/>
          <w:sz w:val="24"/>
          <w:szCs w:val="24"/>
          <w:lang w:val="en-IN" w:eastAsia="en-IN" w:bidi="mr-IN"/>
          <w14:ligatures w14:val="none"/>
        </w:rPr>
        <w:t>* &gt;95%</w:t>
      </w:r>
    </w:p>
    <w:p w14:paraId="3ECA1B8F"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xml:space="preserve">* **Failure </w:t>
      </w:r>
      <w:proofErr w:type="gramStart"/>
      <w:r w:rsidRPr="00A169AC">
        <w:rPr>
          <w:rFonts w:ascii="Times New Roman" w:eastAsia="Times New Roman" w:hAnsi="Times New Roman" w:cs="Times New Roman"/>
          <w:kern w:val="0"/>
          <w:sz w:val="24"/>
          <w:szCs w:val="24"/>
          <w:lang w:val="en-IN" w:eastAsia="en-IN" w:bidi="mr-IN"/>
          <w14:ligatures w14:val="none"/>
        </w:rPr>
        <w:t>Rate:*</w:t>
      </w:r>
      <w:proofErr w:type="gramEnd"/>
      <w:r w:rsidRPr="00A169AC">
        <w:rPr>
          <w:rFonts w:ascii="Times New Roman" w:eastAsia="Times New Roman" w:hAnsi="Times New Roman" w:cs="Times New Roman"/>
          <w:kern w:val="0"/>
          <w:sz w:val="24"/>
          <w:szCs w:val="24"/>
          <w:lang w:val="en-IN" w:eastAsia="en-IN" w:bidi="mr-IN"/>
          <w14:ligatures w14:val="none"/>
        </w:rPr>
        <w:t>* &lt;5%</w:t>
      </w:r>
    </w:p>
    <w:p w14:paraId="6A901CC8"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**Higher consistency in cube strength**</w:t>
      </w:r>
    </w:p>
    <w:p w14:paraId="35AD0AB6"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**Improved customer satisfaction**</w:t>
      </w:r>
    </w:p>
    <w:p w14:paraId="4A80AABA"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**Reduced quality-related costs**</w:t>
      </w:r>
    </w:p>
    <w:p w14:paraId="45228DC4"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 **Enhanced operational efficiency**</w:t>
      </w:r>
    </w:p>
    <w:p w14:paraId="59A57D21" w14:textId="77777777" w:rsidR="00A169AC" w:rsidRPr="00A169AC"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p>
    <w:p w14:paraId="62ED0C0F" w14:textId="3CBE4E87" w:rsidR="00A169AC" w:rsidRPr="00D965D7" w:rsidRDefault="00A169AC" w:rsidP="00A169AC">
      <w:pPr>
        <w:spacing w:before="100" w:beforeAutospacing="1" w:after="100" w:afterAutospacing="1" w:line="240" w:lineRule="auto"/>
        <w:rPr>
          <w:rFonts w:ascii="Times New Roman" w:eastAsia="Times New Roman" w:hAnsi="Times New Roman" w:cs="Times New Roman"/>
          <w:kern w:val="0"/>
          <w:sz w:val="24"/>
          <w:szCs w:val="24"/>
          <w:lang w:val="en-IN" w:eastAsia="en-IN" w:bidi="mr-IN"/>
          <w14:ligatures w14:val="none"/>
        </w:rPr>
      </w:pPr>
      <w:r w:rsidRPr="00A169AC">
        <w:rPr>
          <w:rFonts w:ascii="Times New Roman" w:eastAsia="Times New Roman" w:hAnsi="Times New Roman" w:cs="Times New Roman"/>
          <w:kern w:val="0"/>
          <w:sz w:val="24"/>
          <w:szCs w:val="24"/>
          <w:lang w:val="en-IN" w:eastAsia="en-IN" w:bidi="mr-IN"/>
          <w14:ligatures w14:val="none"/>
        </w:rPr>
        <w:t>**Overall Assessment:** The concrete quality management system is **effective**, but targeted improvements in production control, quality assurance, and workforce training will further enhance the reliability and consistency of ready-mix concrete production.</w:t>
      </w:r>
    </w:p>
    <w:p w14:paraId="18C81146" w14:textId="77777777" w:rsidR="00D965D7" w:rsidRPr="00B22EF6" w:rsidRDefault="00D965D7" w:rsidP="00B22EF6">
      <w:pPr>
        <w:rPr>
          <w:lang w:val="en-IN"/>
        </w:rPr>
      </w:pPr>
    </w:p>
    <w:p w14:paraId="22338374" w14:textId="77777777" w:rsidR="002C64B6" w:rsidRDefault="002C64B6"/>
    <w:p w14:paraId="5F3CFE85" w14:textId="77777777" w:rsidR="00B22EF6" w:rsidRDefault="00B22EF6"/>
    <w:p w14:paraId="2514BAB2" w14:textId="77777777" w:rsidR="00B22EF6" w:rsidRDefault="00B22EF6"/>
    <w:p w14:paraId="03ADA46E" w14:textId="77777777" w:rsidR="00B22EF6" w:rsidRDefault="00B22EF6"/>
    <w:p w14:paraId="3DC4B2B6" w14:textId="77777777" w:rsidR="00B22EF6" w:rsidRDefault="00B22EF6"/>
    <w:p w14:paraId="6F83CCD7" w14:textId="77777777" w:rsidR="00B22EF6" w:rsidRDefault="00B22EF6"/>
    <w:p w14:paraId="40381485" w14:textId="77777777" w:rsidR="00B22EF6" w:rsidRDefault="00B22EF6"/>
    <w:p w14:paraId="110FDC5F" w14:textId="77777777" w:rsidR="00B22EF6" w:rsidRDefault="00B22EF6"/>
    <w:p w14:paraId="34B98F09" w14:textId="77777777" w:rsidR="00B22EF6" w:rsidRDefault="00B22EF6"/>
    <w:p w14:paraId="20ADEABC" w14:textId="77777777" w:rsidR="00B22EF6" w:rsidRDefault="00B22EF6"/>
    <w:p w14:paraId="2EE2154D" w14:textId="77777777" w:rsidR="00B22EF6" w:rsidRDefault="00B22EF6"/>
    <w:p w14:paraId="73592CC7" w14:textId="77777777" w:rsidR="00B22EF6" w:rsidRDefault="00B22EF6"/>
    <w:sectPr w:rsidR="00B22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BAD"/>
    <w:multiLevelType w:val="multilevel"/>
    <w:tmpl w:val="C2DA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7B7B"/>
    <w:multiLevelType w:val="multilevel"/>
    <w:tmpl w:val="CDAE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B6E6F"/>
    <w:multiLevelType w:val="multilevel"/>
    <w:tmpl w:val="C54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A4244"/>
    <w:multiLevelType w:val="multilevel"/>
    <w:tmpl w:val="E314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57B78"/>
    <w:multiLevelType w:val="multilevel"/>
    <w:tmpl w:val="E25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94F33"/>
    <w:multiLevelType w:val="multilevel"/>
    <w:tmpl w:val="47CE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96DA4"/>
    <w:multiLevelType w:val="multilevel"/>
    <w:tmpl w:val="E376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7073E"/>
    <w:multiLevelType w:val="multilevel"/>
    <w:tmpl w:val="14E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065E6"/>
    <w:multiLevelType w:val="multilevel"/>
    <w:tmpl w:val="CD72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55876"/>
    <w:multiLevelType w:val="multilevel"/>
    <w:tmpl w:val="F592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24A7A"/>
    <w:multiLevelType w:val="multilevel"/>
    <w:tmpl w:val="DBF4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E3D4F"/>
    <w:multiLevelType w:val="multilevel"/>
    <w:tmpl w:val="629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E21C4"/>
    <w:multiLevelType w:val="multilevel"/>
    <w:tmpl w:val="464A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069A1"/>
    <w:multiLevelType w:val="multilevel"/>
    <w:tmpl w:val="3928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338D1"/>
    <w:multiLevelType w:val="multilevel"/>
    <w:tmpl w:val="C5C2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E102BD"/>
    <w:multiLevelType w:val="multilevel"/>
    <w:tmpl w:val="949E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445335">
    <w:abstractNumId w:val="5"/>
  </w:num>
  <w:num w:numId="2" w16cid:durableId="826097186">
    <w:abstractNumId w:val="4"/>
  </w:num>
  <w:num w:numId="3" w16cid:durableId="1371221958">
    <w:abstractNumId w:val="10"/>
  </w:num>
  <w:num w:numId="4" w16cid:durableId="652106127">
    <w:abstractNumId w:val="0"/>
  </w:num>
  <w:num w:numId="5" w16cid:durableId="472646117">
    <w:abstractNumId w:val="3"/>
  </w:num>
  <w:num w:numId="6" w16cid:durableId="657416033">
    <w:abstractNumId w:val="13"/>
  </w:num>
  <w:num w:numId="7" w16cid:durableId="1505436817">
    <w:abstractNumId w:val="14"/>
  </w:num>
  <w:num w:numId="8" w16cid:durableId="1877036466">
    <w:abstractNumId w:val="2"/>
  </w:num>
  <w:num w:numId="9" w16cid:durableId="2124762103">
    <w:abstractNumId w:val="15"/>
  </w:num>
  <w:num w:numId="10" w16cid:durableId="971835889">
    <w:abstractNumId w:val="1"/>
  </w:num>
  <w:num w:numId="11" w16cid:durableId="321665658">
    <w:abstractNumId w:val="8"/>
  </w:num>
  <w:num w:numId="12" w16cid:durableId="709034319">
    <w:abstractNumId w:val="9"/>
  </w:num>
  <w:num w:numId="13" w16cid:durableId="996105040">
    <w:abstractNumId w:val="12"/>
  </w:num>
  <w:num w:numId="14" w16cid:durableId="712772699">
    <w:abstractNumId w:val="11"/>
  </w:num>
  <w:num w:numId="15" w16cid:durableId="1611090036">
    <w:abstractNumId w:val="6"/>
  </w:num>
  <w:num w:numId="16" w16cid:durableId="17835707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EF6"/>
    <w:rsid w:val="001526E1"/>
    <w:rsid w:val="002C64B6"/>
    <w:rsid w:val="0069309E"/>
    <w:rsid w:val="00A169AC"/>
    <w:rsid w:val="00B22EF6"/>
    <w:rsid w:val="00B54EB3"/>
    <w:rsid w:val="00D965D7"/>
    <w:rsid w:val="00FB0C8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83076"/>
  <w15:chartTrackingRefBased/>
  <w15:docId w15:val="{DDF21C37-E3A4-4265-9591-F32FA63B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22E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E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E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E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E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EF6"/>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B22EF6"/>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B22EF6"/>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B22EF6"/>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B22EF6"/>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B22EF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22EF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22EF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22EF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22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EF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22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EF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22EF6"/>
    <w:pPr>
      <w:spacing w:before="160"/>
      <w:jc w:val="center"/>
    </w:pPr>
    <w:rPr>
      <w:i/>
      <w:iCs/>
      <w:color w:val="404040" w:themeColor="text1" w:themeTint="BF"/>
    </w:rPr>
  </w:style>
  <w:style w:type="character" w:customStyle="1" w:styleId="QuoteChar">
    <w:name w:val="Quote Char"/>
    <w:basedOn w:val="DefaultParagraphFont"/>
    <w:link w:val="Quote"/>
    <w:uiPriority w:val="29"/>
    <w:rsid w:val="00B22EF6"/>
    <w:rPr>
      <w:i/>
      <w:iCs/>
      <w:color w:val="404040" w:themeColor="text1" w:themeTint="BF"/>
      <w:lang w:val="en-US"/>
    </w:rPr>
  </w:style>
  <w:style w:type="paragraph" w:styleId="ListParagraph">
    <w:name w:val="List Paragraph"/>
    <w:basedOn w:val="Normal"/>
    <w:uiPriority w:val="34"/>
    <w:qFormat/>
    <w:rsid w:val="00B22EF6"/>
    <w:pPr>
      <w:ind w:left="720"/>
      <w:contextualSpacing/>
    </w:pPr>
  </w:style>
  <w:style w:type="character" w:styleId="IntenseEmphasis">
    <w:name w:val="Intense Emphasis"/>
    <w:basedOn w:val="DefaultParagraphFont"/>
    <w:uiPriority w:val="21"/>
    <w:qFormat/>
    <w:rsid w:val="00B22EF6"/>
    <w:rPr>
      <w:i/>
      <w:iCs/>
      <w:color w:val="2F5496" w:themeColor="accent1" w:themeShade="BF"/>
    </w:rPr>
  </w:style>
  <w:style w:type="paragraph" w:styleId="IntenseQuote">
    <w:name w:val="Intense Quote"/>
    <w:basedOn w:val="Normal"/>
    <w:next w:val="Normal"/>
    <w:link w:val="IntenseQuoteChar"/>
    <w:uiPriority w:val="30"/>
    <w:qFormat/>
    <w:rsid w:val="00B22E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EF6"/>
    <w:rPr>
      <w:i/>
      <w:iCs/>
      <w:color w:val="2F5496" w:themeColor="accent1" w:themeShade="BF"/>
      <w:lang w:val="en-US"/>
    </w:rPr>
  </w:style>
  <w:style w:type="character" w:styleId="IntenseReference">
    <w:name w:val="Intense Reference"/>
    <w:basedOn w:val="DefaultParagraphFont"/>
    <w:uiPriority w:val="32"/>
    <w:qFormat/>
    <w:rsid w:val="00B22E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36</Pages>
  <Words>5762</Words>
  <Characters>32848</Characters>
  <Application>Microsoft Office Word</Application>
  <DocSecurity>0</DocSecurity>
  <Lines>273</Lines>
  <Paragraphs>77</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XYZ Ready Mix Concrete Pvt. Ltd.</vt:lpstr>
      <vt:lpstr>    Concrete Quality Inspection Analysis Report</vt:lpstr>
      <vt:lpstr>    1. Executive Summary</vt:lpstr>
      <vt:lpstr>    2. Failed Batch Analysis</vt:lpstr>
      <vt:lpstr>        Failure Percentage Calculation</vt:lpstr>
      <vt:lpstr>        Observation</vt:lpstr>
      <vt:lpstr>    3. Grade-wise Failure Analysis</vt:lpstr>
      <vt:lpstr>        Observation</vt:lpstr>
      <vt:lpstr>    4. Technical Reasons for Batch Failures</vt:lpstr>
      <vt:lpstr>    5. Root Cause Summary</vt:lpstr>
      <vt:lpstr>    6. Corrective Actions</vt:lpstr>
      <vt:lpstr>        Production Control</vt:lpstr>
      <vt:lpstr>        Quality Assurance</vt:lpstr>
      <vt:lpstr>        Transportation</vt:lpstr>
      <vt:lpstr>        Site Practices</vt:lpstr>
      <vt:lpstr>        Training</vt:lpstr>
      <vt:lpstr>    7. Conclusion</vt:lpstr>
    </vt:vector>
  </TitlesOfParts>
  <Company/>
  <LinksUpToDate>false</LinksUpToDate>
  <CharactersWithSpaces>38533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Shanvi Nagose</dc:creator>
  <cp:keywords/>
  <dc:description/>
  <cp:lastModifiedBy>Shanvi Nagose</cp:lastModifiedBy>
  <cp:revision>1</cp:revision>
  <dcterms:created xsi:type="dcterms:W3CDTF">2026-07-24T10:28:00Z</dcterms:created>
  <dcterms:modified xsi:type="dcterms:W3CDTF">2026-07-24T10:55:00Z</dcterms:modified>
</cp:coreProperties>
</file>