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E1" w:rsidRDefault="00AA1F5D" w:rsidP="00AA1F5D">
      <w:pPr>
        <w:jc w:val="center"/>
        <w:rPr>
          <w:sz w:val="36"/>
          <w:szCs w:val="36"/>
        </w:rPr>
      </w:pPr>
      <w:r w:rsidRPr="009B2EE5">
        <w:rPr>
          <w:sz w:val="36"/>
          <w:szCs w:val="36"/>
        </w:rPr>
        <w:t xml:space="preserve">Exercise 3 </w:t>
      </w:r>
      <w:r w:rsidR="009625A3" w:rsidRPr="009B2EE5">
        <w:rPr>
          <w:sz w:val="36"/>
          <w:szCs w:val="36"/>
        </w:rPr>
        <w:t>R</w:t>
      </w:r>
      <w:r w:rsidRPr="009B2EE5">
        <w:rPr>
          <w:sz w:val="36"/>
          <w:szCs w:val="36"/>
        </w:rPr>
        <w:t>eport</w:t>
      </w:r>
    </w:p>
    <w:p w:rsidR="00E71082" w:rsidRDefault="00E71082" w:rsidP="00AA1F5D">
      <w:pPr>
        <w:jc w:val="center"/>
        <w:rPr>
          <w:sz w:val="22"/>
          <w:szCs w:val="22"/>
        </w:rPr>
      </w:pPr>
      <w:r w:rsidRPr="00E71082">
        <w:rPr>
          <w:sz w:val="22"/>
          <w:szCs w:val="22"/>
        </w:rPr>
        <w:t>Shanshan Wang-272483</w:t>
      </w:r>
    </w:p>
    <w:p w:rsidR="00E71082" w:rsidRPr="00E71082" w:rsidRDefault="00E71082" w:rsidP="00AA1F5D">
      <w:pPr>
        <w:jc w:val="center"/>
        <w:rPr>
          <w:sz w:val="22"/>
          <w:szCs w:val="22"/>
        </w:rPr>
      </w:pPr>
    </w:p>
    <w:p w:rsidR="009625A3" w:rsidRPr="009B2EE5" w:rsidRDefault="009625A3" w:rsidP="009625A3">
      <w:pPr>
        <w:rPr>
          <w:b/>
          <w:sz w:val="28"/>
          <w:szCs w:val="28"/>
        </w:rPr>
      </w:pPr>
      <w:r w:rsidRPr="009B2EE5">
        <w:rPr>
          <w:b/>
          <w:sz w:val="28"/>
          <w:szCs w:val="28"/>
        </w:rPr>
        <w:t xml:space="preserve">Q1: Are correct peaks selected using </w:t>
      </w:r>
      <w:proofErr w:type="spellStart"/>
      <w:r w:rsidRPr="009B2EE5">
        <w:rPr>
          <w:b/>
          <w:sz w:val="28"/>
          <w:szCs w:val="28"/>
        </w:rPr>
        <w:t>thres</w:t>
      </w:r>
      <w:proofErr w:type="spellEnd"/>
      <w:r w:rsidRPr="009B2EE5">
        <w:rPr>
          <w:b/>
          <w:sz w:val="28"/>
          <w:szCs w:val="28"/>
        </w:rPr>
        <w:t xml:space="preserve">=0.7, what happens if you set </w:t>
      </w:r>
      <w:proofErr w:type="spellStart"/>
      <w:r w:rsidRPr="009B2EE5">
        <w:rPr>
          <w:b/>
          <w:sz w:val="28"/>
          <w:szCs w:val="28"/>
        </w:rPr>
        <w:t>thres</w:t>
      </w:r>
      <w:proofErr w:type="spellEnd"/>
      <w:r w:rsidRPr="009B2EE5">
        <w:rPr>
          <w:b/>
          <w:sz w:val="28"/>
          <w:szCs w:val="28"/>
        </w:rPr>
        <w:t xml:space="preserve">=0.5 (0.2 </w:t>
      </w:r>
      <w:proofErr w:type="spellStart"/>
      <w:r w:rsidRPr="009B2EE5">
        <w:rPr>
          <w:b/>
          <w:sz w:val="28"/>
          <w:szCs w:val="28"/>
        </w:rPr>
        <w:t>pt</w:t>
      </w:r>
      <w:proofErr w:type="spellEnd"/>
      <w:r w:rsidRPr="009B2EE5">
        <w:rPr>
          <w:b/>
          <w:sz w:val="28"/>
          <w:szCs w:val="28"/>
        </w:rPr>
        <w:t>)?</w:t>
      </w:r>
    </w:p>
    <w:p w:rsidR="009625A3" w:rsidRDefault="009625A3" w:rsidP="009625A3">
      <w:pPr>
        <w:rPr>
          <w:sz w:val="28"/>
          <w:szCs w:val="28"/>
        </w:rPr>
      </w:pPr>
      <w:proofErr w:type="spellStart"/>
      <w:r w:rsidRPr="009B2EE5">
        <w:rPr>
          <w:sz w:val="28"/>
          <w:szCs w:val="28"/>
        </w:rPr>
        <w:t>Ans</w:t>
      </w:r>
      <w:proofErr w:type="spellEnd"/>
      <w:r w:rsidRPr="009B2EE5">
        <w:rPr>
          <w:sz w:val="28"/>
          <w:szCs w:val="28"/>
        </w:rPr>
        <w:t>: 0.7 is good because most of the peaks have been selected. If I change it to 0.</w:t>
      </w:r>
      <w:r w:rsidR="00594983" w:rsidRPr="009B2EE5">
        <w:rPr>
          <w:sz w:val="28"/>
          <w:szCs w:val="28"/>
        </w:rPr>
        <w:t xml:space="preserve">5, the result is not satisfying. Some non-peaks have also been chosen. </w:t>
      </w:r>
    </w:p>
    <w:p w:rsidR="00AD1A04" w:rsidRPr="009B2EE5" w:rsidRDefault="00AD1A04" w:rsidP="009625A3">
      <w:pPr>
        <w:rPr>
          <w:sz w:val="28"/>
          <w:szCs w:val="28"/>
        </w:rPr>
      </w:pPr>
    </w:p>
    <w:p w:rsidR="00594983" w:rsidRPr="009B2EE5" w:rsidRDefault="00594983" w:rsidP="00594983">
      <w:pPr>
        <w:rPr>
          <w:b/>
          <w:sz w:val="28"/>
          <w:szCs w:val="28"/>
        </w:rPr>
      </w:pPr>
      <w:r w:rsidRPr="009B2EE5">
        <w:rPr>
          <w:b/>
          <w:sz w:val="28"/>
          <w:szCs w:val="28"/>
        </w:rPr>
        <w:t xml:space="preserve">Q2: What is the fundamental frequency based on your plot, calculate the ratios: F1/F0, F2/F0 (0.2 </w:t>
      </w:r>
      <w:proofErr w:type="spellStart"/>
      <w:r w:rsidRPr="009B2EE5">
        <w:rPr>
          <w:b/>
          <w:sz w:val="28"/>
          <w:szCs w:val="28"/>
        </w:rPr>
        <w:t>pt</w:t>
      </w:r>
      <w:proofErr w:type="spellEnd"/>
      <w:r w:rsidRPr="009B2EE5">
        <w:rPr>
          <w:b/>
          <w:sz w:val="28"/>
          <w:szCs w:val="28"/>
        </w:rPr>
        <w:t xml:space="preserve">)? </w:t>
      </w:r>
    </w:p>
    <w:p w:rsidR="00594983" w:rsidRDefault="00594983" w:rsidP="00594983">
      <w:pPr>
        <w:rPr>
          <w:sz w:val="28"/>
          <w:szCs w:val="28"/>
        </w:rPr>
      </w:pPr>
      <w:proofErr w:type="spellStart"/>
      <w:r w:rsidRPr="009B2EE5">
        <w:rPr>
          <w:sz w:val="28"/>
          <w:szCs w:val="28"/>
        </w:rPr>
        <w:t>Ans</w:t>
      </w:r>
      <w:proofErr w:type="spellEnd"/>
      <w:r w:rsidRPr="009B2EE5">
        <w:rPr>
          <w:sz w:val="28"/>
          <w:szCs w:val="28"/>
        </w:rPr>
        <w:t>:</w:t>
      </w:r>
      <w:r w:rsidRPr="009B2EE5">
        <w:rPr>
          <w:rFonts w:hint="eastAsia"/>
          <w:sz w:val="28"/>
          <w:szCs w:val="28"/>
        </w:rPr>
        <w:t xml:space="preserve"> F0=246.346</w:t>
      </w:r>
      <w:r w:rsidRPr="009B2EE5">
        <w:rPr>
          <w:rFonts w:hint="eastAsia"/>
          <w:sz w:val="28"/>
          <w:szCs w:val="28"/>
        </w:rPr>
        <w:t>，</w:t>
      </w:r>
      <w:r w:rsidRPr="009B2EE5">
        <w:rPr>
          <w:sz w:val="28"/>
          <w:szCs w:val="28"/>
        </w:rPr>
        <w:t>F1/F0=</w:t>
      </w:r>
      <w:r w:rsidRPr="009B2EE5">
        <w:rPr>
          <w:rFonts w:hint="eastAsia"/>
          <w:sz w:val="28"/>
          <w:szCs w:val="28"/>
        </w:rPr>
        <w:t>2</w:t>
      </w:r>
      <w:r w:rsidRPr="009B2EE5">
        <w:rPr>
          <w:sz w:val="28"/>
          <w:szCs w:val="28"/>
        </w:rPr>
        <w:t>.0</w:t>
      </w:r>
      <w:r w:rsidRPr="009B2EE5">
        <w:rPr>
          <w:rFonts w:hint="eastAsia"/>
          <w:sz w:val="28"/>
          <w:szCs w:val="28"/>
        </w:rPr>
        <w:t>，</w:t>
      </w:r>
      <w:r w:rsidRPr="009B2EE5">
        <w:rPr>
          <w:sz w:val="28"/>
          <w:szCs w:val="28"/>
        </w:rPr>
        <w:t>F2/F0=</w:t>
      </w:r>
      <w:r w:rsidRPr="009B2EE5">
        <w:rPr>
          <w:rFonts w:hint="eastAsia"/>
          <w:sz w:val="28"/>
          <w:szCs w:val="28"/>
        </w:rPr>
        <w:t>3</w:t>
      </w:r>
      <w:r w:rsidRPr="009B2EE5">
        <w:rPr>
          <w:sz w:val="28"/>
          <w:szCs w:val="28"/>
        </w:rPr>
        <w:t>.0</w:t>
      </w:r>
    </w:p>
    <w:p w:rsidR="00AD1A04" w:rsidRPr="009B2EE5" w:rsidRDefault="00AD1A04" w:rsidP="00594983">
      <w:pPr>
        <w:rPr>
          <w:sz w:val="28"/>
          <w:szCs w:val="28"/>
        </w:rPr>
      </w:pPr>
    </w:p>
    <w:p w:rsidR="00594983" w:rsidRPr="009B2EE5" w:rsidRDefault="00594983" w:rsidP="00594983">
      <w:pPr>
        <w:rPr>
          <w:b/>
          <w:sz w:val="28"/>
          <w:szCs w:val="28"/>
        </w:rPr>
      </w:pPr>
      <w:r w:rsidRPr="009B2EE5">
        <w:rPr>
          <w:b/>
          <w:sz w:val="28"/>
          <w:szCs w:val="28"/>
        </w:rPr>
        <w:t xml:space="preserve">Q3: Is the audio recordings, oboe59, harmonic, why or why not? Answer the same question about the other recording,  gtr55  (0.2 </w:t>
      </w:r>
      <w:proofErr w:type="spellStart"/>
      <w:r w:rsidRPr="009B2EE5">
        <w:rPr>
          <w:b/>
          <w:sz w:val="28"/>
          <w:szCs w:val="28"/>
        </w:rPr>
        <w:t>pt</w:t>
      </w:r>
      <w:proofErr w:type="spellEnd"/>
      <w:r w:rsidRPr="009B2EE5">
        <w:rPr>
          <w:b/>
          <w:sz w:val="28"/>
          <w:szCs w:val="28"/>
        </w:rPr>
        <w:t xml:space="preserve">)? </w:t>
      </w:r>
    </w:p>
    <w:p w:rsidR="00594983" w:rsidRPr="009B2EE5" w:rsidRDefault="00594983" w:rsidP="00594983">
      <w:pPr>
        <w:rPr>
          <w:sz w:val="28"/>
          <w:szCs w:val="28"/>
        </w:rPr>
      </w:pPr>
      <w:proofErr w:type="spellStart"/>
      <w:r w:rsidRPr="009B2EE5">
        <w:rPr>
          <w:sz w:val="28"/>
          <w:szCs w:val="28"/>
        </w:rPr>
        <w:t>Ans</w:t>
      </w:r>
      <w:proofErr w:type="spellEnd"/>
      <w:r w:rsidRPr="009B2EE5">
        <w:rPr>
          <w:sz w:val="28"/>
          <w:szCs w:val="28"/>
        </w:rPr>
        <w:t>: oboe59 is harmonic because the rest of the peaks are integer times of the fundamental frequency.</w:t>
      </w:r>
    </w:p>
    <w:p w:rsidR="00594983" w:rsidRDefault="009B2EE5" w:rsidP="0059498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94983" w:rsidRPr="009B2EE5">
        <w:rPr>
          <w:sz w:val="28"/>
          <w:szCs w:val="28"/>
        </w:rPr>
        <w:t>ut the gtr55 is not harmonic because F1/F0=8.7142, and F2/F0=20.857. They are not integer times of the fundamental frequency.</w:t>
      </w:r>
    </w:p>
    <w:p w:rsidR="00AD1A04" w:rsidRPr="009B2EE5" w:rsidRDefault="00AD1A04" w:rsidP="00594983">
      <w:pPr>
        <w:rPr>
          <w:sz w:val="28"/>
          <w:szCs w:val="28"/>
        </w:rPr>
      </w:pPr>
    </w:p>
    <w:p w:rsidR="009B2EE5" w:rsidRPr="009B2EE5" w:rsidRDefault="009B2EE5" w:rsidP="009B2EE5">
      <w:pPr>
        <w:rPr>
          <w:b/>
          <w:sz w:val="28"/>
          <w:szCs w:val="28"/>
        </w:rPr>
      </w:pPr>
      <w:r w:rsidRPr="009B2EE5">
        <w:rPr>
          <w:b/>
          <w:sz w:val="28"/>
          <w:szCs w:val="28"/>
        </w:rPr>
        <w:t xml:space="preserve">Q4: How does changing the modulation index affect the sound (0.2 </w:t>
      </w:r>
      <w:proofErr w:type="spellStart"/>
      <w:r w:rsidRPr="009B2EE5">
        <w:rPr>
          <w:b/>
          <w:sz w:val="28"/>
          <w:szCs w:val="28"/>
        </w:rPr>
        <w:t>pt</w:t>
      </w:r>
      <w:proofErr w:type="spellEnd"/>
      <w:r w:rsidRPr="009B2EE5">
        <w:rPr>
          <w:b/>
          <w:sz w:val="28"/>
          <w:szCs w:val="28"/>
        </w:rPr>
        <w:t>)? Look at the spectrogram and listen, describe the sound change.</w:t>
      </w:r>
    </w:p>
    <w:p w:rsidR="009B2EE5" w:rsidRDefault="009B2EE5" w:rsidP="009B2EE5">
      <w:pPr>
        <w:rPr>
          <w:sz w:val="28"/>
          <w:szCs w:val="28"/>
        </w:rPr>
      </w:pPr>
      <w:proofErr w:type="spellStart"/>
      <w:r w:rsidRPr="009B2EE5">
        <w:rPr>
          <w:sz w:val="28"/>
          <w:szCs w:val="28"/>
        </w:rPr>
        <w:t>Ans</w:t>
      </w:r>
      <w:proofErr w:type="spellEnd"/>
      <w:r w:rsidRPr="009B2EE5">
        <w:rPr>
          <w:sz w:val="28"/>
          <w:szCs w:val="28"/>
        </w:rPr>
        <w:t xml:space="preserve">: when the value of </w:t>
      </w:r>
      <w:proofErr w:type="spellStart"/>
      <w:r w:rsidRPr="009B2EE5">
        <w:rPr>
          <w:sz w:val="28"/>
          <w:szCs w:val="28"/>
        </w:rPr>
        <w:t>ind_mod</w:t>
      </w:r>
      <w:proofErr w:type="spellEnd"/>
      <w:r w:rsidRPr="009B2EE5">
        <w:rPr>
          <w:sz w:val="28"/>
          <w:szCs w:val="28"/>
        </w:rPr>
        <w:t xml:space="preserve"> decreases, it could be noticed that the sound seems lower and lower not as sharp as when </w:t>
      </w:r>
      <w:proofErr w:type="spellStart"/>
      <w:r w:rsidRPr="009B2EE5">
        <w:rPr>
          <w:sz w:val="28"/>
          <w:szCs w:val="28"/>
        </w:rPr>
        <w:t>ind_mod</w:t>
      </w:r>
      <w:proofErr w:type="spellEnd"/>
      <w:r w:rsidRPr="009B2EE5">
        <w:rPr>
          <w:sz w:val="28"/>
          <w:szCs w:val="28"/>
        </w:rPr>
        <w:t xml:space="preserve"> is set to 9.</w:t>
      </w:r>
    </w:p>
    <w:p w:rsidR="00AD1A04" w:rsidRPr="009B2EE5" w:rsidRDefault="00AD1A04" w:rsidP="009B2EE5">
      <w:pPr>
        <w:rPr>
          <w:sz w:val="28"/>
          <w:szCs w:val="28"/>
        </w:rPr>
      </w:pPr>
      <w:bookmarkStart w:id="0" w:name="_GoBack"/>
      <w:bookmarkEnd w:id="0"/>
    </w:p>
    <w:p w:rsidR="009B2EE5" w:rsidRPr="009B2EE5" w:rsidRDefault="009B2EE5" w:rsidP="009B2EE5">
      <w:pPr>
        <w:rPr>
          <w:b/>
          <w:sz w:val="28"/>
          <w:szCs w:val="28"/>
        </w:rPr>
      </w:pPr>
      <w:r w:rsidRPr="009B2EE5">
        <w:rPr>
          <w:b/>
          <w:sz w:val="28"/>
          <w:szCs w:val="28"/>
        </w:rPr>
        <w:t xml:space="preserve">Q5: Does the FM synthesis version sound different from the original signal (0.2 </w:t>
      </w:r>
      <w:proofErr w:type="spellStart"/>
      <w:r w:rsidRPr="009B2EE5">
        <w:rPr>
          <w:b/>
          <w:sz w:val="28"/>
          <w:szCs w:val="28"/>
        </w:rPr>
        <w:t>pt</w:t>
      </w:r>
      <w:proofErr w:type="spellEnd"/>
      <w:r w:rsidRPr="009B2EE5">
        <w:rPr>
          <w:b/>
          <w:sz w:val="28"/>
          <w:szCs w:val="28"/>
        </w:rPr>
        <w:t>).List possible reasons, since both have same frequency components.</w:t>
      </w:r>
    </w:p>
    <w:p w:rsidR="009B2EE5" w:rsidRPr="009B2EE5" w:rsidRDefault="0015661F" w:rsidP="009B2E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G</w:t>
      </w:r>
      <w:r w:rsidR="009B2EE5" w:rsidRPr="009B2EE5">
        <w:rPr>
          <w:sz w:val="28"/>
          <w:szCs w:val="28"/>
        </w:rPr>
        <w:t xml:space="preserve">enerally, they are quite similar. However, it is slightly different especially in the start, and in the </w:t>
      </w:r>
      <w:r>
        <w:rPr>
          <w:sz w:val="28"/>
          <w:szCs w:val="28"/>
        </w:rPr>
        <w:t>end</w:t>
      </w:r>
      <w:r w:rsidR="004608C2">
        <w:rPr>
          <w:sz w:val="28"/>
          <w:szCs w:val="28"/>
        </w:rPr>
        <w:t xml:space="preserve">. Compared to the original one, the synthesized one is more direct in the start and in the end as well. </w:t>
      </w:r>
      <w:r w:rsidR="009B2EE5" w:rsidRPr="009B2EE5">
        <w:rPr>
          <w:sz w:val="28"/>
          <w:szCs w:val="28"/>
        </w:rPr>
        <w:t>we cannot synthesize the sound as it originally is.</w:t>
      </w:r>
    </w:p>
    <w:sectPr w:rsidR="009B2EE5" w:rsidRPr="009B2EE5" w:rsidSect="004746F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5D"/>
    <w:rsid w:val="0015661F"/>
    <w:rsid w:val="004608C2"/>
    <w:rsid w:val="004746FF"/>
    <w:rsid w:val="00594983"/>
    <w:rsid w:val="00744529"/>
    <w:rsid w:val="009625A3"/>
    <w:rsid w:val="009B2EE5"/>
    <w:rsid w:val="00AA1F5D"/>
    <w:rsid w:val="00AD1A04"/>
    <w:rsid w:val="00CD212D"/>
    <w:rsid w:val="00DC6C91"/>
    <w:rsid w:val="00DF04A1"/>
    <w:rsid w:val="00E7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7B564"/>
  <w14:defaultImageDpi w14:val="32767"/>
  <w15:chartTrackingRefBased/>
  <w15:docId w15:val="{06B03A8B-0D41-9945-A368-47648ED1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1324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</dc:creator>
  <cp:keywords/>
  <dc:description/>
  <cp:lastModifiedBy>Shanshan Wang</cp:lastModifiedBy>
  <cp:revision>4</cp:revision>
  <dcterms:created xsi:type="dcterms:W3CDTF">2018-02-01T20:20:00Z</dcterms:created>
  <dcterms:modified xsi:type="dcterms:W3CDTF">2018-02-02T08:07:00Z</dcterms:modified>
</cp:coreProperties>
</file>