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EE87" w14:textId="584C3EEF" w:rsidR="00AC3487" w:rsidRPr="00AC3487" w:rsidRDefault="00AC3487" w:rsidP="00AC3487">
      <w:pPr>
        <w:rPr>
          <w:b/>
          <w:bCs/>
          <w:sz w:val="24"/>
          <w:szCs w:val="24"/>
        </w:rPr>
      </w:pPr>
      <w:r w:rsidRPr="00AC3487">
        <w:rPr>
          <w:b/>
          <w:bCs/>
          <w:sz w:val="24"/>
          <w:szCs w:val="24"/>
        </w:rPr>
        <w:t>Technical Documentation-</w:t>
      </w:r>
      <w:proofErr w:type="spellStart"/>
      <w:r w:rsidRPr="00AC3487">
        <w:rPr>
          <w:b/>
          <w:bCs/>
          <w:sz w:val="24"/>
          <w:szCs w:val="24"/>
        </w:rPr>
        <w:t>Whats</w:t>
      </w:r>
      <w:proofErr w:type="spellEnd"/>
      <w:r w:rsidRPr="00AC3487">
        <w:rPr>
          <w:b/>
          <w:bCs/>
          <w:sz w:val="24"/>
          <w:szCs w:val="24"/>
        </w:rPr>
        <w:t xml:space="preserve"> </w:t>
      </w:r>
      <w:proofErr w:type="spellStart"/>
      <w:r w:rsidRPr="00AC3487">
        <w:rPr>
          <w:b/>
          <w:bCs/>
          <w:sz w:val="24"/>
          <w:szCs w:val="24"/>
        </w:rPr>
        <w:t>Happenin</w:t>
      </w:r>
      <w:proofErr w:type="spellEnd"/>
    </w:p>
    <w:p w14:paraId="1844D24F" w14:textId="3BCF92D0" w:rsidR="00AC3487" w:rsidRDefault="00AC3487" w:rsidP="00AC3487">
      <w:r>
        <w:t xml:space="preserve">In this document, the team updates all technical processes that might have to be repeated by team members on different systems. </w:t>
      </w:r>
    </w:p>
    <w:p w14:paraId="218FAD0F" w14:textId="77777777" w:rsidR="00AC3487" w:rsidRDefault="00AC3487" w:rsidP="00AC3487"/>
    <w:p w14:paraId="5C30BDB5" w14:textId="617FFBD4" w:rsidR="00D4747A" w:rsidRDefault="000D0389" w:rsidP="00813361">
      <w:pPr>
        <w:pStyle w:val="ListParagraph"/>
        <w:numPr>
          <w:ilvl w:val="0"/>
          <w:numId w:val="1"/>
        </w:numPr>
      </w:pPr>
      <w:r>
        <w:t xml:space="preserve">Process to connect with google cloud through </w:t>
      </w:r>
      <w:proofErr w:type="gramStart"/>
      <w:r>
        <w:t>terminal</w:t>
      </w:r>
      <w:proofErr w:type="gramEnd"/>
    </w:p>
    <w:p w14:paraId="1F696145" w14:textId="0316D710" w:rsidR="000D0389" w:rsidRDefault="000D0389" w:rsidP="00813361">
      <w:pPr>
        <w:pStyle w:val="ListParagraph"/>
        <w:numPr>
          <w:ilvl w:val="1"/>
          <w:numId w:val="1"/>
        </w:numPr>
      </w:pPr>
      <w:r>
        <w:t xml:space="preserve">Initial google cloud in </w:t>
      </w:r>
      <w:proofErr w:type="gramStart"/>
      <w:r>
        <w:t>terminal</w:t>
      </w:r>
      <w:proofErr w:type="gramEnd"/>
    </w:p>
    <w:p w14:paraId="094B0805" w14:textId="76C08A01" w:rsidR="000D0389" w:rsidRDefault="000D0389" w:rsidP="00813361">
      <w:pPr>
        <w:pStyle w:val="ListParagraph"/>
        <w:numPr>
          <w:ilvl w:val="1"/>
          <w:numId w:val="1"/>
        </w:numPr>
      </w:pPr>
      <w:proofErr w:type="spellStart"/>
      <w:r>
        <w:t>Kubectl</w:t>
      </w:r>
      <w:proofErr w:type="spellEnd"/>
      <w:r>
        <w:t xml:space="preserve"> config view</w:t>
      </w:r>
    </w:p>
    <w:p w14:paraId="5F727260" w14:textId="7E677037" w:rsidR="000D0389" w:rsidRDefault="000D0389" w:rsidP="00813361">
      <w:pPr>
        <w:pStyle w:val="ListParagraph"/>
        <w:numPr>
          <w:ilvl w:val="1"/>
          <w:numId w:val="1"/>
        </w:numPr>
      </w:pPr>
      <w:proofErr w:type="spellStart"/>
      <w:r w:rsidRPr="000D0389">
        <w:t>gcloud</w:t>
      </w:r>
      <w:proofErr w:type="spellEnd"/>
      <w:r w:rsidRPr="000D0389">
        <w:t xml:space="preserve"> container clusters get-credentials what --region us-west2 --project rapid-burner-</w:t>
      </w:r>
      <w:proofErr w:type="gramStart"/>
      <w:r w:rsidRPr="000D0389">
        <w:t>415905</w:t>
      </w:r>
      <w:proofErr w:type="gramEnd"/>
    </w:p>
    <w:p w14:paraId="44AA210C" w14:textId="544371AE" w:rsidR="000D0389" w:rsidRDefault="000D0389" w:rsidP="00813361">
      <w:pPr>
        <w:pStyle w:val="ListParagraph"/>
        <w:numPr>
          <w:ilvl w:val="1"/>
          <w:numId w:val="1"/>
        </w:numPr>
      </w:pPr>
      <w:proofErr w:type="spellStart"/>
      <w:r w:rsidRPr="000D0389">
        <w:t>kubectl</w:t>
      </w:r>
      <w:proofErr w:type="spellEnd"/>
      <w:r w:rsidRPr="000D0389">
        <w:t xml:space="preserve"> port-forward cb-example-0000 8091:8091</w:t>
      </w:r>
    </w:p>
    <w:p w14:paraId="3A4B63A1" w14:textId="2649EB18" w:rsidR="000D0389" w:rsidRDefault="000D0389" w:rsidP="00813361">
      <w:pPr>
        <w:pStyle w:val="ListParagraph"/>
        <w:numPr>
          <w:ilvl w:val="1"/>
          <w:numId w:val="1"/>
        </w:numPr>
      </w:pPr>
      <w:r>
        <w:t xml:space="preserve">Add data to database using add document. </w:t>
      </w:r>
    </w:p>
    <w:p w14:paraId="42AA1F89" w14:textId="77777777" w:rsidR="00A162AA" w:rsidRDefault="00A162AA" w:rsidP="00A162AA"/>
    <w:p w14:paraId="10B76744" w14:textId="08B16EFE" w:rsidR="00A162AA" w:rsidRDefault="00A162AA" w:rsidP="00813361">
      <w:pPr>
        <w:pStyle w:val="ListParagraph"/>
        <w:numPr>
          <w:ilvl w:val="0"/>
          <w:numId w:val="1"/>
        </w:numPr>
      </w:pPr>
      <w:r>
        <w:t xml:space="preserve">Setting up environment in </w:t>
      </w:r>
      <w:proofErr w:type="spellStart"/>
      <w:r>
        <w:t>vsc</w:t>
      </w:r>
      <w:proofErr w:type="spellEnd"/>
      <w:r>
        <w:t>:</w:t>
      </w:r>
    </w:p>
    <w:p w14:paraId="77253DBA" w14:textId="6ED35661" w:rsidR="00651279" w:rsidRDefault="00651279" w:rsidP="00651279">
      <w:pPr>
        <w:pStyle w:val="ListParagraph"/>
      </w:pPr>
      <w:r w:rsidRPr="00651279">
        <w:t>Tip: If the activate command generates the message "Activate.ps1 is not digitally signed. You cannot run this script on the current system.", then you need to temporarily change the PowerShell execution policy to allow scripts to run (see About Execution Policies in the PowerShell documentation): Set-</w:t>
      </w:r>
      <w:proofErr w:type="spellStart"/>
      <w:r w:rsidRPr="00651279">
        <w:t>ExecutionPolicy</w:t>
      </w:r>
      <w:proofErr w:type="spellEnd"/>
      <w:r w:rsidRPr="00651279">
        <w:t xml:space="preserve"> -</w:t>
      </w:r>
      <w:proofErr w:type="spellStart"/>
      <w:r w:rsidRPr="00651279">
        <w:t>ExecutionPolicy</w:t>
      </w:r>
      <w:proofErr w:type="spellEnd"/>
      <w:r w:rsidRPr="00651279">
        <w:t xml:space="preserve"> </w:t>
      </w:r>
      <w:proofErr w:type="spellStart"/>
      <w:r w:rsidRPr="00651279">
        <w:t>RemoteSigned</w:t>
      </w:r>
      <w:proofErr w:type="spellEnd"/>
      <w:r w:rsidRPr="00651279">
        <w:t xml:space="preserve"> -Scope Process</w:t>
      </w:r>
    </w:p>
    <w:p w14:paraId="3F2EA862" w14:textId="543CA9F8" w:rsidR="00651279" w:rsidRDefault="00651279" w:rsidP="00651279">
      <w:r w:rsidRPr="00651279">
        <w:rPr>
          <w:noProof/>
        </w:rPr>
        <w:drawing>
          <wp:inline distT="0" distB="0" distL="0" distR="0" wp14:anchorId="36517D04" wp14:editId="53D8B7CF">
            <wp:extent cx="3433107" cy="1351786"/>
            <wp:effectExtent l="0" t="0" r="0" b="1270"/>
            <wp:docPr id="1328291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91567" name="Picture 1" descr="A screenshot of a computer&#10;&#10;Description automatically generated"/>
                    <pic:cNvPicPr/>
                  </pic:nvPicPr>
                  <pic:blipFill>
                    <a:blip r:embed="rId5"/>
                    <a:stretch>
                      <a:fillRect/>
                    </a:stretch>
                  </pic:blipFill>
                  <pic:spPr>
                    <a:xfrm>
                      <a:off x="0" y="0"/>
                      <a:ext cx="3437317" cy="1353444"/>
                    </a:xfrm>
                    <a:prstGeom prst="rect">
                      <a:avLst/>
                    </a:prstGeom>
                  </pic:spPr>
                </pic:pic>
              </a:graphicData>
            </a:graphic>
          </wp:inline>
        </w:drawing>
      </w:r>
    </w:p>
    <w:p w14:paraId="69999625" w14:textId="0B5454DD" w:rsidR="00A162AA" w:rsidRDefault="00A162AA" w:rsidP="00813361">
      <w:pPr>
        <w:pStyle w:val="ListParagraph"/>
        <w:numPr>
          <w:ilvl w:val="0"/>
          <w:numId w:val="1"/>
        </w:numPr>
      </w:pPr>
      <w:r>
        <w:t xml:space="preserve">Getting </w:t>
      </w:r>
      <w:proofErr w:type="spellStart"/>
      <w:r>
        <w:t>direnv</w:t>
      </w:r>
      <w:proofErr w:type="spellEnd"/>
      <w:r>
        <w:t xml:space="preserve">, then </w:t>
      </w:r>
      <w:proofErr w:type="spellStart"/>
      <w:r>
        <w:t>wsl</w:t>
      </w:r>
      <w:proofErr w:type="spellEnd"/>
      <w:r>
        <w:t xml:space="preserve"> then </w:t>
      </w:r>
      <w:proofErr w:type="spellStart"/>
      <w:r>
        <w:t>linux</w:t>
      </w:r>
      <w:proofErr w:type="spellEnd"/>
      <w:r>
        <w:t xml:space="preserve"> distribution to use </w:t>
      </w:r>
      <w:proofErr w:type="spellStart"/>
      <w:r>
        <w:t>direnv</w:t>
      </w:r>
      <w:proofErr w:type="spellEnd"/>
      <w:r>
        <w:t>:</w:t>
      </w:r>
    </w:p>
    <w:p w14:paraId="7A1D7A3C" w14:textId="32B0B258" w:rsidR="00A162AA" w:rsidRDefault="00A162AA" w:rsidP="00A162AA">
      <w:pPr>
        <w:pStyle w:val="ListParagraph"/>
        <w:numPr>
          <w:ilvl w:val="1"/>
          <w:numId w:val="2"/>
        </w:numPr>
      </w:pPr>
      <w:proofErr w:type="spellStart"/>
      <w:r>
        <w:t>Direnv</w:t>
      </w:r>
      <w:proofErr w:type="spellEnd"/>
      <w:r>
        <w:t>:</w:t>
      </w:r>
      <w:r w:rsidRPr="00A162AA">
        <w:t xml:space="preserve"> https://gist.github.com/rmtuckerphx/4ace28c1605300462340ffa7b7001c6d</w:t>
      </w:r>
    </w:p>
    <w:p w14:paraId="13704E6E" w14:textId="23BA4D36" w:rsidR="00A162AA" w:rsidRDefault="00A162AA" w:rsidP="00A162AA">
      <w:pPr>
        <w:pStyle w:val="ListParagraph"/>
        <w:numPr>
          <w:ilvl w:val="1"/>
          <w:numId w:val="2"/>
        </w:numPr>
      </w:pPr>
      <w:r>
        <w:t>WSL:</w:t>
      </w:r>
      <w:r w:rsidRPr="00A162AA">
        <w:t xml:space="preserve"> </w:t>
      </w:r>
      <w:hyperlink r:id="rId6" w:history="1">
        <w:r w:rsidRPr="002323EB">
          <w:rPr>
            <w:rStyle w:val="Hyperlink"/>
          </w:rPr>
          <w:t>https://learn.microsoft.com/en-us/windows/wsl/install</w:t>
        </w:r>
      </w:hyperlink>
    </w:p>
    <w:p w14:paraId="0BF124F7" w14:textId="3F309E6B" w:rsidR="00A162AA" w:rsidRDefault="00A162AA" w:rsidP="00A162AA">
      <w:pPr>
        <w:pStyle w:val="ListParagraph"/>
        <w:numPr>
          <w:ilvl w:val="1"/>
          <w:numId w:val="2"/>
        </w:numPr>
      </w:pPr>
      <w:r>
        <w:t xml:space="preserve">Linux distribution, Ubuntu: </w:t>
      </w:r>
      <w:hyperlink r:id="rId7" w:history="1">
        <w:r w:rsidR="00053F55" w:rsidRPr="002323EB">
          <w:rPr>
            <w:rStyle w:val="Hyperlink"/>
          </w:rPr>
          <w:t>https://learn.microsoft.com/en-us/windows/wsl/install?source=recommendations</w:t>
        </w:r>
      </w:hyperlink>
      <w:r w:rsidR="00053F55">
        <w:br/>
        <w:t>username: shanya</w:t>
      </w:r>
    </w:p>
    <w:p w14:paraId="209CEFF5" w14:textId="524E923F" w:rsidR="00053F55" w:rsidRDefault="00053F55" w:rsidP="00053F55">
      <w:pPr>
        <w:pStyle w:val="ListParagraph"/>
        <w:ind w:left="1440"/>
      </w:pPr>
      <w:r>
        <w:t>Password: shanya</w:t>
      </w:r>
    </w:p>
    <w:p w14:paraId="57C758D6" w14:textId="77777777" w:rsidR="00D25C74" w:rsidRDefault="00053F55" w:rsidP="00053F55">
      <w:pPr>
        <w:pStyle w:val="ListParagraph"/>
        <w:ind w:left="1440"/>
      </w:pPr>
      <w:r>
        <w:t xml:space="preserve">In the ubuntu shell, </w:t>
      </w:r>
      <w:proofErr w:type="spellStart"/>
      <w:r>
        <w:t>everytime</w:t>
      </w:r>
      <w:proofErr w:type="spellEnd"/>
      <w:r>
        <w:t xml:space="preserve"> you start, type: </w:t>
      </w:r>
      <w:proofErr w:type="spellStart"/>
      <w:r w:rsidRPr="00053F55">
        <w:t>sudo</w:t>
      </w:r>
      <w:proofErr w:type="spellEnd"/>
      <w:r w:rsidRPr="00053F55">
        <w:t xml:space="preserve"> apt update &amp;&amp; </w:t>
      </w:r>
      <w:proofErr w:type="spellStart"/>
      <w:r w:rsidRPr="00053F55">
        <w:t>sudo</w:t>
      </w:r>
      <w:proofErr w:type="spellEnd"/>
      <w:r w:rsidRPr="00053F55">
        <w:t xml:space="preserve"> apt </w:t>
      </w:r>
      <w:proofErr w:type="gramStart"/>
      <w:r w:rsidRPr="00053F55">
        <w:t>upgrade</w:t>
      </w:r>
      <w:proofErr w:type="gramEnd"/>
    </w:p>
    <w:p w14:paraId="4767175D" w14:textId="77777777" w:rsidR="00813361" w:rsidRDefault="00813361" w:rsidP="00053F55">
      <w:pPr>
        <w:pStyle w:val="ListParagraph"/>
        <w:ind w:left="1440"/>
      </w:pPr>
    </w:p>
    <w:p w14:paraId="49552FDD" w14:textId="77777777" w:rsidR="00813361" w:rsidRDefault="00813361" w:rsidP="00813361">
      <w:pPr>
        <w:pStyle w:val="ListParagraph"/>
        <w:numPr>
          <w:ilvl w:val="0"/>
          <w:numId w:val="1"/>
        </w:numPr>
      </w:pPr>
      <w:r>
        <w:t xml:space="preserve">How to clear the socket when an application is using 8000 </w:t>
      </w:r>
      <w:proofErr w:type="gramStart"/>
      <w:r>
        <w:t>port</w:t>
      </w:r>
      <w:proofErr w:type="gramEnd"/>
    </w:p>
    <w:p w14:paraId="50ACD758" w14:textId="77777777" w:rsidR="00813361" w:rsidRDefault="00260EA5" w:rsidP="00813361">
      <w:pPr>
        <w:pStyle w:val="ListParagraph"/>
        <w:numPr>
          <w:ilvl w:val="1"/>
          <w:numId w:val="1"/>
        </w:numPr>
      </w:pPr>
      <w:proofErr w:type="gramStart"/>
      <w:r>
        <w:t>Error :</w:t>
      </w:r>
      <w:proofErr w:type="gramEnd"/>
      <w:r>
        <w:t xml:space="preserve"> </w:t>
      </w:r>
      <w:r w:rsidRPr="00260EA5">
        <w:t>ERROR:    [</w:t>
      </w:r>
      <w:proofErr w:type="spellStart"/>
      <w:r w:rsidRPr="00260EA5">
        <w:t>WinError</w:t>
      </w:r>
      <w:proofErr w:type="spellEnd"/>
      <w:r w:rsidRPr="00260EA5">
        <w:t xml:space="preserve"> 10013] An attempt was made to access a socket in a way forbidden by its access permissions</w:t>
      </w:r>
      <w:r>
        <w:br/>
        <w:t xml:space="preserve">on </w:t>
      </w:r>
      <w:proofErr w:type="spellStart"/>
      <w:r>
        <w:t>Powershell</w:t>
      </w:r>
      <w:proofErr w:type="spellEnd"/>
      <w:r>
        <w:t xml:space="preserve"> find what process is occupying 8000 port. </w:t>
      </w:r>
    </w:p>
    <w:p w14:paraId="6236B3C5" w14:textId="77777777" w:rsidR="00813361" w:rsidRDefault="00260EA5" w:rsidP="00813361">
      <w:pPr>
        <w:pStyle w:val="ListParagraph"/>
        <w:numPr>
          <w:ilvl w:val="1"/>
          <w:numId w:val="1"/>
        </w:numPr>
      </w:pPr>
      <w:r>
        <w:t>Netstat -</w:t>
      </w:r>
      <w:proofErr w:type="spellStart"/>
      <w:r>
        <w:t>ano</w:t>
      </w:r>
      <w:proofErr w:type="spellEnd"/>
      <w:r>
        <w:t xml:space="preserve"> | </w:t>
      </w:r>
      <w:proofErr w:type="spellStart"/>
      <w:r>
        <w:t>findstr</w:t>
      </w:r>
      <w:proofErr w:type="spellEnd"/>
      <w:r>
        <w:t xml:space="preserve"> :8000</w:t>
      </w:r>
    </w:p>
    <w:p w14:paraId="7D876571" w14:textId="77777777" w:rsidR="00813361" w:rsidRDefault="00260EA5" w:rsidP="00813361">
      <w:pPr>
        <w:pStyle w:val="ListParagraph"/>
        <w:numPr>
          <w:ilvl w:val="1"/>
          <w:numId w:val="1"/>
        </w:numPr>
      </w:pPr>
      <w:r>
        <w:t xml:space="preserve">LISTENING </w:t>
      </w:r>
      <w:proofErr w:type="spellStart"/>
      <w:r>
        <w:t>xxxxx</w:t>
      </w:r>
      <w:proofErr w:type="spellEnd"/>
    </w:p>
    <w:p w14:paraId="2549FCA7" w14:textId="77777777" w:rsidR="00813361" w:rsidRDefault="00260EA5" w:rsidP="00813361">
      <w:pPr>
        <w:pStyle w:val="ListParagraph"/>
        <w:numPr>
          <w:ilvl w:val="1"/>
          <w:numId w:val="1"/>
        </w:numPr>
      </w:pPr>
      <w:r>
        <w:t xml:space="preserve">Press </w:t>
      </w:r>
      <w:proofErr w:type="spellStart"/>
      <w:r>
        <w:t>Ctrl+Shft+</w:t>
      </w:r>
      <w:proofErr w:type="gramStart"/>
      <w:r>
        <w:t>Esc</w:t>
      </w:r>
      <w:proofErr w:type="spellEnd"/>
      <w:proofErr w:type="gramEnd"/>
    </w:p>
    <w:p w14:paraId="60B92B9D" w14:textId="77777777" w:rsidR="00813361" w:rsidRDefault="00260EA5" w:rsidP="00813361">
      <w:pPr>
        <w:pStyle w:val="ListParagraph"/>
        <w:numPr>
          <w:ilvl w:val="1"/>
          <w:numId w:val="1"/>
        </w:numPr>
      </w:pPr>
      <w:r>
        <w:lastRenderedPageBreak/>
        <w:t xml:space="preserve">Go to </w:t>
      </w:r>
      <w:proofErr w:type="gramStart"/>
      <w:r>
        <w:t>details</w:t>
      </w:r>
      <w:proofErr w:type="gramEnd"/>
      <w:r>
        <w:t xml:space="preserve"> </w:t>
      </w:r>
    </w:p>
    <w:p w14:paraId="655ED3D7" w14:textId="6EFFA711" w:rsidR="00911877" w:rsidRDefault="00260EA5" w:rsidP="00813361">
      <w:pPr>
        <w:pStyle w:val="ListParagraph"/>
        <w:numPr>
          <w:ilvl w:val="1"/>
          <w:numId w:val="1"/>
        </w:numPr>
      </w:pPr>
      <w:r>
        <w:t xml:space="preserve">Find the port and end the </w:t>
      </w:r>
      <w:proofErr w:type="gramStart"/>
      <w:r>
        <w:t>task</w:t>
      </w:r>
      <w:proofErr w:type="gramEnd"/>
    </w:p>
    <w:p w14:paraId="1A5973F2" w14:textId="77777777" w:rsidR="00813361" w:rsidRDefault="00813361" w:rsidP="00813361">
      <w:pPr>
        <w:pStyle w:val="ListParagraph"/>
        <w:ind w:left="1440"/>
      </w:pPr>
    </w:p>
    <w:p w14:paraId="63C3E240" w14:textId="0D01A946" w:rsidR="00911877" w:rsidRDefault="00911877" w:rsidP="00813361">
      <w:pPr>
        <w:pStyle w:val="ListParagraph"/>
        <w:numPr>
          <w:ilvl w:val="0"/>
          <w:numId w:val="1"/>
        </w:numPr>
      </w:pPr>
      <w:r>
        <w:t>How to update branch and make a pull request</w:t>
      </w:r>
      <w:r w:rsidR="00813361">
        <w:t xml:space="preserve"> using </w:t>
      </w:r>
      <w:proofErr w:type="spellStart"/>
      <w:r w:rsidR="00813361">
        <w:t>gitbash</w:t>
      </w:r>
      <w:proofErr w:type="spellEnd"/>
    </w:p>
    <w:p w14:paraId="1B4B7A6C" w14:textId="77777777" w:rsidR="00911877" w:rsidRDefault="00911877" w:rsidP="00911877">
      <w:pPr>
        <w:pStyle w:val="ListParagraph"/>
      </w:pPr>
      <w:r>
        <w:t>Git checkout main</w:t>
      </w:r>
    </w:p>
    <w:p w14:paraId="39550FD1" w14:textId="77777777" w:rsidR="00911877" w:rsidRDefault="00911877" w:rsidP="00911877">
      <w:pPr>
        <w:pStyle w:val="ListParagraph"/>
      </w:pPr>
      <w:r>
        <w:t xml:space="preserve">Git pull origin </w:t>
      </w:r>
      <w:proofErr w:type="gramStart"/>
      <w:r>
        <w:t>main</w:t>
      </w:r>
      <w:proofErr w:type="gramEnd"/>
    </w:p>
    <w:p w14:paraId="5BB3B6E6" w14:textId="77777777" w:rsidR="00911877" w:rsidRDefault="00911877" w:rsidP="00911877">
      <w:pPr>
        <w:pStyle w:val="ListParagraph"/>
      </w:pPr>
      <w:r>
        <w:t xml:space="preserve">Git checkout </w:t>
      </w:r>
      <w:proofErr w:type="spellStart"/>
      <w:r>
        <w:t>MLmanager</w:t>
      </w:r>
      <w:proofErr w:type="spellEnd"/>
    </w:p>
    <w:p w14:paraId="0C29268B" w14:textId="77777777" w:rsidR="00911877" w:rsidRDefault="00911877" w:rsidP="00911877">
      <w:pPr>
        <w:pStyle w:val="ListParagraph"/>
      </w:pPr>
      <w:r>
        <w:t>Git merge main</w:t>
      </w:r>
    </w:p>
    <w:p w14:paraId="296747FD" w14:textId="77777777" w:rsidR="00911877" w:rsidRDefault="00911877" w:rsidP="00911877">
      <w:pPr>
        <w:pStyle w:val="ListParagraph"/>
      </w:pPr>
      <w:r>
        <w:t>Git status</w:t>
      </w:r>
    </w:p>
    <w:p w14:paraId="18B649EE" w14:textId="77777777" w:rsidR="00911877" w:rsidRDefault="00911877" w:rsidP="00911877">
      <w:pPr>
        <w:pStyle w:val="ListParagraph"/>
      </w:pPr>
      <w:r>
        <w:t xml:space="preserve">Git </w:t>
      </w:r>
      <w:proofErr w:type="gramStart"/>
      <w:r>
        <w:t>add .</w:t>
      </w:r>
      <w:proofErr w:type="gramEnd"/>
    </w:p>
    <w:p w14:paraId="10FD4485" w14:textId="77777777" w:rsidR="00911877" w:rsidRDefault="00911877" w:rsidP="00911877">
      <w:pPr>
        <w:pStyle w:val="ListParagraph"/>
      </w:pPr>
      <w:r>
        <w:t xml:space="preserve">Git commit -m ‘commit </w:t>
      </w:r>
      <w:proofErr w:type="gramStart"/>
      <w:r>
        <w:t>comment’</w:t>
      </w:r>
      <w:proofErr w:type="gramEnd"/>
    </w:p>
    <w:p w14:paraId="389B09A4" w14:textId="77777777" w:rsidR="00911877" w:rsidRDefault="00911877" w:rsidP="00911877">
      <w:pPr>
        <w:pStyle w:val="ListParagraph"/>
      </w:pPr>
      <w:r>
        <w:t xml:space="preserve">Git push origin </w:t>
      </w:r>
      <w:proofErr w:type="spellStart"/>
      <w:r>
        <w:t>MLmanager</w:t>
      </w:r>
      <w:proofErr w:type="spellEnd"/>
    </w:p>
    <w:p w14:paraId="51AC8A40" w14:textId="56D82726" w:rsidR="00053F55" w:rsidRDefault="00911877" w:rsidP="00911877">
      <w:pPr>
        <w:pStyle w:val="ListParagraph"/>
      </w:pPr>
      <w:r>
        <w:t>Git status</w:t>
      </w:r>
      <w:r w:rsidR="00053F55">
        <w:br/>
      </w:r>
    </w:p>
    <w:p w14:paraId="36B30ECF" w14:textId="03EAD81F" w:rsidR="00B041A9" w:rsidRDefault="00B041A9" w:rsidP="00813361">
      <w:pPr>
        <w:pStyle w:val="ListParagraph"/>
        <w:numPr>
          <w:ilvl w:val="0"/>
          <w:numId w:val="1"/>
        </w:numPr>
      </w:pPr>
      <w:r>
        <w:t>Commands to run API:</w:t>
      </w:r>
    </w:p>
    <w:p w14:paraId="2CDBE319" w14:textId="3E75D26C" w:rsidR="003B3B3A" w:rsidRDefault="003B3B3A" w:rsidP="003B3B3A">
      <w:pPr>
        <w:pStyle w:val="ListParagraph"/>
        <w:numPr>
          <w:ilvl w:val="0"/>
          <w:numId w:val="3"/>
        </w:numPr>
      </w:pPr>
      <w:r>
        <w:t xml:space="preserve">Open </w:t>
      </w:r>
      <w:proofErr w:type="spellStart"/>
      <w:r>
        <w:t>gitbash</w:t>
      </w:r>
      <w:proofErr w:type="spellEnd"/>
      <w:r>
        <w:t xml:space="preserve"> terminal</w:t>
      </w:r>
    </w:p>
    <w:p w14:paraId="6F30796D" w14:textId="790D8B1B" w:rsidR="003B3B3A" w:rsidRDefault="003B3B3A" w:rsidP="003B3B3A">
      <w:pPr>
        <w:pStyle w:val="ListParagraph"/>
        <w:numPr>
          <w:ilvl w:val="0"/>
          <w:numId w:val="3"/>
        </w:numPr>
      </w:pPr>
      <w:r>
        <w:t xml:space="preserve">cd </w:t>
      </w:r>
      <w:proofErr w:type="spellStart"/>
      <w:r>
        <w:t>Topic_Modeling</w:t>
      </w:r>
      <w:proofErr w:type="spellEnd"/>
    </w:p>
    <w:p w14:paraId="40C13096" w14:textId="3F996B39" w:rsidR="003B3B3A" w:rsidRDefault="003B3B3A" w:rsidP="003B3B3A">
      <w:pPr>
        <w:pStyle w:val="ListParagraph"/>
        <w:numPr>
          <w:ilvl w:val="0"/>
          <w:numId w:val="3"/>
        </w:numPr>
      </w:pPr>
      <w:proofErr w:type="gramStart"/>
      <w:r>
        <w:t>source .</w:t>
      </w:r>
      <w:proofErr w:type="spellStart"/>
      <w:r>
        <w:t>venv</w:t>
      </w:r>
      <w:proofErr w:type="spellEnd"/>
      <w:proofErr w:type="gramEnd"/>
      <w:r>
        <w:t>/Scripts/Activate</w:t>
      </w:r>
    </w:p>
    <w:p w14:paraId="3A84DDD3" w14:textId="0071674B" w:rsidR="00B041A9" w:rsidRDefault="003B3B3A" w:rsidP="002F1C14">
      <w:pPr>
        <w:pStyle w:val="ListParagraph"/>
        <w:numPr>
          <w:ilvl w:val="0"/>
          <w:numId w:val="3"/>
        </w:numPr>
      </w:pPr>
      <w:r>
        <w:t xml:space="preserve">pip install -r </w:t>
      </w:r>
      <w:proofErr w:type="gramStart"/>
      <w:r>
        <w:t>requirements.txt</w:t>
      </w:r>
      <w:proofErr w:type="gramEnd"/>
    </w:p>
    <w:p w14:paraId="6AA1049D" w14:textId="723E96E6" w:rsidR="002F1C14" w:rsidRPr="00813361" w:rsidRDefault="002F1C14" w:rsidP="002F1C14">
      <w:pPr>
        <w:pStyle w:val="ListParagraph"/>
        <w:numPr>
          <w:ilvl w:val="0"/>
          <w:numId w:val="3"/>
        </w:numPr>
      </w:pPr>
      <w:r>
        <w:t xml:space="preserve">python api_call_script.py </w:t>
      </w:r>
      <w:proofErr w:type="spellStart"/>
      <w:r w:rsidRPr="002F1C14">
        <w:rPr>
          <w:color w:val="00B050"/>
        </w:rPr>
        <w:t>oid</w:t>
      </w:r>
      <w:proofErr w:type="spellEnd"/>
    </w:p>
    <w:p w14:paraId="09CC983E" w14:textId="77777777" w:rsidR="00813361" w:rsidRDefault="00813361" w:rsidP="00813361"/>
    <w:p w14:paraId="211738DE" w14:textId="779AC70F" w:rsidR="005468AD" w:rsidRDefault="005468AD" w:rsidP="005468AD">
      <w:pPr>
        <w:pStyle w:val="ListParagraph"/>
        <w:numPr>
          <w:ilvl w:val="0"/>
          <w:numId w:val="1"/>
        </w:numPr>
      </w:pPr>
      <w:r>
        <w:t>Explanation of MongoDB data before processing:</w:t>
      </w:r>
    </w:p>
    <w:p w14:paraId="5A8EEE00" w14:textId="4A3F13EF" w:rsidR="005468AD" w:rsidRDefault="005468AD" w:rsidP="005468AD">
      <w:pPr>
        <w:pStyle w:val="ListParagraph"/>
      </w:pPr>
      <w:r w:rsidRPr="005468AD">
        <w:drawing>
          <wp:inline distT="0" distB="0" distL="0" distR="0" wp14:anchorId="70EC92A2" wp14:editId="54106EB9">
            <wp:extent cx="3442494" cy="1576316"/>
            <wp:effectExtent l="0" t="0" r="0" b="0"/>
            <wp:docPr id="966401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01142" name="Picture 1" descr="A screenshot of a computer&#10;&#10;Description automatically generated"/>
                    <pic:cNvPicPr/>
                  </pic:nvPicPr>
                  <pic:blipFill>
                    <a:blip r:embed="rId8"/>
                    <a:stretch>
                      <a:fillRect/>
                    </a:stretch>
                  </pic:blipFill>
                  <pic:spPr>
                    <a:xfrm>
                      <a:off x="0" y="0"/>
                      <a:ext cx="3446493" cy="1578147"/>
                    </a:xfrm>
                    <a:prstGeom prst="rect">
                      <a:avLst/>
                    </a:prstGeom>
                  </pic:spPr>
                </pic:pic>
              </a:graphicData>
            </a:graphic>
          </wp:inline>
        </w:drawing>
      </w:r>
    </w:p>
    <w:p w14:paraId="4E273661" w14:textId="71BBC4A5" w:rsidR="005468AD" w:rsidRDefault="00C41BEA" w:rsidP="00C41BEA">
      <w:pPr>
        <w:pStyle w:val="ListParagraph"/>
        <w:numPr>
          <w:ilvl w:val="1"/>
          <w:numId w:val="1"/>
        </w:numPr>
      </w:pPr>
      <w:r>
        <w:t>_id (</w:t>
      </w:r>
      <w:proofErr w:type="spellStart"/>
      <w:r>
        <w:t>ObjectId</w:t>
      </w:r>
      <w:proofErr w:type="spellEnd"/>
      <w:r>
        <w:t xml:space="preserve">): Object Id used to access the MongoDB </w:t>
      </w:r>
      <w:proofErr w:type="gramStart"/>
      <w:r>
        <w:t>document</w:t>
      </w:r>
      <w:proofErr w:type="gramEnd"/>
    </w:p>
    <w:p w14:paraId="26DAD9DC" w14:textId="0EEB9319" w:rsidR="00C41BEA" w:rsidRDefault="00C41BEA" w:rsidP="00C41BEA">
      <w:pPr>
        <w:pStyle w:val="ListParagraph"/>
        <w:numPr>
          <w:ilvl w:val="1"/>
          <w:numId w:val="1"/>
        </w:numPr>
      </w:pPr>
      <w:r>
        <w:t xml:space="preserve">location (str): </w:t>
      </w:r>
      <w:r>
        <w:t xml:space="preserve">query parameter used to make API call to </w:t>
      </w:r>
      <w:proofErr w:type="spellStart"/>
      <w:r>
        <w:t>newscatcherAPI</w:t>
      </w:r>
      <w:proofErr w:type="spellEnd"/>
      <w:r>
        <w:t xml:space="preserve">, need this field to remove unnecessary articles from the data fetched from </w:t>
      </w:r>
      <w:proofErr w:type="spellStart"/>
      <w:r>
        <w:t>newscatcher</w:t>
      </w:r>
      <w:proofErr w:type="spellEnd"/>
      <w:r>
        <w:t xml:space="preserve"> </w:t>
      </w:r>
      <w:proofErr w:type="spellStart"/>
      <w:proofErr w:type="gramStart"/>
      <w:r>
        <w:t>api</w:t>
      </w:r>
      <w:proofErr w:type="spellEnd"/>
      <w:proofErr w:type="gramEnd"/>
    </w:p>
    <w:p w14:paraId="2FA4DEB6" w14:textId="146CD26E" w:rsidR="00C41BEA" w:rsidRDefault="00C41BEA" w:rsidP="00C41BEA">
      <w:pPr>
        <w:pStyle w:val="ListParagraph"/>
        <w:numPr>
          <w:ilvl w:val="1"/>
          <w:numId w:val="1"/>
        </w:numPr>
      </w:pPr>
      <w:r>
        <w:t>articles (</w:t>
      </w:r>
      <w:proofErr w:type="gramStart"/>
      <w:r>
        <w:t>List[</w:t>
      </w:r>
      <w:proofErr w:type="spellStart"/>
      <w:proofErr w:type="gramEnd"/>
      <w:r>
        <w:t>Dict</w:t>
      </w:r>
      <w:proofErr w:type="spellEnd"/>
      <w:r>
        <w:t xml:space="preserve">]): Raw data from </w:t>
      </w:r>
      <w:proofErr w:type="spellStart"/>
      <w:r>
        <w:t>newscatcherAPI</w:t>
      </w:r>
      <w:proofErr w:type="spellEnd"/>
      <w:r>
        <w:t xml:space="preserve"> with all the fields that are fetched, Prateek feel free to call for less fields.</w:t>
      </w:r>
    </w:p>
    <w:p w14:paraId="212DAD7B" w14:textId="77777777" w:rsidR="005468AD" w:rsidRDefault="005468AD" w:rsidP="005468AD">
      <w:pPr>
        <w:pStyle w:val="ListParagraph"/>
      </w:pPr>
    </w:p>
    <w:p w14:paraId="3C88B718" w14:textId="72AE3AEB" w:rsidR="00813361" w:rsidRDefault="00813361" w:rsidP="005468AD">
      <w:pPr>
        <w:pStyle w:val="ListParagraph"/>
        <w:numPr>
          <w:ilvl w:val="0"/>
          <w:numId w:val="1"/>
        </w:numPr>
      </w:pPr>
      <w:r>
        <w:t>Explanation of MongoDB data</w:t>
      </w:r>
      <w:r w:rsidR="005468AD">
        <w:t xml:space="preserve"> after processing</w:t>
      </w:r>
      <w:r>
        <w:t>:</w:t>
      </w:r>
    </w:p>
    <w:p w14:paraId="020ABC92" w14:textId="4A422A88" w:rsidR="005468AD" w:rsidRDefault="005468AD" w:rsidP="005468AD">
      <w:pPr>
        <w:pStyle w:val="ListParagraph"/>
      </w:pPr>
      <w:r w:rsidRPr="005468AD">
        <w:lastRenderedPageBreak/>
        <w:drawing>
          <wp:inline distT="0" distB="0" distL="0" distR="0" wp14:anchorId="3FD99D30" wp14:editId="14C8AC7E">
            <wp:extent cx="2620370" cy="1939824"/>
            <wp:effectExtent l="0" t="0" r="0" b="0"/>
            <wp:docPr id="11077536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53617" name="Picture 1" descr="A screen shot of a computer&#10;&#10;Description automatically generated"/>
                    <pic:cNvPicPr/>
                  </pic:nvPicPr>
                  <pic:blipFill>
                    <a:blip r:embed="rId9"/>
                    <a:stretch>
                      <a:fillRect/>
                    </a:stretch>
                  </pic:blipFill>
                  <pic:spPr>
                    <a:xfrm>
                      <a:off x="0" y="0"/>
                      <a:ext cx="2623463" cy="1942114"/>
                    </a:xfrm>
                    <a:prstGeom prst="rect">
                      <a:avLst/>
                    </a:prstGeom>
                  </pic:spPr>
                </pic:pic>
              </a:graphicData>
            </a:graphic>
          </wp:inline>
        </w:drawing>
      </w:r>
      <w:r w:rsidRPr="005468AD">
        <w:rPr>
          <w:noProof/>
        </w:rPr>
        <w:t xml:space="preserve"> </w:t>
      </w:r>
      <w:r w:rsidRPr="005468AD">
        <w:drawing>
          <wp:inline distT="0" distB="0" distL="0" distR="0" wp14:anchorId="7AB722B3" wp14:editId="78FD819E">
            <wp:extent cx="2156346" cy="1890130"/>
            <wp:effectExtent l="0" t="0" r="0" b="0"/>
            <wp:docPr id="486265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65983" name="Picture 1" descr="A screenshot of a computer code&#10;&#10;Description automatically generated"/>
                    <pic:cNvPicPr/>
                  </pic:nvPicPr>
                  <pic:blipFill>
                    <a:blip r:embed="rId10"/>
                    <a:stretch>
                      <a:fillRect/>
                    </a:stretch>
                  </pic:blipFill>
                  <pic:spPr>
                    <a:xfrm>
                      <a:off x="0" y="0"/>
                      <a:ext cx="2167145" cy="1899595"/>
                    </a:xfrm>
                    <a:prstGeom prst="rect">
                      <a:avLst/>
                    </a:prstGeom>
                  </pic:spPr>
                </pic:pic>
              </a:graphicData>
            </a:graphic>
          </wp:inline>
        </w:drawing>
      </w:r>
    </w:p>
    <w:p w14:paraId="26D7D2E5" w14:textId="557F3589" w:rsidR="00813361" w:rsidRDefault="00813361" w:rsidP="00813361"/>
    <w:p w14:paraId="3E6BCAE8" w14:textId="36A7B55B" w:rsidR="00813361" w:rsidRDefault="00813361" w:rsidP="00813361">
      <w:pPr>
        <w:pStyle w:val="ListParagraph"/>
        <w:numPr>
          <w:ilvl w:val="1"/>
          <w:numId w:val="1"/>
        </w:numPr>
      </w:pPr>
      <w:r>
        <w:t>_id (</w:t>
      </w:r>
      <w:proofErr w:type="spellStart"/>
      <w:r>
        <w:t>ObjectId</w:t>
      </w:r>
      <w:proofErr w:type="spellEnd"/>
      <w:r>
        <w:t xml:space="preserve">): Object Id used to access the MongoDB </w:t>
      </w:r>
      <w:proofErr w:type="gramStart"/>
      <w:r w:rsidR="00C41BEA">
        <w:t>document</w:t>
      </w:r>
      <w:proofErr w:type="gramEnd"/>
    </w:p>
    <w:p w14:paraId="6EB9911E" w14:textId="73031E74" w:rsidR="00813361" w:rsidRDefault="00813361" w:rsidP="00813361">
      <w:pPr>
        <w:pStyle w:val="ListParagraph"/>
        <w:numPr>
          <w:ilvl w:val="1"/>
          <w:numId w:val="1"/>
        </w:numPr>
      </w:pPr>
      <w:r>
        <w:t xml:space="preserve">location (str): query parameter used to make API call to </w:t>
      </w:r>
      <w:proofErr w:type="spellStart"/>
      <w:r>
        <w:t>newscatcherAPI</w:t>
      </w:r>
      <w:proofErr w:type="spellEnd"/>
      <w:r w:rsidR="005468AD">
        <w:t xml:space="preserve">, need this field to remove unnecessary articles from the data fetched from </w:t>
      </w:r>
      <w:proofErr w:type="spellStart"/>
      <w:r w:rsidR="005468AD">
        <w:t>newscatcher</w:t>
      </w:r>
      <w:proofErr w:type="spellEnd"/>
      <w:r w:rsidR="005468AD">
        <w:t xml:space="preserve"> </w:t>
      </w:r>
      <w:proofErr w:type="spellStart"/>
      <w:r w:rsidR="005468AD">
        <w:t>api</w:t>
      </w:r>
      <w:proofErr w:type="spellEnd"/>
      <w:r w:rsidR="005468AD">
        <w:t>.</w:t>
      </w:r>
    </w:p>
    <w:p w14:paraId="6B754A37" w14:textId="58FE5A86" w:rsidR="00813361" w:rsidRDefault="00813361" w:rsidP="00813361">
      <w:pPr>
        <w:pStyle w:val="ListParagraph"/>
        <w:numPr>
          <w:ilvl w:val="1"/>
          <w:numId w:val="1"/>
        </w:numPr>
      </w:pPr>
      <w:r>
        <w:t>articles (</w:t>
      </w:r>
      <w:proofErr w:type="gramStart"/>
      <w:r>
        <w:t>List[</w:t>
      </w:r>
      <w:proofErr w:type="spellStart"/>
      <w:proofErr w:type="gramEnd"/>
      <w:r>
        <w:t>Dict</w:t>
      </w:r>
      <w:proofErr w:type="spellEnd"/>
      <w:r>
        <w:t>]): List of dictionary with processes articles and topics from topic modelling</w:t>
      </w:r>
      <w:r w:rsidR="005468AD">
        <w:t xml:space="preserve">. Each dictionary contains the following keys: rank, location, title, excerpt, summary, link, author, </w:t>
      </w:r>
      <w:proofErr w:type="spellStart"/>
      <w:r w:rsidR="005468AD">
        <w:t>published_date</w:t>
      </w:r>
      <w:proofErr w:type="spellEnd"/>
      <w:r w:rsidR="005468AD">
        <w:t xml:space="preserve">, </w:t>
      </w:r>
      <w:proofErr w:type="spellStart"/>
      <w:r w:rsidR="005468AD">
        <w:t>image_link</w:t>
      </w:r>
      <w:proofErr w:type="spellEnd"/>
      <w:r w:rsidR="005468AD">
        <w:t>, topic.</w:t>
      </w:r>
    </w:p>
    <w:p w14:paraId="67885D28" w14:textId="24BDE03C" w:rsidR="00813361" w:rsidRDefault="00813361" w:rsidP="00813361">
      <w:pPr>
        <w:pStyle w:val="ListParagraph"/>
        <w:numPr>
          <w:ilvl w:val="1"/>
          <w:numId w:val="1"/>
        </w:numPr>
      </w:pPr>
      <w:proofErr w:type="spellStart"/>
      <w:r>
        <w:t>data_for_bubble</w:t>
      </w:r>
      <w:proofErr w:type="spellEnd"/>
      <w:r>
        <w:t xml:space="preserve"> (</w:t>
      </w:r>
      <w:proofErr w:type="spellStart"/>
      <w:r>
        <w:t>Dict</w:t>
      </w:r>
      <w:proofErr w:type="spellEnd"/>
      <w:r>
        <w:t>): Contains the dictionary with the topics and its respective percentage</w:t>
      </w:r>
      <w:r w:rsidR="005468AD">
        <w:t xml:space="preserve"> out of total. Each value in the dictionary would correspond to the size of the bubble in the bubble </w:t>
      </w:r>
      <w:proofErr w:type="gramStart"/>
      <w:r w:rsidR="005468AD">
        <w:t>chart</w:t>
      </w:r>
      <w:proofErr w:type="gramEnd"/>
    </w:p>
    <w:p w14:paraId="55D6A56C" w14:textId="14177C3D" w:rsidR="00813361" w:rsidRDefault="00813361" w:rsidP="00813361">
      <w:pPr>
        <w:pStyle w:val="ListParagraph"/>
        <w:numPr>
          <w:ilvl w:val="1"/>
          <w:numId w:val="1"/>
        </w:numPr>
      </w:pPr>
      <w:r>
        <w:t>top_10_by_topics (</w:t>
      </w:r>
      <w:proofErr w:type="spellStart"/>
      <w:r>
        <w:t>Dict</w:t>
      </w:r>
      <w:proofErr w:type="spellEnd"/>
      <w:r>
        <w:t>): Dictionary of the topic name and respective list of indices of top x article in ascending order. One can use these indices to grab articles from “articles” field in MongoDB</w:t>
      </w:r>
      <w:r w:rsidR="005468AD">
        <w:t xml:space="preserve">. This will need to be accessed when the user clicks the topic bubble. Bill will need the articles at these indices and the following keys from each of the article dictionaries: title, link, author, </w:t>
      </w:r>
      <w:proofErr w:type="spellStart"/>
      <w:r w:rsidR="005468AD">
        <w:t>published_date</w:t>
      </w:r>
      <w:proofErr w:type="spellEnd"/>
      <w:r w:rsidR="005468AD">
        <w:t xml:space="preserve">, </w:t>
      </w:r>
      <w:proofErr w:type="spellStart"/>
      <w:r w:rsidR="005468AD">
        <w:t>image_</w:t>
      </w:r>
      <w:proofErr w:type="gramStart"/>
      <w:r w:rsidR="005468AD">
        <w:t>link</w:t>
      </w:r>
      <w:proofErr w:type="spellEnd"/>
      <w:proofErr w:type="gramEnd"/>
    </w:p>
    <w:p w14:paraId="541200D0" w14:textId="5450A6F1" w:rsidR="005468AD" w:rsidRDefault="005468AD" w:rsidP="00813361">
      <w:pPr>
        <w:pStyle w:val="ListParagraph"/>
        <w:numPr>
          <w:ilvl w:val="1"/>
          <w:numId w:val="1"/>
        </w:numPr>
      </w:pPr>
      <w:proofErr w:type="spellStart"/>
      <w:r>
        <w:t>top_x_all_cat</w:t>
      </w:r>
      <w:proofErr w:type="spellEnd"/>
      <w:r>
        <w:t xml:space="preserve"> (List)-Default: List of indices of the top x ranked articles. This is the list that would be used to display the top articles when no topic is chosen. </w:t>
      </w:r>
      <w:r>
        <w:t xml:space="preserve">Bill will need the articles at these indices and the following keys from each of the article dictionaries: title, link, author, </w:t>
      </w:r>
      <w:proofErr w:type="spellStart"/>
      <w:r>
        <w:t>published_date</w:t>
      </w:r>
      <w:proofErr w:type="spellEnd"/>
      <w:r>
        <w:t xml:space="preserve">, </w:t>
      </w:r>
      <w:proofErr w:type="spellStart"/>
      <w:r>
        <w:t>image_</w:t>
      </w:r>
      <w:proofErr w:type="gramStart"/>
      <w:r>
        <w:t>link</w:t>
      </w:r>
      <w:proofErr w:type="spellEnd"/>
      <w:proofErr w:type="gramEnd"/>
    </w:p>
    <w:p w14:paraId="091B986A" w14:textId="0CF98AE8" w:rsidR="00813361" w:rsidRDefault="00813361" w:rsidP="00813361"/>
    <w:p w14:paraId="01F0B6CB" w14:textId="77777777" w:rsidR="00CB40DE" w:rsidRDefault="00CB40DE" w:rsidP="00CB40DE"/>
    <w:p w14:paraId="57969D8A" w14:textId="7598FEFF" w:rsidR="00CB40DE" w:rsidRDefault="00CB40DE" w:rsidP="00CB40DE">
      <w:pPr>
        <w:rPr>
          <w:rFonts w:ascii="Segoe UI" w:hAnsi="Segoe UI" w:cs="Segoe UI"/>
          <w:color w:val="CCCCCC"/>
          <w:sz w:val="20"/>
          <w:szCs w:val="20"/>
        </w:rPr>
      </w:pPr>
    </w:p>
    <w:p w14:paraId="7261DEA9" w14:textId="77777777" w:rsidR="00CB40DE" w:rsidRDefault="00CB40DE" w:rsidP="00CB40DE"/>
    <w:sectPr w:rsidR="00CB4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F9C"/>
    <w:multiLevelType w:val="hybridMultilevel"/>
    <w:tmpl w:val="F45E656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257FB"/>
    <w:multiLevelType w:val="hybridMultilevel"/>
    <w:tmpl w:val="66867AD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59C409B"/>
    <w:multiLevelType w:val="hybridMultilevel"/>
    <w:tmpl w:val="1B527AC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691971">
    <w:abstractNumId w:val="0"/>
  </w:num>
  <w:num w:numId="2" w16cid:durableId="1037238291">
    <w:abstractNumId w:val="2"/>
  </w:num>
  <w:num w:numId="3" w16cid:durableId="71100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389"/>
    <w:rsid w:val="00053F55"/>
    <w:rsid w:val="00065926"/>
    <w:rsid w:val="00095C09"/>
    <w:rsid w:val="000D0389"/>
    <w:rsid w:val="001F2870"/>
    <w:rsid w:val="00260EA5"/>
    <w:rsid w:val="002F1C14"/>
    <w:rsid w:val="003B3B3A"/>
    <w:rsid w:val="00533AC0"/>
    <w:rsid w:val="005468AD"/>
    <w:rsid w:val="005D15D4"/>
    <w:rsid w:val="00651279"/>
    <w:rsid w:val="00813361"/>
    <w:rsid w:val="008142D9"/>
    <w:rsid w:val="008225C7"/>
    <w:rsid w:val="008D45F1"/>
    <w:rsid w:val="00911877"/>
    <w:rsid w:val="00921901"/>
    <w:rsid w:val="00A162AA"/>
    <w:rsid w:val="00AC3487"/>
    <w:rsid w:val="00B041A9"/>
    <w:rsid w:val="00B8532B"/>
    <w:rsid w:val="00C41BEA"/>
    <w:rsid w:val="00C71923"/>
    <w:rsid w:val="00CB40DE"/>
    <w:rsid w:val="00D25C74"/>
    <w:rsid w:val="00D47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6BDF"/>
  <w15:docId w15:val="{EB405754-5FB8-4417-99A6-C0FA0502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89"/>
    <w:rPr>
      <w:rFonts w:eastAsiaTheme="majorEastAsia" w:cstheme="majorBidi"/>
      <w:color w:val="272727" w:themeColor="text1" w:themeTint="D8"/>
    </w:rPr>
  </w:style>
  <w:style w:type="paragraph" w:styleId="Title">
    <w:name w:val="Title"/>
    <w:basedOn w:val="Normal"/>
    <w:next w:val="Normal"/>
    <w:link w:val="TitleChar"/>
    <w:uiPriority w:val="10"/>
    <w:qFormat/>
    <w:rsid w:val="000D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89"/>
    <w:pPr>
      <w:spacing w:before="160"/>
      <w:jc w:val="center"/>
    </w:pPr>
    <w:rPr>
      <w:i/>
      <w:iCs/>
      <w:color w:val="404040" w:themeColor="text1" w:themeTint="BF"/>
    </w:rPr>
  </w:style>
  <w:style w:type="character" w:customStyle="1" w:styleId="QuoteChar">
    <w:name w:val="Quote Char"/>
    <w:basedOn w:val="DefaultParagraphFont"/>
    <w:link w:val="Quote"/>
    <w:uiPriority w:val="29"/>
    <w:rsid w:val="000D0389"/>
    <w:rPr>
      <w:i/>
      <w:iCs/>
      <w:color w:val="404040" w:themeColor="text1" w:themeTint="BF"/>
    </w:rPr>
  </w:style>
  <w:style w:type="paragraph" w:styleId="ListParagraph">
    <w:name w:val="List Paragraph"/>
    <w:basedOn w:val="Normal"/>
    <w:uiPriority w:val="34"/>
    <w:qFormat/>
    <w:rsid w:val="000D0389"/>
    <w:pPr>
      <w:ind w:left="720"/>
      <w:contextualSpacing/>
    </w:pPr>
  </w:style>
  <w:style w:type="character" w:styleId="IntenseEmphasis">
    <w:name w:val="Intense Emphasis"/>
    <w:basedOn w:val="DefaultParagraphFont"/>
    <w:uiPriority w:val="21"/>
    <w:qFormat/>
    <w:rsid w:val="000D0389"/>
    <w:rPr>
      <w:i/>
      <w:iCs/>
      <w:color w:val="0F4761" w:themeColor="accent1" w:themeShade="BF"/>
    </w:rPr>
  </w:style>
  <w:style w:type="paragraph" w:styleId="IntenseQuote">
    <w:name w:val="Intense Quote"/>
    <w:basedOn w:val="Normal"/>
    <w:next w:val="Normal"/>
    <w:link w:val="IntenseQuoteChar"/>
    <w:uiPriority w:val="30"/>
    <w:qFormat/>
    <w:rsid w:val="000D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389"/>
    <w:rPr>
      <w:i/>
      <w:iCs/>
      <w:color w:val="0F4761" w:themeColor="accent1" w:themeShade="BF"/>
    </w:rPr>
  </w:style>
  <w:style w:type="character" w:styleId="IntenseReference">
    <w:name w:val="Intense Reference"/>
    <w:basedOn w:val="DefaultParagraphFont"/>
    <w:uiPriority w:val="32"/>
    <w:qFormat/>
    <w:rsid w:val="000D0389"/>
    <w:rPr>
      <w:b/>
      <w:bCs/>
      <w:smallCaps/>
      <w:color w:val="0F4761" w:themeColor="accent1" w:themeShade="BF"/>
      <w:spacing w:val="5"/>
    </w:rPr>
  </w:style>
  <w:style w:type="character" w:styleId="Hyperlink">
    <w:name w:val="Hyperlink"/>
    <w:basedOn w:val="DefaultParagraphFont"/>
    <w:uiPriority w:val="99"/>
    <w:unhideWhenUsed/>
    <w:rsid w:val="00A162AA"/>
    <w:rPr>
      <w:color w:val="467886" w:themeColor="hyperlink"/>
      <w:u w:val="single"/>
    </w:rPr>
  </w:style>
  <w:style w:type="character" w:styleId="UnresolvedMention">
    <w:name w:val="Unresolved Mention"/>
    <w:basedOn w:val="DefaultParagraphFont"/>
    <w:uiPriority w:val="99"/>
    <w:semiHidden/>
    <w:unhideWhenUsed/>
    <w:rsid w:val="00A16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76">
      <w:bodyDiv w:val="1"/>
      <w:marLeft w:val="0"/>
      <w:marRight w:val="0"/>
      <w:marTop w:val="0"/>
      <w:marBottom w:val="0"/>
      <w:divBdr>
        <w:top w:val="none" w:sz="0" w:space="0" w:color="auto"/>
        <w:left w:val="none" w:sz="0" w:space="0" w:color="auto"/>
        <w:bottom w:val="none" w:sz="0" w:space="0" w:color="auto"/>
        <w:right w:val="none" w:sz="0" w:space="0" w:color="auto"/>
      </w:divBdr>
      <w:divsChild>
        <w:div w:id="669648767">
          <w:marLeft w:val="0"/>
          <w:marRight w:val="0"/>
          <w:marTop w:val="0"/>
          <w:marBottom w:val="0"/>
          <w:divBdr>
            <w:top w:val="none" w:sz="0" w:space="0" w:color="auto"/>
            <w:left w:val="none" w:sz="0" w:space="0" w:color="auto"/>
            <w:bottom w:val="none" w:sz="0" w:space="0" w:color="auto"/>
            <w:right w:val="none" w:sz="0" w:space="0" w:color="auto"/>
          </w:divBdr>
          <w:divsChild>
            <w:div w:id="628167192">
              <w:marLeft w:val="0"/>
              <w:marRight w:val="0"/>
              <w:marTop w:val="0"/>
              <w:marBottom w:val="0"/>
              <w:divBdr>
                <w:top w:val="none" w:sz="0" w:space="0" w:color="auto"/>
                <w:left w:val="none" w:sz="0" w:space="0" w:color="auto"/>
                <w:bottom w:val="none" w:sz="0" w:space="0" w:color="auto"/>
                <w:right w:val="none" w:sz="0" w:space="0" w:color="auto"/>
              </w:divBdr>
              <w:divsChild>
                <w:div w:id="998264815">
                  <w:marLeft w:val="0"/>
                  <w:marRight w:val="0"/>
                  <w:marTop w:val="0"/>
                  <w:marBottom w:val="0"/>
                  <w:divBdr>
                    <w:top w:val="none" w:sz="0" w:space="0" w:color="auto"/>
                    <w:left w:val="none" w:sz="0" w:space="0" w:color="auto"/>
                    <w:bottom w:val="none" w:sz="0" w:space="0" w:color="auto"/>
                    <w:right w:val="none" w:sz="0" w:space="0" w:color="auto"/>
                  </w:divBdr>
                  <w:divsChild>
                    <w:div w:id="1743913472">
                      <w:marLeft w:val="0"/>
                      <w:marRight w:val="0"/>
                      <w:marTop w:val="0"/>
                      <w:marBottom w:val="0"/>
                      <w:divBdr>
                        <w:top w:val="single" w:sz="6" w:space="0" w:color="auto"/>
                        <w:left w:val="single" w:sz="6" w:space="0" w:color="auto"/>
                        <w:bottom w:val="single" w:sz="6" w:space="0" w:color="auto"/>
                        <w:right w:val="single" w:sz="6" w:space="0" w:color="auto"/>
                      </w:divBdr>
                      <w:divsChild>
                        <w:div w:id="1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63574">
          <w:marLeft w:val="0"/>
          <w:marRight w:val="0"/>
          <w:marTop w:val="0"/>
          <w:marBottom w:val="0"/>
          <w:divBdr>
            <w:top w:val="none" w:sz="0" w:space="0" w:color="auto"/>
            <w:left w:val="none" w:sz="0" w:space="0" w:color="auto"/>
            <w:bottom w:val="none" w:sz="0" w:space="0" w:color="auto"/>
            <w:right w:val="none" w:sz="0" w:space="0" w:color="auto"/>
          </w:divBdr>
          <w:divsChild>
            <w:div w:id="1612862487">
              <w:marLeft w:val="0"/>
              <w:marRight w:val="0"/>
              <w:marTop w:val="0"/>
              <w:marBottom w:val="0"/>
              <w:divBdr>
                <w:top w:val="none" w:sz="0" w:space="0" w:color="auto"/>
                <w:left w:val="none" w:sz="0" w:space="0" w:color="auto"/>
                <w:bottom w:val="none" w:sz="0" w:space="0" w:color="auto"/>
                <w:right w:val="none" w:sz="0" w:space="0" w:color="auto"/>
              </w:divBdr>
              <w:divsChild>
                <w:div w:id="1674186669">
                  <w:marLeft w:val="0"/>
                  <w:marRight w:val="0"/>
                  <w:marTop w:val="0"/>
                  <w:marBottom w:val="0"/>
                  <w:divBdr>
                    <w:top w:val="none" w:sz="0" w:space="0" w:color="auto"/>
                    <w:left w:val="none" w:sz="0" w:space="0" w:color="auto"/>
                    <w:bottom w:val="none" w:sz="0" w:space="0" w:color="auto"/>
                    <w:right w:val="none" w:sz="0" w:space="0" w:color="auto"/>
                  </w:divBdr>
                  <w:divsChild>
                    <w:div w:id="299311105">
                      <w:marLeft w:val="0"/>
                      <w:marRight w:val="0"/>
                      <w:marTop w:val="0"/>
                      <w:marBottom w:val="0"/>
                      <w:divBdr>
                        <w:top w:val="single" w:sz="6" w:space="0" w:color="auto"/>
                        <w:left w:val="single" w:sz="6" w:space="0" w:color="auto"/>
                        <w:bottom w:val="single" w:sz="6" w:space="0" w:color="auto"/>
                        <w:right w:val="single" w:sz="6" w:space="0" w:color="auto"/>
                      </w:divBdr>
                      <w:divsChild>
                        <w:div w:id="13618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0623">
          <w:marLeft w:val="0"/>
          <w:marRight w:val="0"/>
          <w:marTop w:val="0"/>
          <w:marBottom w:val="0"/>
          <w:divBdr>
            <w:top w:val="none" w:sz="0" w:space="0" w:color="auto"/>
            <w:left w:val="none" w:sz="0" w:space="0" w:color="auto"/>
            <w:bottom w:val="none" w:sz="0" w:space="0" w:color="auto"/>
            <w:right w:val="none" w:sz="0" w:space="0" w:color="auto"/>
          </w:divBdr>
          <w:divsChild>
            <w:div w:id="196746958">
              <w:marLeft w:val="0"/>
              <w:marRight w:val="0"/>
              <w:marTop w:val="0"/>
              <w:marBottom w:val="0"/>
              <w:divBdr>
                <w:top w:val="none" w:sz="0" w:space="0" w:color="auto"/>
                <w:left w:val="none" w:sz="0" w:space="0" w:color="auto"/>
                <w:bottom w:val="none" w:sz="0" w:space="0" w:color="auto"/>
                <w:right w:val="none" w:sz="0" w:space="0" w:color="auto"/>
              </w:divBdr>
              <w:divsChild>
                <w:div w:id="337585041">
                  <w:marLeft w:val="0"/>
                  <w:marRight w:val="0"/>
                  <w:marTop w:val="0"/>
                  <w:marBottom w:val="0"/>
                  <w:divBdr>
                    <w:top w:val="none" w:sz="0" w:space="0" w:color="auto"/>
                    <w:left w:val="none" w:sz="0" w:space="0" w:color="auto"/>
                    <w:bottom w:val="none" w:sz="0" w:space="0" w:color="auto"/>
                    <w:right w:val="none" w:sz="0" w:space="0" w:color="auto"/>
                  </w:divBdr>
                  <w:divsChild>
                    <w:div w:id="792477724">
                      <w:marLeft w:val="0"/>
                      <w:marRight w:val="0"/>
                      <w:marTop w:val="0"/>
                      <w:marBottom w:val="0"/>
                      <w:divBdr>
                        <w:top w:val="single" w:sz="6" w:space="0" w:color="auto"/>
                        <w:left w:val="single" w:sz="6" w:space="0" w:color="auto"/>
                        <w:bottom w:val="single" w:sz="6" w:space="0" w:color="auto"/>
                        <w:right w:val="single" w:sz="6" w:space="0" w:color="auto"/>
                      </w:divBdr>
                      <w:divsChild>
                        <w:div w:id="328946710">
                          <w:marLeft w:val="0"/>
                          <w:marRight w:val="0"/>
                          <w:marTop w:val="0"/>
                          <w:marBottom w:val="0"/>
                          <w:divBdr>
                            <w:top w:val="none" w:sz="0" w:space="0" w:color="auto"/>
                            <w:left w:val="none" w:sz="0" w:space="0" w:color="auto"/>
                            <w:bottom w:val="none" w:sz="0" w:space="0" w:color="auto"/>
                            <w:right w:val="none" w:sz="0" w:space="0" w:color="auto"/>
                          </w:divBdr>
                        </w:div>
                        <w:div w:id="21108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597023">
          <w:marLeft w:val="0"/>
          <w:marRight w:val="0"/>
          <w:marTop w:val="0"/>
          <w:marBottom w:val="0"/>
          <w:divBdr>
            <w:top w:val="none" w:sz="0" w:space="0" w:color="auto"/>
            <w:left w:val="none" w:sz="0" w:space="0" w:color="auto"/>
            <w:bottom w:val="none" w:sz="0" w:space="0" w:color="auto"/>
            <w:right w:val="none" w:sz="0" w:space="0" w:color="auto"/>
          </w:divBdr>
          <w:divsChild>
            <w:div w:id="34159622">
              <w:marLeft w:val="0"/>
              <w:marRight w:val="0"/>
              <w:marTop w:val="0"/>
              <w:marBottom w:val="0"/>
              <w:divBdr>
                <w:top w:val="none" w:sz="0" w:space="0" w:color="auto"/>
                <w:left w:val="none" w:sz="0" w:space="0" w:color="auto"/>
                <w:bottom w:val="none" w:sz="0" w:space="0" w:color="auto"/>
                <w:right w:val="none" w:sz="0" w:space="0" w:color="auto"/>
              </w:divBdr>
              <w:divsChild>
                <w:div w:id="570118693">
                  <w:marLeft w:val="0"/>
                  <w:marRight w:val="0"/>
                  <w:marTop w:val="0"/>
                  <w:marBottom w:val="0"/>
                  <w:divBdr>
                    <w:top w:val="none" w:sz="0" w:space="0" w:color="auto"/>
                    <w:left w:val="none" w:sz="0" w:space="0" w:color="auto"/>
                    <w:bottom w:val="none" w:sz="0" w:space="0" w:color="auto"/>
                    <w:right w:val="none" w:sz="0" w:space="0" w:color="auto"/>
                  </w:divBdr>
                  <w:divsChild>
                    <w:div w:id="1949652188">
                      <w:marLeft w:val="0"/>
                      <w:marRight w:val="0"/>
                      <w:marTop w:val="0"/>
                      <w:marBottom w:val="0"/>
                      <w:divBdr>
                        <w:top w:val="single" w:sz="6" w:space="0" w:color="auto"/>
                        <w:left w:val="single" w:sz="6" w:space="0" w:color="auto"/>
                        <w:bottom w:val="single" w:sz="6" w:space="0" w:color="auto"/>
                        <w:right w:val="single" w:sz="6" w:space="0" w:color="auto"/>
                      </w:divBdr>
                      <w:divsChild>
                        <w:div w:id="865827795">
                          <w:marLeft w:val="0"/>
                          <w:marRight w:val="0"/>
                          <w:marTop w:val="0"/>
                          <w:marBottom w:val="0"/>
                          <w:divBdr>
                            <w:top w:val="none" w:sz="0" w:space="0" w:color="auto"/>
                            <w:left w:val="none" w:sz="0" w:space="0" w:color="auto"/>
                            <w:bottom w:val="none" w:sz="0" w:space="0" w:color="auto"/>
                            <w:right w:val="none" w:sz="0" w:space="0" w:color="auto"/>
                          </w:divBdr>
                        </w:div>
                        <w:div w:id="11468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4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microsoft.com/en-us/windows/wsl/install?source=recommend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sl/insta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3246</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shanyachaubey _</dc:creator>
  <cp:keywords/>
  <dc:description/>
  <cp:lastModifiedBy>shanyachaubey _</cp:lastModifiedBy>
  <cp:revision>4</cp:revision>
  <dcterms:created xsi:type="dcterms:W3CDTF">2024-03-02T22:25:00Z</dcterms:created>
  <dcterms:modified xsi:type="dcterms:W3CDTF">2024-03-19T02:11:00Z</dcterms:modified>
</cp:coreProperties>
</file>