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十字键监控流程完整讲解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一、大白话版数据流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十字键有两条路进来（不同手柄走不同路），最终都显示在屏幕同一个 TextView 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 1（HAT 轴路径）：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手柄十字键 → Android 当作 "摇杆轴" 报上来 → dispatchGenericMotionEvent () → AXIS_HAT_X/Y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 2（KEY 路径）：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手柄十字键 → Android 当作 "按键" 报上来 → onKeyDown ()/onKeyUp () → KEYCODE\</w:t>
      </w:r>
      <w:r>
        <w:rPr>
          <w:rFonts w:eastAsia="等线" w:ascii="Arial" w:cs="Arial" w:hAnsi="Arial"/>
          <w:i w:val="true"/>
          <w:sz w:val="22"/>
        </w:rPr>
        <w:t>DPAD\</w:t>
      </w:r>
      <w:r>
        <w:rPr>
          <w:rFonts w:eastAsia="等线" w:ascii="Arial" w:cs="Arial" w:hAnsi="Arial"/>
          <w:sz w:val="22"/>
        </w:rPr>
        <w:t>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两条路最终 → updateDpadDisplay () → tvDpadData.setText ("方向键: ↑ 上")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二、为什么有两条路？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因为不同手柄的芯片实现不一样：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手柄类型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十字键怎么报给 Android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 蓝牙模式、Xbox 手柄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当作模拟轴（HATX/HATY），值是 -1.0 / 0 / 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部分蓝牙手柄、PS4 手柄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当作按键（KEYCODE_DPADUP/DOWN/LEFT/RIGHT）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你不知道用户接的是哪种手柄，所以两条路都得监听。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三、路径 1：HAT 轴路径（核心代码）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- dispatchGenericMotionEvent() 里</w:t>
              <w:br/>
              <w:br/>
              <w:t>// 读 HAT 轴值（-1.0 到 1.0）</w:t>
              <w:br/>
              <w:t>float hatX = event.getAxisValue(MotionEvent.AXIS_HAT_X);  // 左右</w:t>
              <w:br/>
              <w:t>float hatY = event.getAxisValue(MotionEvent.AXIS_HAT_Y);  // 上下</w:t>
              <w:br/>
              <w:br/>
              <w:t>// 把浮点值转成"哪个方向被按了"的位掩码</w:t>
              <w:br/>
              <w:t>int mask = 0;</w:t>
              <w:br/>
              <w:t>if (hatY &lt; -0.5f) mask |= DPAD_UP;     // Y轴负 = 上</w:t>
              <w:br/>
              <w:t>if (hatY &gt;  0.5f) mask |= DPAD_DOWN;   // Y轴正 = 下</w:t>
              <w:br/>
              <w:t>if (hatX &lt; -0.5f) mask |= DPAD_LEFT;   // X轴负 = 左</w:t>
              <w:br/>
              <w:t>if (hatX &gt;  0.5f) mask |= DPAD_RIGHT;  // X轴正 = 右</w:t>
              <w:br/>
              <w:br/>
              <w:t>// ⚡ 边沿触发：只在状态变化时才更新</w:t>
              <w:br/>
              <w:t>if (mask != lastHatMask) {</w:t>
              <w:br/>
              <w:t xml:space="preserve">    lastHatMask = mask;</w:t>
              <w:br/>
              <w:t xml:space="preserve">    updateDpadDisplay(mask);  // 刷新 UI</w:t>
              <w:br/>
              <w:br/>
              <w:t xml:space="preserve">    // Service 在线才发命令</w:t>
              <w:br/>
              <w:t xml:space="preserve">    if (bound &amp;&amp; modules != null) {</w:t>
              <w:br/>
              <w:t xml:space="preserve">        modules.gamepad().sendEvent(GamepadEvent.dpad(mask));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四、路径 2：KEY 按键路径（核心代码）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- onKeyDown()</w:t>
              <w:br/>
              <w:br/>
              <w:t>int dpadBit = dpadBitFromKey(keyCode);  // KEYCODE_DPAD_UP → DPAD_UP 位</w:t>
              <w:br/>
              <w:t>if (dpadBit != 0) {</w:t>
              <w:br/>
              <w:t xml:space="preserve">    dpadKeyMask |= dpadBit;              // 按下：加入掩码</w:t>
              <w:br/>
              <w:t xml:space="preserve">    updateDpadDisplay(dpadKeyMask);       // 刷新 UI</w:t>
              <w:br/>
              <w:br/>
              <w:t xml:space="preserve">    if (bound &amp;&amp; modules != null) {</w:t>
              <w:br/>
              <w:t xml:space="preserve">        modules.gamepad().sendEvent(GamepadEvent.dpad(dpadKeyMask));</w:t>
              <w:br/>
              <w:t xml:space="preserve">    }</w:t>
              <w:br/>
              <w:t xml:space="preserve">    return true;</w:t>
              <w:br/>
              <w:t>}</w:t>
              <w:br/>
              <w:br/>
              <w:t>// onKeyUp()</w:t>
              <w:br/>
              <w:t>dpadKeyMask &amp;= ~dpadBit;                // 松开：移除掩码</w:t>
              <w:br/>
            </w:r>
            <w:r>
              <w:rPr>
                <w:rFonts w:eastAsia="Consolas" w:ascii="Consolas" w:cs="Consolas" w:hAnsi="Consolas"/>
                <w:sz w:val="22"/>
              </w:rPr>
              <w:t>updateDpadDisplay(dpadKeyMask);          // 刷新 UI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五、关键设计：边沿触发（防覆盖）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这是最精妙的部分。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打个比方：你按住十字键 "上" 不松手，同时开始推摇杆。</w:t>
        <w:br/>
      </w:r>
      <w:r>
        <w:rPr>
          <w:rFonts w:eastAsia="等线" w:ascii="Arial" w:cs="Arial" w:hAnsi="Arial"/>
          <w:sz w:val="22"/>
        </w:rPr>
        <w:t>Android 系统此时疯狂回调 dispatchGenericMotionEvent ()（因为摇杆在动），每次回调都会报 HATX=0, HATY=0（因为 HAT 轴 "没变化" 时系统报 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如果不做边沿触发：</w:t>
      </w:r>
      <w:r>
        <w:rPr>
          <w:rFonts w:eastAsia="等线" w:ascii="Arial" w:cs="Arial" w:hAnsi="Arial"/>
          <w:sz w:val="22"/>
        </w:rPr>
        <w:br/>
        <w:t>按住↑ → 显示 "方向键: ↑ 上"</w:t>
        <w:br/>
      </w:r>
      <w:r>
        <w:rPr>
          <w:rFonts w:eastAsia="等线" w:ascii="Arial" w:cs="Arial" w:hAnsi="Arial"/>
          <w:sz w:val="22"/>
        </w:rPr>
        <w:t>动摇杆 → HAT=0 报上来 → 显示 "方向键：未按下"  ← 错误！明明还按着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做了边沿触发：</w:t>
      </w:r>
      <w:r>
        <w:rPr>
          <w:rFonts w:eastAsia="等线" w:ascii="Arial" w:cs="Arial" w:hAnsi="Arial"/>
          <w:sz w:val="22"/>
        </w:rPr>
        <w:br/>
        <w:t>按住↑ → mask=UP, lastHatMask=UP → 显示 "方向键: ↑ 上"</w:t>
        <w:br/>
      </w:r>
      <w:r>
        <w:rPr>
          <w:rFonts w:eastAsia="等线" w:ascii="Arial" w:cs="Arial" w:hAnsi="Arial"/>
          <w:sz w:val="22"/>
        </w:rPr>
        <w:t>动摇杆 → mask=0，但 mask == lastHatMask？不相等 → 不更新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真正的保护机制：</w:t>
        <w:br/>
        <w:t>如果你一直按着↑，每次摇杆事件带着的 HAT 值仍然是 -1.0（Android 会在同一个 MotionEvent 里报告所有轴的当前值）。</w:t>
        <w:br/>
      </w:r>
      <w:r>
        <w:rPr>
          <w:rFonts w:eastAsia="等线" w:ascii="Arial" w:cs="Arial" w:hAnsi="Arial"/>
          <w:sz w:val="22"/>
        </w:rPr>
        <w:t>所以 mask 仍然是 UP，等于 lastHatMask，不会重复更新 UI—— 避免闪烁，只在状态真正变化时触发。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六、位掩码设计（支持组合方向）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DPAD_UP    = 0001  (1)</w:t>
              <w:br/>
              <w:t>DPAD_DOWN  = 0010  (2)</w:t>
              <w:br/>
              <w:t>DPAD_LEFT  = 0100  (4)</w:t>
              <w:br/>
            </w:r>
            <w:r>
              <w:rPr>
                <w:rFonts w:eastAsia="Consolas" w:ascii="Consolas" w:cs="Consolas" w:hAnsi="Consolas"/>
                <w:sz w:val="22"/>
              </w:rPr>
              <w:t>DPAD_RIGHT = 1000  (8)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用二进制位表示方向，可以组合：</w:t>
        <w:br/>
        <w:t>↑ + ← = 0001 | 0100 = 0101 → "↖ 左上"</w:t>
        <w:br/>
      </w:r>
      <w:r>
        <w:rPr>
          <w:rFonts w:eastAsia="等线" w:ascii="Arial" w:cs="Arial" w:hAnsi="Arial"/>
          <w:sz w:val="22"/>
        </w:rPr>
        <w:t>↓ + → = 0010 | 1000 = 1010 → "↘ 右下"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int 就能表示 8 个方向 + 未按下，不需要多个变量。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七、UI 显示方法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updateDpadDisplay(int mask) {</w:t>
              <w:br/>
              <w:t xml:space="preserve">    String desc = BluetoothGamepadManager.dpadMaskDesc(mask);  // mask → "↑ 上"</w:t>
              <w:br/>
              <w:t xml:space="preserve">    runOnUiThread(() -&gt; {</w:t>
              <w:br/>
              <w:t xml:space="preserve">        tvDpadData.setText("方向键: " + desc);</w:t>
              <w:br/>
              <w:t xml:space="preserve">        if (mask != 0) highlightTextView(tvDpadData);  // 有按键时黄色高亮300ms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dpadMaskDesc () 把位掩码翻译成人话：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(u &amp;&amp; l) return "↖ 左上";</w:t>
              <w:br/>
              <w:t>if (u &amp;&amp; r) return "↗ 右上";</w:t>
              <w:br/>
              <w:t>if (u) return "↑ 上";</w:t>
              <w:br/>
            </w:r>
            <w:r>
              <w:rPr>
                <w:rFonts w:eastAsia="Consolas" w:ascii="Consolas" w:cs="Consolas" w:hAnsi="Consolas"/>
                <w:sz w:val="22"/>
              </w:rPr>
              <w:t>// 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八、与原来代码的区别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handleGamepadEvent () 里做，依赖 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在事件捕获层直接做，不依赖 Service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统一都转成 GamepadEvent 再统一处理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各走各的直接更新，命令发送才走 GamepadEvent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边沿触发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有（lastHatMask）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有，保持一致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位掩码累计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路径有 dpadKeyMask 累计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一样，保持一致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九、优势总结（大白话）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手柄刚插上就能看方向键 — 不用等 WiFi 连上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两种手柄都兼容 — HAT 轴的和 KEY 按键的都能监控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不会闪烁 — 边沿触发保证只在状态真正变化时刷新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支持斜方向 — 位掩码设计天然支持 "左上"" 右下 " 等组合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高亮提示 — 按下时 TextView 黄色闪一下，松开恢复，直观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十、一句话总结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十字键两条路进来（轴和按键），都用位掩码统一表示方向，边沿触发防闪烁防覆盖，UI 始终直接刷新不等 Service。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5949">
    <w:lvl>
      <w:start w:val="1"/>
      <w:numFmt w:val="decimal"/>
      <w:suff w:val="tab"/>
      <w:lvlText w:val="%1."/>
      <w:rPr>
        <w:color w:val="3370ff"/>
      </w:rPr>
    </w:lvl>
  </w:abstractNum>
  <w:abstractNum w:abstractNumId="1015950">
    <w:lvl>
      <w:start w:val="2"/>
      <w:numFmt w:val="decimal"/>
      <w:suff w:val="tab"/>
      <w:lvlText w:val="%1."/>
      <w:rPr>
        <w:color w:val="3370ff"/>
      </w:rPr>
    </w:lvl>
  </w:abstractNum>
  <w:abstractNum w:abstractNumId="1015951">
    <w:lvl>
      <w:start w:val="3"/>
      <w:numFmt w:val="decimal"/>
      <w:suff w:val="tab"/>
      <w:lvlText w:val="%1."/>
      <w:rPr>
        <w:color w:val="3370ff"/>
      </w:rPr>
    </w:lvl>
  </w:abstractNum>
  <w:abstractNum w:abstractNumId="1015952">
    <w:lvl>
      <w:start w:val="4"/>
      <w:numFmt w:val="decimal"/>
      <w:suff w:val="tab"/>
      <w:lvlText w:val="%1."/>
      <w:rPr>
        <w:color w:val="3370ff"/>
      </w:rPr>
    </w:lvl>
  </w:abstractNum>
  <w:abstractNum w:abstractNumId="101595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15949"/>
  </w:num>
  <w:num w:numId="2">
    <w:abstractNumId w:val="1015950"/>
  </w:num>
  <w:num w:numId="3">
    <w:abstractNumId w:val="1015951"/>
  </w:num>
  <w:num w:numId="4">
    <w:abstractNumId w:val="1015952"/>
  </w:num>
  <w:num w:numId="5">
    <w:abstractNumId w:val="10159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2026-05-13T04:24:27Z</dcterms:created>
  <dc:creator>Apache POI</dc:creator>
</cp:coreProperties>
</file>