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Hans"/>
        </w:rPr>
      </w:pPr>
      <w:bookmarkStart w:id="0" w:name="_GoBack"/>
      <w:r>
        <w:rPr>
          <w:rFonts w:hint="eastAsia"/>
          <w:lang w:val="en-US" w:eastAsia="zh-Hans"/>
        </w:rPr>
        <w:t>便利</w:t>
      </w:r>
      <w:r>
        <w:rPr>
          <w:rFonts w:hint="default"/>
          <w:lang w:eastAsia="zh-Hans"/>
        </w:rPr>
        <w:t>100</w:t>
      </w:r>
      <w:r>
        <w:rPr>
          <w:rFonts w:hint="eastAsia"/>
          <w:lang w:val="en-US" w:eastAsia="zh-Hans"/>
        </w:rPr>
        <w:t>项目结构分析</w:t>
      </w:r>
    </w:p>
    <w:bookmarkEnd w:id="0"/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1</w:t>
      </w:r>
      <w:r>
        <w:rPr>
          <w:rFonts w:hint="eastAsia"/>
          <w:lang w:eastAsia="zh-Hans"/>
        </w:rPr>
        <w:t>：</w:t>
      </w:r>
      <w:r>
        <w:rPr>
          <w:rFonts w:hint="eastAsia"/>
          <w:lang w:val="en-US" w:eastAsia="zh-Hans"/>
        </w:rPr>
        <w:t>UI（应用层面，页面层面，控件层面）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# UI层面详细分析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## 1. 应用层面（AppDelegate、MainViewController）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### AppDelegate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应用生命周期管理 ：作为应用程序的入口点，负责处理应用从启动到退出的各个阶段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窗口和根控制器设置 ：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```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self.window = [[UIWindow alloc] initWithFrame: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[[UIScreen mainScreen] bounds]];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self.window.backgroundColor = [UIColor 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whiteColor];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[self.window makeKeyAndVisible];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_mainCtrl = [[BLAreaFirstViewController alloc] 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init];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BaseNavigationController *nav = 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[[BaseNavigationController alloc] 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initWithRootViewController:_mainCtrl];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self.window.rootViewController = nav;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```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全局数据管理 ：存储GUID、viewControllers数组等全局数据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网络状态监测 ：使用 Reachability 和 AHReach 监测网络状态变化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应用配置 ：设置用户默认值、初始化网络服务等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### MainViewController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标签栏控制器 ：作为应用的主要导航结构，继承自 UITabBarController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标签页组成 ：管理三个主要标签页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```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self.good = [[BLGoodsClassViewController alloc] 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init];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self.shopping = [[BLShoppingBaskViewController 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alloc] init];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self.login = [[BLLoginViewController alloc] 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init];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```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导航包装 ：每个标签页都被包装在 BaseNavigationController 中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自定义TabBar ：修改了系统TabBar的大小和样式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```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for(UIView *view in self.view.subviews){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    if([view isKindOfClass:[UITabBar class]]){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        view.frame = CGRectMake(0, view.origin.y-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        (TABBAR_H-49), 320, TABBAR_H);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        view.autoresizingMask = 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        UIViewAutoresizingFlexibleBottomMargin | 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        ... 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        break;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    }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}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```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标签切换逻辑 ：实现了 UITabBarControllerDelegate 方法，处理标签切换时的行为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## 2. 页面层面（BaseViewController、BaseNavigationController、OABaseModel）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### BaseViewController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视图控制器基类 ：所有具体视图控制器的父类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导航栏统一设置 ：自动添加返回按钮并设置导航栏样式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```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UIButton *button = [UIButton 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buttonWithType:UIButtonTypeCustom];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[button setImage:[UIImage imageNamed:@"i_back.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png"] forState:UIControlStateNormal];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button.frame = CGRectMake(0, 0, NAVBAR_H, 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NAVBAR_H);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[button addTarget:self action:@selector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(backAction) 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forControlEvents:UIControlEventTouchUpInside];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```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返回按钮逻辑 ：统一实现 backAction 方法处理返回事件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标题自定义 ：重写 setTitle: 方法，自定义标题视图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```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UILabel *titleLabel = [[UILabel alloc] 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initWithFrame:CGRectZero];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titleLabel.textColor = [UIColor whiteColor];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titleLabel.font = [UIFont 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boldSystemFontOfSize:18.0f];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self.navigationItem.titleView = [titleLabel 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autorelease];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```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### BaseNavigationController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导航控制器基类 ：自定义导航控制器的行为和外观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导航栏样式 ：设置导航栏背景图片和颜色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```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UIImage *image = [UIImage 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imageNamed:@"navigationbar_background.png"];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image = [self scaleToSize:image size:titleSize];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[self.navigationBar setBackgroundImage:image 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forBarMetrics:UIBarMetricsDefault];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```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屏幕旋转处理 ：实现了旋转相关的方法，支持不同方向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```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- (BOOL)shouldAutorotateToInterfaceOrientation: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(UIInterfaceOrientation)interfaceOrientation{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    return YES;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}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- (NSUInteger)supportedInterfaceOrientations{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    return 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    UIInterfaceOrientationMaskAllButUpsideDown;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}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```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导航委托 ：实现了 UINavigationBarDelegate 和 UINavigationControllerDelegate 协议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### OABaseModel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数据模型基类 ：所有业务数据模型的父类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数据初始化 ：提供从字典初始化模型的方法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```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- (id)initWithDataDic:(NSDictionary*)data{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    if (self = [super init]) {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        [self setAttributes:data];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    }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    return self;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}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```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属性映射 ：通过 attributeMapDictionary 实现JSON键与模型属性的映射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对象序列化 ：支持 NSCoding 协议，可进行归档和反归档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```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- (NSData*)getArchivedData{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    return [NSKeyedArchiver 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    archivedDataWithRootObject:self];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}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```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日志输出 ：重写 description 方法，提供更友好的对象描述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## 3. 控件层面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### 自定义按钮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BLGoodsBtn ：商品按钮，支持显示徽章值(Badge)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```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- (UIView *)showBadgeValue:(NSString *)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strBadgeValue{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    UITabBarItem *item = [[UITabBarItem alloc] 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    initWithTitle:@"" image:nil tag:0];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    item.badgeValue = strBadgeValue;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    // ...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}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```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ColorButton ：自定义颜色按钮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### 自定义视图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HideScrollView / HideTableView ：自定义滚动视图和表格视图，支持特殊的显示/隐藏行为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BLOrderHearView ：订单头部视图，使用xib文件定义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UIPopoverListView ：弹出列表视图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CLMAlertView / BLAlertMassage ：自定义提示框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```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[[BLAlertMassage sharedSingleton] 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showUIAlertView:@"服务器正在维护"];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 xml:space="preserve">  ```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### 自定义单元格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BLGoodsClassCell ：商品分类单元格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BLShoppingBaskCell ：购物篮单元格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BLShoppingCell ：商品列表单元格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BLXSQGCell ：限时抢购单元格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BLOrderInfoCell ：订单信息单元格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### 视图扩展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UIView+Addtions / UIViewExt ：提供UIView的扩展方法，增强视图功能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StrikeThroughLabel ：带删除线的标签控件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### 其他控件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MHTextField ：自定义文本输入框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BTBreadcrumbView ：面包屑导航视图</w:t>
      </w: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这些UI组件共同构成了应用的界面系统，通过基类和继承关系实现了代码的复用和统一管理，同时通过自定义控件满足了特定的业务需求。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EDF1BB7"/>
    <w:rsid w:val="AEDF1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Office_5.3.0.7863_F1E327BC-269C-435d-A152-05C5408002CA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2025-08-02T11:44:00Z</dcterms:created>
  <dc:creator>平安幸福</dc:creator>
  <cp:lastModifiedBy>平安幸福</cp:lastModifiedBy>
  <dcterms:modified xsi:type="dcterms:W3CDTF">2025-08-02T13:52:06Z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2052-5.3.0.7863</vt:lpwstr>
  </property>
  <property fmtid="{D5CDD505-2E9C-101B-9397-08002B2CF9AE}" pid="3" name="ICV">
    <vt:lpwstr>A1BD44A9166386948F898D68C22A29DE_41</vt:lpwstr>
  </property>
</Properties>
</file>