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JsonUtil.swift 工具类详解</w:t>
      </w:r>
    </w:p>
    <w:p>
      <w:pPr>
        <w:pStyle w:val="Heading1"/>
      </w:pPr>
      <w:r>
        <w:t xml:space="preserve">JsonUtil.swift 工具类详解</w:t>
      </w:r>
    </w:p>
    <w:p>
      <w:pPr>
        <w:pStyle w:val="text"/>
      </w:pPr>
      <w:r>
        <w:t xml:space="preserve">（专门用于 Swift 对象与 JSON 字符串的转换）</w:t>
      </w:r>
    </w:p>
    <w:p>
      <w:pPr>
        <w:pStyle w:val="Heading2"/>
      </w:pPr>
      <w:r>
        <w:t xml:space="preserve">一、基础概念：什么是 Codable 协议？</w:t>
      </w:r>
    </w:p>
    <w:p>
      <w:pPr>
        <w:pStyle w:val="text"/>
      </w:pPr>
      <w:r>
        <w:t xml:space="preserve">Codable 是 Swift 提供的一个协议，它是 Decodable 和 Encodable 两个协议的组合：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Encodable</w:t>
      </w:r>
      <w:r>
        <w:t xml:space="preserve">：让对象能被转换成数据（比如 JSON）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Decodable</w:t>
      </w:r>
      <w:r>
        <w:t xml:space="preserve">：让数据能被转换成对象</w:t>
      </w:r>
    </w:p>
    <w:p>
      <w:pPr>
        <w:pStyle w:val="text"/>
      </w:pPr>
      <w:r>
        <w:t xml:space="preserve">简单说，只要你的 Swift 模型遵循了 Codable 协议，Swift 就能自动帮你完成「对象→JSON」和「JSON→对象」的转换，不需要手写复杂的解析代码。</w:t>
      </w:r>
    </w:p>
    <w:p>
      <w:pPr>
        <w:pStyle w:val="Heading2"/>
      </w:pPr>
      <w:r>
        <w:t xml:space="preserve">二、JsonUtil.swift 的核心实现</w:t>
      </w:r>
    </w:p>
    <w:p>
      <w:pPr>
        <w:pStyle w:val="text"/>
      </w:pPr>
      <w:r>
        <w:t xml:space="preserve">让我们看看 </w:t>
      </w:r>
      <w:r>
        <w:rPr>
          <w:highlight w:val="cyan"/>
          <w:highlightCs w:val="cyan"/>
          <w:bdr w:val="single" w:color="dee0e3" w:sz="4" w:space="0"/>
        </w:rPr>
        <w:t xml:space="preserve">JsonUtil.swift</w:t>
      </w:r>
      <w:r>
        <w:t xml:space="preserve"> 的核心代码：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shd w:fill="F5F6F7" w:color="auto" w:val="clear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static func toJson(obj: Codable) -&gt; String? {</w:t>
            </w:r>
          </w:p>
          <w:p>
            <w:pPr>
              <w:pStyle w:val="text"/>
            </w:pPr>
            <w:r>
              <w:t xml:space="preserve">  let encoder = JSONEncoder()</w:t>
            </w:r>
          </w:p>
          <w:p>
            <w:pPr>
              <w:pStyle w:val="text"/>
            </w:pPr>
            <w:r>
              <w:t xml:space="preserve">  do {</w:t>
            </w:r>
          </w:p>
          <w:p>
            <w:pPr>
              <w:pStyle w:val="text"/>
            </w:pPr>
            <w:r>
              <w:t xml:space="preserve">    let jsonData = try encoder.encode(obj) // 把对象编码成JSON数据</w:t>
            </w:r>
          </w:p>
          <w:p>
            <w:pPr>
              <w:pStyle w:val="text"/>
            </w:pPr>
            <w:r>
              <w:t xml:space="preserve">    if let jsonString = String(data: jsonData, encoding: .utf8) { // 把数据转成字符串</w:t>
            </w:r>
          </w:p>
          <w:p>
            <w:pPr>
              <w:pStyle w:val="text"/>
            </w:pPr>
            <w:r>
              <w:t xml:space="preserve">      print(jsonString) // 打印出来方便调试</w:t>
            </w:r>
          </w:p>
          <w:p>
            <w:pPr>
              <w:pStyle w:val="text"/>
            </w:pPr>
            <w:r>
              <w:t xml:space="preserve">      return jsonString</w:t>
            </w:r>
          </w:p>
          <w:p>
            <w:pPr>
              <w:pStyle w:val="text"/>
            </w:pPr>
            <w:r>
              <w:t xml:space="preserve">    } else {</w:t>
            </w:r>
          </w:p>
          <w:p>
            <w:pPr>
              <w:pStyle w:val="text"/>
            </w:pPr>
            <w:r>
              <w:t xml:space="preserve">      return nil</w:t>
            </w:r>
          </w:p>
          <w:p>
            <w:pPr>
              <w:pStyle w:val="text"/>
            </w:pPr>
            <w:r>
              <w:t xml:space="preserve">    }</w:t>
            </w:r>
          </w:p>
          <w:p>
            <w:pPr>
              <w:pStyle w:val="text"/>
            </w:pPr>
            <w:r>
              <w:t xml:space="preserve">  } catch {</w:t>
            </w:r>
          </w:p>
          <w:p>
            <w:pPr>
              <w:pStyle w:val="text"/>
            </w:pPr>
            <w:r>
              <w:t xml:space="preserve">    print("转Json失败: \(error)") // 出错时打印错误信息</w:t>
            </w:r>
          </w:p>
          <w:p>
            <w:pPr>
              <w:pStyle w:val="text"/>
            </w:pPr>
            <w:r>
              <w:t xml:space="preserve">    return nil</w:t>
            </w:r>
          </w:p>
          <w:p>
            <w:pPr>
              <w:pStyle w:val="text"/>
            </w:pPr>
            <w:r>
              <w:t xml:space="preserve">  }</w:t>
            </w:r>
          </w:p>
          <w:p>
            <w:pPr>
              <w:pStyle w:val="text"/>
            </w:pPr>
            <w:r>
              <w:t xml:space="preserve">}</w:t>
            </w:r>
          </w:p>
        </w:tc>
      </w:tr>
    </w:tbl>
    <w:p>
      <w:pPr>
        <w:pStyle w:val="Heading3"/>
      </w:pPr>
      <w:r>
        <w:t xml:space="preserve">工作流程拆解：</w:t>
      </w:r>
    </w:p>
    <w:p>
      <w:pPr>
        <w:pStyle w:val="text"/>
        <w:numPr>
          <w:ilvl w:val="0"/>
          <w:numId w:val="3"/>
        </w:numPr>
      </w:pPr>
      <w:r>
        <w:rPr>
          <w:b/>
          <w:bCs/>
        </w:rPr>
        <w:t xml:space="preserve">创建编码器</w:t>
      </w:r>
      <w:r>
        <w:t xml:space="preserve">：JSONEncoder () 就像一个「翻译官」，负责把 Swift 对象翻译成 JSON</w:t>
      </w:r>
    </w:p>
    <w:p>
      <w:pPr>
        <w:pStyle w:val="text"/>
        <w:numPr>
          <w:ilvl w:val="0"/>
          <w:numId w:val="3"/>
        </w:numPr>
      </w:pPr>
      <w:r>
        <w:rPr>
          <w:b/>
          <w:bCs/>
        </w:rPr>
        <w:t xml:space="preserve">编码对象</w:t>
      </w:r>
      <w:r>
        <w:t xml:space="preserve">：encoder.encode (obj) 让翻译官开始工作，把遵循 Codable 的对象转成二进制 JSON 数据</w:t>
      </w:r>
    </w:p>
    <w:p>
      <w:pPr>
        <w:pStyle w:val="text"/>
        <w:numPr>
          <w:ilvl w:val="0"/>
          <w:numId w:val="3"/>
        </w:numPr>
      </w:pPr>
      <w:r>
        <w:rPr>
          <w:b/>
          <w:bCs/>
        </w:rPr>
        <w:t xml:space="preserve">转换为字符串</w:t>
      </w:r>
      <w:r>
        <w:t xml:space="preserve">：String (data: jsonData, encoding: .utf8) 把二进制数据转换成人类可读的字符串</w:t>
      </w:r>
    </w:p>
    <w:p>
      <w:pPr>
        <w:pStyle w:val="text"/>
        <w:numPr>
          <w:ilvl w:val="0"/>
          <w:numId w:val="3"/>
        </w:numPr>
      </w:pPr>
      <w:r>
        <w:rPr>
          <w:b/>
          <w:bCs/>
        </w:rPr>
        <w:t xml:space="preserve">调试输出</w:t>
      </w:r>
      <w:r>
        <w:t xml:space="preserve">：print (jsonString) 把结果打印到控制台，方便开发时查看</w:t>
      </w:r>
    </w:p>
    <w:p>
      <w:pPr>
        <w:pStyle w:val="text"/>
        <w:numPr>
          <w:ilvl w:val="0"/>
          <w:numId w:val="3"/>
        </w:numPr>
      </w:pPr>
      <w:r>
        <w:rPr>
          <w:b/>
          <w:bCs/>
        </w:rPr>
        <w:t xml:space="preserve">错误处理</w:t>
      </w:r>
      <w:r>
        <w:t xml:space="preserve">：使用 try-catch 捕获转换过程中可能出现的错误，并返回 nil</w:t>
      </w:r>
    </w:p>
    <w:p>
      <w:pPr>
        <w:pStyle w:val="Heading2"/>
      </w:pPr>
      <w:r>
        <w:t xml:space="preserve">三、如何使用这个工具？</w:t>
      </w:r>
    </w:p>
    <w:p>
      <w:pPr>
        <w:pStyle w:val="Heading3"/>
      </w:pPr>
      <w:r>
        <w:t xml:space="preserve">1. 定义一个遵循 Codable 的模型</w:t>
      </w:r>
    </w:p>
    <w:p>
      <w:pPr>
        <w:pStyle w:val="text"/>
      </w:pPr>
      <w:r>
        <w:t xml:space="preserve">首先，你需要有一个遵循 Codable 协议的 Swift 模型：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shd w:fill="F5F6F7" w:color="auto" w:val="clear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// 示例：定义一个用户模型</w:t>
            </w:r>
          </w:p>
          <w:p>
            <w:pPr>
              <w:pStyle w:val="text"/>
            </w:pPr>
            <w:r>
              <w:t xml:space="preserve">struct User: Codable {</w:t>
            </w:r>
          </w:p>
          <w:p>
            <w:pPr>
              <w:pStyle w:val="text"/>
            </w:pPr>
            <w:r>
              <w:t xml:space="preserve">  let id: Int</w:t>
            </w:r>
          </w:p>
          <w:p>
            <w:pPr>
              <w:pStyle w:val="text"/>
            </w:pPr>
            <w:r>
              <w:t xml:space="preserve">  let name: String</w:t>
            </w:r>
          </w:p>
          <w:p>
            <w:pPr>
              <w:pStyle w:val="text"/>
            </w:pPr>
            <w:r>
              <w:t xml:space="preserve">  let email: String</w:t>
            </w:r>
          </w:p>
          <w:p>
            <w:pPr>
              <w:pStyle w:val="text"/>
            </w:pPr>
            <w:r>
              <w:t xml:space="preserve">}</w:t>
            </w:r>
          </w:p>
        </w:tc>
      </w:tr>
    </w:tbl>
    <w:p>
      <w:pPr>
        <w:pStyle w:val="Heading3"/>
      </w:pPr>
      <w:r>
        <w:t xml:space="preserve">2. 使用 JsonUtil.toJson () 方法</w:t>
      </w:r>
    </w:p>
    <w:p>
      <w:pPr>
        <w:pStyle w:val="text"/>
      </w:pPr>
      <w:r>
        <w:t xml:space="preserve">创建模型实例后，直接调用工具方法：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shd w:fill="F5F6F7" w:color="auto" w:val="clear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// 创建用户对象</w:t>
            </w:r>
          </w:p>
          <w:p>
            <w:pPr>
              <w:pStyle w:val="text"/>
            </w:pPr>
            <w:r>
              <w:t xml:space="preserve">let user = User(id: 1, name: "张三", email: "zhangsan@example.com")</w:t>
            </w:r>
          </w:p>
          <w:p>
            <w:pPr>
              <w:pStyle w:val="text"/>
            </w:pPr>
            <w:r>
              <w:t xml:space="preserve">// 调用工具方法转成JSON字符串</w:t>
            </w:r>
          </w:p>
          <w:p>
            <w:pPr>
              <w:pStyle w:val="text"/>
            </w:pPr>
            <w:r>
              <w:t xml:space="preserve">if let jsonString = JsonUtil.toJson(obj: user) {</w:t>
            </w:r>
          </w:p>
          <w:p>
            <w:pPr>
              <w:pStyle w:val="text"/>
            </w:pPr>
            <w:r>
              <w:t xml:space="preserve">  print("转换成功：\(jsonString)")</w:t>
            </w:r>
          </w:p>
          <w:p>
            <w:pPr>
              <w:pStyle w:val="text"/>
            </w:pPr>
            <w:r>
              <w:t xml:space="preserve">  // 输出: {"id":1,"name":"张三","email":"zhangsan@example.com"}</w:t>
            </w:r>
          </w:p>
          <w:p>
            <w:pPr>
              <w:pStyle w:val="text"/>
            </w:pPr>
            <w:r>
              <w:t xml:space="preserve">} else {</w:t>
            </w:r>
          </w:p>
          <w:p>
            <w:pPr>
              <w:pStyle w:val="text"/>
            </w:pPr>
            <w:r>
              <w:t xml:space="preserve">  print("转换失败")</w:t>
            </w:r>
          </w:p>
          <w:p>
            <w:pPr>
              <w:pStyle w:val="text"/>
            </w:pPr>
            <w:r>
              <w:t xml:space="preserve">}</w:t>
            </w:r>
          </w:p>
        </w:tc>
      </w:tr>
    </w:tbl>
    <w:p>
      <w:pPr>
        <w:pStyle w:val="Heading2"/>
      </w:pPr>
      <w:r>
        <w:t xml:space="preserve">四、实际应用场景</w:t>
      </w:r>
    </w:p>
    <w:p>
      <w:pPr>
        <w:pStyle w:val="text"/>
      </w:pPr>
      <w:r>
        <w:t xml:space="preserve">这个工具类在项目中有很多实用场景：</w:t>
      </w:r>
    </w:p>
    <w:p>
      <w:pPr>
        <w:pStyle w:val="text"/>
        <w:numPr>
          <w:ilvl w:val="0"/>
          <w:numId w:val="4"/>
        </w:numPr>
      </w:pPr>
      <w:r>
        <w:rPr>
          <w:b/>
          <w:bCs/>
        </w:rPr>
        <w:t xml:space="preserve">网络请求参数</w:t>
      </w:r>
      <w:r>
        <w:t xml:space="preserve">：把模型转成 JSON 字符串，作为 API 请求的 body</w:t>
      </w:r>
    </w:p>
    <w:p>
      <w:pPr>
        <w:pStyle w:val="text"/>
        <w:numPr>
          <w:ilvl w:val="0"/>
          <w:numId w:val="4"/>
        </w:numPr>
      </w:pPr>
      <w:r>
        <w:rPr>
          <w:b/>
          <w:bCs/>
        </w:rPr>
        <w:t xml:space="preserve">数据存储</w:t>
      </w:r>
      <w:r>
        <w:t xml:space="preserve">：把对象转成 JSON 后保存到本地（比如 UserDefaults）</w:t>
      </w:r>
    </w:p>
    <w:p>
      <w:pPr>
        <w:pStyle w:val="text"/>
        <w:numPr>
          <w:ilvl w:val="0"/>
          <w:numId w:val="4"/>
        </w:numPr>
      </w:pPr>
      <w:r>
        <w:rPr>
          <w:b/>
          <w:bCs/>
        </w:rPr>
        <w:t xml:space="preserve">数据传递</w:t>
      </w:r>
      <w:r>
        <w:t xml:space="preserve">：在不同模块间传递复杂数据时，先转成 JSON 字符串</w:t>
      </w:r>
    </w:p>
    <w:p>
      <w:pPr>
        <w:pStyle w:val="text"/>
        <w:numPr>
          <w:ilvl w:val="0"/>
          <w:numId w:val="4"/>
        </w:numPr>
      </w:pPr>
      <w:r>
        <w:rPr>
          <w:b/>
          <w:bCs/>
        </w:rPr>
        <w:t xml:space="preserve">调试开发</w:t>
      </w:r>
      <w:r>
        <w:t xml:space="preserve">：通过打印 JSON 来验证数据模型的正确性</w:t>
      </w:r>
    </w:p>
    <w:p>
      <w:pPr>
        <w:pStyle w:val="Heading2"/>
      </w:pPr>
      <w:r>
        <w:t xml:space="preserve">五、代码优化建议</w:t>
      </w:r>
    </w:p>
    <w:p>
      <w:pPr>
        <w:pStyle w:val="text"/>
      </w:pPr>
      <w:r>
        <w:t xml:space="preserve">虽然当前的实现已经很实用，但还有几点可以改进：</w:t>
      </w:r>
    </w:p>
    <w:p>
      <w:pPr>
        <w:pStyle w:val="Heading3"/>
      </w:pPr>
      <w:r>
        <w:t xml:space="preserve">1. 增加更多配置选项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shd w:fill="F5F6F7" w:color="auto" w:val="clear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static func toJson(obj: Codable, prettyPrinted: Bool = false) -&gt; String? {</w:t>
            </w:r>
          </w:p>
          <w:p>
            <w:pPr>
              <w:pStyle w:val="text"/>
            </w:pPr>
            <w:r>
              <w:t xml:space="preserve">  let encoder = JSONEncoder()</w:t>
            </w:r>
          </w:p>
          <w:p>
            <w:pPr>
              <w:pStyle w:val="text"/>
            </w:pPr>
            <w:r>
              <w:t xml:space="preserve">  if prettyPrinted {</w:t>
            </w:r>
          </w:p>
          <w:p>
            <w:pPr>
              <w:pStyle w:val="text"/>
            </w:pPr>
            <w:r>
              <w:t xml:space="preserve">    encoder.outputFormatting = .prettyPrinted // 格式化输出，更易读</w:t>
            </w:r>
          </w:p>
          <w:p>
            <w:pPr>
              <w:pStyle w:val="text"/>
            </w:pPr>
            <w:r>
              <w:t xml:space="preserve">  }</w:t>
            </w:r>
          </w:p>
          <w:p>
            <w:pPr>
              <w:pStyle w:val="text"/>
            </w:pPr>
            <w:r>
              <w:t xml:space="preserve">  // 其余代码不变...</w:t>
            </w:r>
          </w:p>
          <w:p>
            <w:pPr>
              <w:pStyle w:val="text"/>
            </w:pPr>
            <w:r>
              <w:t xml:space="preserve">}</w:t>
            </w:r>
          </w:p>
        </w:tc>
      </w:tr>
    </w:tbl>
    <w:p>
      <w:pPr>
        <w:pStyle w:val="Heading3"/>
      </w:pPr>
      <w:r>
        <w:t xml:space="preserve">2. 支持自定义日期格式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shd w:fill="F5F6F7" w:color="auto" w:val="clear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static func toJson(obj: Codable, dateFormat: String? = nil) -&gt; String? {</w:t>
            </w:r>
          </w:p>
          <w:p>
            <w:pPr>
              <w:pStyle w:val="text"/>
            </w:pPr>
            <w:r>
              <w:t xml:space="preserve">  let encoder = JSONEncoder()</w:t>
            </w:r>
          </w:p>
          <w:p>
            <w:pPr>
              <w:pStyle w:val="text"/>
            </w:pPr>
            <w:r>
              <w:t xml:space="preserve">  if let format = dateFormat {</w:t>
            </w:r>
          </w:p>
          <w:p>
            <w:pPr>
              <w:pStyle w:val="text"/>
            </w:pPr>
            <w:r>
              <w:t xml:space="preserve">    encoder.dateEncodingStrategy = .formatted(DateFormatter(format: format))</w:t>
            </w:r>
          </w:p>
          <w:p>
            <w:pPr>
              <w:pStyle w:val="text"/>
            </w:pPr>
            <w:r>
              <w:t xml:space="preserve">  }</w:t>
            </w:r>
          </w:p>
          <w:p>
            <w:pPr>
              <w:pStyle w:val="text"/>
            </w:pPr>
            <w:r>
              <w:t xml:space="preserve">  // 其余代码不变...</w:t>
            </w:r>
          </w:p>
          <w:p>
            <w:pPr>
              <w:pStyle w:val="text"/>
            </w:pPr>
            <w:r>
              <w:t xml:space="preserve">}</w:t>
            </w:r>
          </w:p>
        </w:tc>
      </w:tr>
    </w:tbl>
    <w:p>
      <w:pPr>
        <w:pStyle w:val="Heading3"/>
      </w:pPr>
      <w:r>
        <w:t xml:space="preserve">3. 增加从 JSON 字符串转回对象的方法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shd w:fill="F5F6F7" w:color="auto" w:val="clear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static func fromJson&lt;T: Codable&gt;(jsonString: String, type: T.Type) -&gt; T? {</w:t>
            </w:r>
          </w:p>
          <w:p>
            <w:pPr>
              <w:pStyle w:val="text"/>
            </w:pPr>
            <w:r>
              <w:t xml:space="preserve">  guard let jsonData = jsonString.data(using: .utf8) else {</w:t>
            </w:r>
          </w:p>
          <w:p>
            <w:pPr>
              <w:pStyle w:val="text"/>
            </w:pPr>
            <w:r>
              <w:t xml:space="preserve">    return nil</w:t>
            </w:r>
          </w:p>
          <w:p>
            <w:pPr>
              <w:pStyle w:val="text"/>
            </w:pPr>
            <w:r>
              <w:t xml:space="preserve">  }</w:t>
            </w:r>
          </w:p>
          <w:p>
            <w:pPr>
              <w:pStyle w:val="text"/>
            </w:pPr>
            <w:r>
              <w:t xml:space="preserve">  let decoder = JSONDecoder()</w:t>
            </w:r>
          </w:p>
          <w:p>
            <w:pPr>
              <w:pStyle w:val="text"/>
            </w:pPr>
            <w:r>
              <w:t xml:space="preserve">  do {</w:t>
            </w:r>
          </w:p>
          <w:p>
            <w:pPr>
              <w:pStyle w:val="text"/>
            </w:pPr>
            <w:r>
              <w:t xml:space="preserve">    let obj = try decoder.decode(type, from: jsonData)</w:t>
            </w:r>
          </w:p>
          <w:p>
            <w:pPr>
              <w:pStyle w:val="text"/>
            </w:pPr>
            <w:r>
              <w:t xml:space="preserve">    return obj</w:t>
            </w:r>
          </w:p>
          <w:p>
            <w:pPr>
              <w:pStyle w:val="text"/>
            </w:pPr>
            <w:r>
              <w:t xml:space="preserve">  } catch {</w:t>
            </w:r>
          </w:p>
          <w:p>
            <w:pPr>
              <w:pStyle w:val="text"/>
            </w:pPr>
            <w:r>
              <w:t xml:space="preserve">    print("解析Json失败: \(error)")</w:t>
            </w:r>
          </w:p>
          <w:p>
            <w:pPr>
              <w:pStyle w:val="text"/>
            </w:pPr>
            <w:r>
              <w:t xml:space="preserve">    return nil</w:t>
            </w:r>
          </w:p>
          <w:p>
            <w:pPr>
              <w:pStyle w:val="text"/>
            </w:pPr>
            <w:r>
              <w:t xml:space="preserve">  }</w:t>
            </w:r>
          </w:p>
          <w:p>
            <w:pPr>
              <w:pStyle w:val="text"/>
            </w:pPr>
            <w:r>
              <w:t xml:space="preserve">}</w:t>
            </w:r>
          </w:p>
        </w:tc>
      </w:tr>
    </w:tbl>
    <w:p>
      <w:pPr>
        <w:pStyle w:val="Heading2"/>
      </w:pPr>
      <w:r>
        <w:t xml:space="preserve">六、总结</w:t>
      </w:r>
    </w:p>
    <w:p>
      <w:pPr>
        <w:pStyle w:val="text"/>
      </w:pPr>
      <w:r>
        <w:t xml:space="preserve">JsonUtil.swift 是一个轻量级但功能实用的工具类，它利用 Swift 的 Codable 协议，让开发者能够用一行代码就能完成对象到 JSON 的转换。这种工具在实际开发中非常有价值，可以大大简化数据序列化的工作，提高开发效率。</w:t>
      </w:r>
    </w:p>
    <w:p>
      <w:pPr>
        <w:pStyle w:val="Heading3"/>
      </w:pPr>
      <w:r>
        <w:t xml:space="preserve">核心优势：</w:t>
      </w:r>
    </w:p>
    <w:p>
      <w:pPr>
        <w:pStyle w:val="text"/>
        <w:numPr>
          <w:ilvl w:val="0"/>
          <w:numId w:val="2"/>
        </w:numPr>
      </w:pPr>
      <w:r>
        <w:t xml:space="preserve">代码简洁，使用方便</w:t>
      </w:r>
    </w:p>
    <w:p>
      <w:pPr>
        <w:pStyle w:val="text"/>
        <w:numPr>
          <w:ilvl w:val="0"/>
          <w:numId w:val="2"/>
        </w:numPr>
      </w:pPr>
      <w:r>
        <w:t xml:space="preserve">利用 Swift 标准库，不需要额外依赖</w:t>
      </w:r>
    </w:p>
    <w:p>
      <w:pPr>
        <w:pStyle w:val="text"/>
        <w:numPr>
          <w:ilvl w:val="0"/>
          <w:numId w:val="2"/>
        </w:numPr>
      </w:pPr>
      <w:r>
        <w:t xml:space="preserve">包含错误处理和调试输出</w:t>
      </w:r>
    </w:p>
    <w:p>
      <w:pPr>
        <w:pStyle w:val="text"/>
        <w:numPr>
          <w:ilvl w:val="0"/>
          <w:numId w:val="2"/>
        </w:numPr>
      </w:pPr>
      <w:r>
        <w:t xml:space="preserve">适用于各种需要 JSON 转换的场景</w:t>
      </w:r>
    </w:p>
    <w:p>
      <w:pPr>
        <w:pStyle w:val="blockquote"/>
        <w:pBdr>
          <w:left w:val="single" w:color="BBBFC4" w:sz="18" w:space="0"/>
        </w:pBdr>
      </w:pPr>
      <w:r>
        <w:t xml:space="preserve">（注：文档部分内容可能由 AI 生成）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288" w:hanging="288"/>
      </w:pPr>
      <w:rPr>
        <w:color w:val="3370FF"/>
        <w:sz w:val="22"/>
        <w:szCs w:val="22"/>
      </w:rPr>
    </w:lvl>
    <w:lvl w:ilvl="1" w15:tentative="1">
      <w:start w:val="1"/>
      <w:numFmt w:val="lowerLetter"/>
      <w:lvlText w:val="%2."/>
      <w:lvlJc w:val="start"/>
      <w:pPr>
        <w:ind w:left="720" w:hanging="288"/>
      </w:pPr>
      <w:rPr>
        <w:color w:val="3370FF"/>
        <w:sz w:val="22"/>
        <w:szCs w:val="22"/>
      </w:rPr>
    </w:lvl>
    <w:lvl w:ilvl="2" w15:tentative="1">
      <w:start w:val="1"/>
      <w:numFmt w:val="lowerRoman"/>
      <w:lvlText w:val="%3."/>
      <w:lvlJc w:val="start"/>
      <w:pPr>
        <w:ind w:left="1152" w:hanging="288"/>
      </w:pPr>
      <w:rPr>
        <w:color w:val="3370FF"/>
        <w:sz w:val="22"/>
        <w:szCs w:val="22"/>
      </w:rPr>
    </w:lvl>
    <w:lvl w:ilvl="3" w15:tentative="1">
      <w:start w:val="1"/>
      <w:numFmt w:val="decimal"/>
      <w:lvlText w:val="%4."/>
      <w:lvlJc w:val="start"/>
      <w:pPr>
        <w:ind w:left="1583" w:hanging="288"/>
      </w:pPr>
      <w:rPr>
        <w:color w:val="3370FF"/>
        <w:sz w:val="22"/>
        <w:szCs w:val="22"/>
      </w:rPr>
    </w:lvl>
    <w:lvl w:ilvl="4" w15:tentative="1">
      <w:start w:val="1"/>
      <w:numFmt w:val="lowerLetter"/>
      <w:lvlText w:val="%5."/>
      <w:lvlJc w:val="start"/>
      <w:pPr>
        <w:ind w:left="2015" w:hanging="288"/>
      </w:pPr>
      <w:rPr>
        <w:color w:val="3370FF"/>
        <w:sz w:val="22"/>
        <w:szCs w:val="22"/>
      </w:rPr>
    </w:lvl>
    <w:lvl w:ilvl="5" w15:tentative="1">
      <w:start w:val="1"/>
      <w:numFmt w:val="lowerRoman"/>
      <w:lvlText w:val="%6."/>
      <w:lvlJc w:val="start"/>
      <w:pPr>
        <w:ind w:left="2448" w:hanging="288"/>
      </w:pPr>
      <w:rPr>
        <w:color w:val="3370FF"/>
        <w:sz w:val="22"/>
        <w:szCs w:val="22"/>
      </w:rPr>
    </w:lvl>
    <w:lvl w:ilvl="6" w15:tentative="1">
      <w:start w:val="1"/>
      <w:numFmt w:val="decimal"/>
      <w:lvlText w:val="%7."/>
      <w:lvlJc w:val="start"/>
      <w:pPr>
        <w:ind w:left="2879" w:hanging="288"/>
      </w:pPr>
      <w:rPr>
        <w:color w:val="3370FF"/>
        <w:sz w:val="22"/>
        <w:szCs w:val="22"/>
      </w:rPr>
    </w:lvl>
    <w:lvl w:ilvl="7" w15:tentative="1">
      <w:start w:val="1"/>
      <w:numFmt w:val="lowerLetter"/>
      <w:lvlText w:val="%8."/>
      <w:lvlJc w:val="start"/>
      <w:pPr>
        <w:ind w:left="3312" w:hanging="288"/>
      </w:pPr>
      <w:rPr>
        <w:color w:val="3370FF"/>
        <w:sz w:val="22"/>
        <w:szCs w:val="22"/>
      </w:rPr>
    </w:lvl>
    <w:lvl w:ilvl="8" w15:tentative="1">
      <w:start w:val="1"/>
      <w:numFmt w:val="lowerRoman"/>
      <w:lvlText w:val="%9."/>
      <w:lvlJc w:val="start"/>
      <w:pPr>
        <w:ind w:left="3744" w:hanging="288"/>
      </w:pPr>
      <w:rPr>
        <w:color w:val="3370FF"/>
        <w:sz w:val="22"/>
        <w:szCs w:val="22"/>
      </w:rPr>
    </w:lvl>
    <w:lvl w:ilvl="9" w15:tentative="1">
      <w:start w:val="1"/>
      <w:numFmt w:val="decimal"/>
      <w:lvlText w:val="%10."/>
      <w:lvlJc w:val="start"/>
      <w:pPr>
        <w:ind w:left="4176" w:hanging="288"/>
      </w:pPr>
      <w:rPr>
        <w:color w:val="3370FF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288" w:hanging="288"/>
      </w:pPr>
      <w:rPr>
        <w:color w:val="3370FF"/>
        <w:sz w:val="22"/>
        <w:szCs w:val="22"/>
      </w:rPr>
    </w:lvl>
    <w:lvl w:ilvl="1" w15:tentative="1">
      <w:start w:val="1"/>
      <w:numFmt w:val="bullet"/>
      <w:lvlText w:val="◦"/>
      <w:lvlJc w:val="start"/>
      <w:pPr>
        <w:ind w:left="720" w:hanging="288"/>
      </w:pPr>
      <w:rPr>
        <w:color w:val="3370FF"/>
        <w:sz w:val="22"/>
        <w:szCs w:val="22"/>
      </w:rPr>
    </w:lvl>
    <w:lvl w:ilvl="2" w15:tentative="1">
      <w:start w:val="1"/>
      <w:numFmt w:val="bullet"/>
      <w:lvlText w:val="▪"/>
      <w:lvlJc w:val="start"/>
      <w:pPr>
        <w:ind w:left="1152" w:hanging="288"/>
      </w:pPr>
      <w:rPr>
        <w:color w:val="3370FF"/>
        <w:sz w:val="22"/>
        <w:szCs w:val="22"/>
      </w:rPr>
    </w:lvl>
    <w:lvl w:ilvl="3" w15:tentative="1">
      <w:start w:val="1"/>
      <w:numFmt w:val="bullet"/>
      <w:lvlText w:val="•"/>
      <w:lvlJc w:val="start"/>
      <w:pPr>
        <w:ind w:left="1583" w:hanging="288"/>
      </w:pPr>
      <w:rPr>
        <w:color w:val="3370FF"/>
        <w:sz w:val="22"/>
        <w:szCs w:val="22"/>
      </w:rPr>
    </w:lvl>
    <w:lvl w:ilvl="4" w15:tentative="1">
      <w:start w:val="1"/>
      <w:numFmt w:val="bullet"/>
      <w:lvlText w:val="◦"/>
      <w:lvlJc w:val="start"/>
      <w:pPr>
        <w:ind w:left="2015" w:hanging="288"/>
      </w:pPr>
      <w:rPr>
        <w:color w:val="3370FF"/>
        <w:sz w:val="22"/>
        <w:szCs w:val="22"/>
      </w:rPr>
    </w:lvl>
    <w:lvl w:ilvl="5" w15:tentative="1">
      <w:start w:val="1"/>
      <w:numFmt w:val="bullet"/>
      <w:lvlText w:val="▪"/>
      <w:lvlJc w:val="start"/>
      <w:pPr>
        <w:ind w:left="2448" w:hanging="288"/>
      </w:pPr>
      <w:rPr>
        <w:color w:val="3370FF"/>
        <w:sz w:val="22"/>
        <w:szCs w:val="22"/>
      </w:rPr>
    </w:lvl>
    <w:lvl w:ilvl="6" w15:tentative="1">
      <w:start w:val="1"/>
      <w:numFmt w:val="bullet"/>
      <w:lvlText w:val="•"/>
      <w:lvlJc w:val="start"/>
      <w:pPr>
        <w:ind w:left="2879" w:hanging="288"/>
      </w:pPr>
      <w:rPr>
        <w:color w:val="3370FF"/>
        <w:sz w:val="22"/>
        <w:szCs w:val="22"/>
      </w:rPr>
    </w:lvl>
    <w:lvl w:ilvl="7" w15:tentative="1">
      <w:start w:val="1"/>
      <w:numFmt w:val="bullet"/>
      <w:lvlText w:val="◦"/>
      <w:lvlJc w:val="start"/>
      <w:pPr>
        <w:ind w:left="3312" w:hanging="288"/>
      </w:pPr>
      <w:rPr>
        <w:color w:val="3370FF"/>
        <w:sz w:val="22"/>
        <w:szCs w:val="22"/>
      </w:rPr>
    </w:lvl>
    <w:lvl w:ilvl="8" w15:tentative="1">
      <w:start w:val="1"/>
      <w:numFmt w:val="bullet"/>
      <w:lvlText w:val="▪"/>
      <w:lvlJc w:val="start"/>
      <w:pPr>
        <w:ind w:left="3744" w:hanging="288"/>
      </w:pPr>
      <w:rPr>
        <w:color w:val="3370FF"/>
        <w:sz w:val="22"/>
        <w:szCs w:val="22"/>
      </w:rPr>
    </w:lvl>
    <w:lvl w:ilvl="9" w15:tentative="1">
      <w:start w:val="1"/>
      <w:numFmt w:val="bullet"/>
      <w:lvlText w:val="•"/>
      <w:lvlJc w:val="start"/>
      <w:pPr>
        <w:ind w:left="4176" w:hanging="288"/>
      </w:pPr>
      <w:rPr>
        <w:color w:val="3370FF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custom"/>
      <w:lvlText w:val="☐"/>
      <w:lvlJc w:val="start"/>
      <w:pPr>
        <w:ind w:left="288" w:hanging="288"/>
      </w:pPr>
    </w:lvl>
    <w:lvl w:ilvl="1" w15:tentative="1">
      <w:start w:val="1"/>
      <w:numFmt w:val="custom"/>
      <w:lvlText w:val="☐"/>
      <w:lvlJc w:val="start"/>
      <w:pPr>
        <w:ind w:left="720" w:hanging="288"/>
      </w:pPr>
    </w:lvl>
    <w:lvl w:ilvl="2" w15:tentative="1">
      <w:start w:val="1"/>
      <w:numFmt w:val="custom"/>
      <w:lvlText w:val="☐"/>
      <w:lvlJc w:val="start"/>
      <w:pPr>
        <w:ind w:left="1152" w:hanging="288"/>
      </w:pPr>
    </w:lvl>
    <w:lvl w:ilvl="3" w15:tentative="1">
      <w:start w:val="1"/>
      <w:numFmt w:val="custom"/>
      <w:lvlText w:val="☐"/>
      <w:lvlJc w:val="start"/>
      <w:pPr>
        <w:ind w:left="1583" w:hanging="288"/>
      </w:pPr>
    </w:lvl>
    <w:lvl w:ilvl="4" w15:tentative="1">
      <w:start w:val="1"/>
      <w:numFmt w:val="custom"/>
      <w:lvlText w:val="☐"/>
      <w:lvlJc w:val="start"/>
      <w:pPr>
        <w:ind w:left="2015" w:hanging="288"/>
      </w:pPr>
    </w:lvl>
    <w:lvl w:ilvl="5" w15:tentative="1">
      <w:start w:val="1"/>
      <w:numFmt w:val="custom"/>
      <w:lvlText w:val="☐"/>
      <w:lvlJc w:val="start"/>
      <w:pPr>
        <w:ind w:left="2448" w:hanging="288"/>
      </w:pPr>
    </w:lvl>
    <w:lvl w:ilvl="6" w15:tentative="1">
      <w:start w:val="1"/>
      <w:numFmt w:val="custom"/>
      <w:lvlText w:val="☐"/>
      <w:lvlJc w:val="start"/>
      <w:pPr>
        <w:ind w:left="2879" w:hanging="288"/>
      </w:pPr>
    </w:lvl>
    <w:lvl w:ilvl="7" w15:tentative="1">
      <w:start w:val="1"/>
      <w:numFmt w:val="custom"/>
      <w:lvlText w:val="☐"/>
      <w:lvlJc w:val="start"/>
      <w:pPr>
        <w:ind w:left="3312" w:hanging="288"/>
      </w:pPr>
    </w:lvl>
    <w:lvl w:ilvl="8" w15:tentative="1">
      <w:start w:val="1"/>
      <w:numFmt w:val="custom"/>
      <w:lvlText w:val="☐"/>
      <w:lvlJc w:val="start"/>
      <w:pPr>
        <w:ind w:left="3744" w:hanging="288"/>
      </w:pPr>
    </w:lvl>
    <w:lvl w:ilvl="9" w15:tentative="1">
      <w:start w:val="1"/>
      <w:numFmt w:val="custom"/>
      <w:lvlText w:val="☐"/>
      <w:lvlJc w:val="start"/>
      <w:pPr>
        <w:ind w:left="4176" w:hanging="288"/>
      </w:pPr>
    </w:lvl>
  </w:abstractNum>
  <w:abstractNum w:abstractNumId="5" w15:restartNumberingAfterBreak="0">
    <w:multiLevelType w:val="hybridMultilevel"/>
    <w:lvl w:ilvl="0" w15:tentative="1">
      <w:start w:val="1"/>
      <w:numFmt w:val="custom"/>
      <w:lvlText w:val="☑"/>
      <w:lvlJc w:val="start"/>
      <w:pPr>
        <w:ind w:left="288" w:hanging="288"/>
      </w:pPr>
    </w:lvl>
    <w:lvl w:ilvl="1" w15:tentative="1">
      <w:start w:val="1"/>
      <w:numFmt w:val="custom"/>
      <w:lvlText w:val="☑"/>
      <w:lvlJc w:val="start"/>
      <w:pPr>
        <w:ind w:left="720" w:hanging="288"/>
      </w:pPr>
    </w:lvl>
    <w:lvl w:ilvl="2" w15:tentative="1">
      <w:start w:val="1"/>
      <w:numFmt w:val="custom"/>
      <w:lvlText w:val="☑"/>
      <w:lvlJc w:val="start"/>
      <w:pPr>
        <w:ind w:left="1152" w:hanging="288"/>
      </w:pPr>
    </w:lvl>
    <w:lvl w:ilvl="3" w15:tentative="1">
      <w:start w:val="1"/>
      <w:numFmt w:val="custom"/>
      <w:lvlText w:val="☑"/>
      <w:lvlJc w:val="start"/>
      <w:pPr>
        <w:ind w:left="1583" w:hanging="288"/>
      </w:pPr>
    </w:lvl>
    <w:lvl w:ilvl="4" w15:tentative="1">
      <w:start w:val="1"/>
      <w:numFmt w:val="custom"/>
      <w:lvlText w:val="☑"/>
      <w:lvlJc w:val="start"/>
      <w:pPr>
        <w:ind w:left="2015" w:hanging="288"/>
      </w:pPr>
    </w:lvl>
    <w:lvl w:ilvl="5" w15:tentative="1">
      <w:start w:val="1"/>
      <w:numFmt w:val="custom"/>
      <w:lvlText w:val="☑"/>
      <w:lvlJc w:val="start"/>
      <w:pPr>
        <w:ind w:left="2448" w:hanging="288"/>
      </w:pPr>
    </w:lvl>
    <w:lvl w:ilvl="6" w15:tentative="1">
      <w:start w:val="1"/>
      <w:numFmt w:val="custom"/>
      <w:lvlText w:val="☑"/>
      <w:lvlJc w:val="start"/>
      <w:pPr>
        <w:ind w:left="2879" w:hanging="288"/>
      </w:pPr>
    </w:lvl>
    <w:lvl w:ilvl="7" w15:tentative="1">
      <w:start w:val="1"/>
      <w:numFmt w:val="custom"/>
      <w:lvlText w:val="☑"/>
      <w:lvlJc w:val="start"/>
      <w:pPr>
        <w:ind w:left="3312" w:hanging="288"/>
      </w:pPr>
    </w:lvl>
    <w:lvl w:ilvl="8" w15:tentative="1">
      <w:start w:val="1"/>
      <w:numFmt w:val="custom"/>
      <w:lvlText w:val="☑"/>
      <w:lvlJc w:val="start"/>
      <w:pPr>
        <w:ind w:left="3744" w:hanging="288"/>
      </w:pPr>
    </w:lvl>
    <w:lvl w:ilvl="9" w15:tentative="1">
      <w:start w:val="1"/>
      <w:numFmt w:val="custom"/>
      <w:lvlText w:val="☑"/>
      <w:lvlJc w:val="start"/>
      <w:pPr>
        <w:ind w:left="4176" w:hanging="288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pPr>
      <w:spacing w:before="480" w:after="480" w:line="288" w:lineRule="auto"/>
      <w:ind w:left="0"/>
    </w:pPr>
    <w:rPr>
      <w:b/>
      <w:bCs/>
      <w:sz w:val="52"/>
      <w:szCs w:val="52"/>
      <w:rFonts w:ascii="Arial" w:hAnsi="Arial" w:eastAsia="等线" w:cs="Arial"/>
    </w:rPr>
  </w:style>
  <w:style w:type="paragraph" w:styleId="Heading1">
    <w:name w:val="Heading 1"/>
    <w:basedOn w:val="Normal"/>
    <w:next w:val="Normal"/>
    <w:qFormat/>
    <w:pPr>
      <w:spacing w:before="380" w:after="140" w:line="288" w:lineRule="auto"/>
      <w:ind w:left="0"/>
      <w:jc w:val="left"/>
      <w:outlineLvl w:val="0"/>
    </w:pPr>
    <w:rPr>
      <w:b/>
      <w:bCs/>
      <w:sz w:val="36"/>
      <w:szCs w:val="36"/>
      <w:rFonts w:ascii="Arial" w:hAnsi="Arial" w:eastAsia="等线" w:cs="Arial"/>
    </w:rPr>
  </w:style>
  <w:style w:type="paragraph" w:styleId="Heading2">
    <w:name w:val="Heading 2"/>
    <w:basedOn w:val="Normal"/>
    <w:next w:val="Normal"/>
    <w:qFormat/>
    <w:pPr>
      <w:spacing w:before="320" w:after="120" w:line="288" w:lineRule="auto"/>
      <w:ind w:left="0"/>
      <w:jc w:val="left"/>
      <w:outlineLvl w:val="1"/>
    </w:pPr>
    <w:rPr>
      <w:b/>
      <w:bCs/>
      <w:sz w:val="32"/>
      <w:szCs w:val="32"/>
      <w:rFonts w:ascii="Arial" w:hAnsi="Arial" w:eastAsia="等线" w:cs="Arial"/>
    </w:rPr>
  </w:style>
  <w:style w:type="paragraph" w:styleId="Heading3">
    <w:name w:val="Heading 3"/>
    <w:basedOn w:val="Normal"/>
    <w:next w:val="Normal"/>
    <w:qFormat/>
    <w:pPr>
      <w:spacing w:before="300" w:after="120" w:line="288" w:lineRule="auto"/>
      <w:ind w:left="0"/>
      <w:jc w:val="left"/>
      <w:outlineLvl w:val="2"/>
    </w:pPr>
    <w:rPr>
      <w:b/>
      <w:bCs/>
      <w:sz w:val="30"/>
      <w:szCs w:val="30"/>
      <w:rFonts w:ascii="Arial" w:hAnsi="Arial" w:eastAsia="等线" w:cs="Arial"/>
    </w:rPr>
  </w:style>
  <w:style w:type="paragraph" w:styleId="Heading4">
    <w:name w:val="Heading 4"/>
    <w:basedOn w:val="Normal"/>
    <w:next w:val="Normal"/>
    <w:qFormat/>
    <w:pPr>
      <w:spacing w:before="260" w:after="120" w:line="288" w:lineRule="auto"/>
      <w:ind w:left="0"/>
      <w:jc w:val="left"/>
      <w:outlineLvl w:val="3"/>
    </w:pPr>
    <w:rPr>
      <w:b/>
      <w:bCs/>
      <w:sz w:val="28"/>
      <w:szCs w:val="28"/>
      <w:rFonts w:ascii="Arial" w:hAnsi="Arial" w:eastAsia="等线" w:cs="Arial"/>
    </w:rPr>
  </w:style>
  <w:style w:type="paragraph" w:styleId="Heading5">
    <w:name w:val="Heading 5"/>
    <w:basedOn w:val="Normal"/>
    <w:next w:val="Normal"/>
    <w:qFormat/>
    <w:pPr>
      <w:spacing w:before="240" w:after="120" w:line="288" w:lineRule="auto"/>
      <w:ind w:left="0"/>
      <w:jc w:val="left"/>
      <w:outlineLvl w:val="4"/>
    </w:pPr>
    <w:rPr>
      <w:b/>
      <w:bCs/>
      <w:sz w:val="24"/>
      <w:szCs w:val="24"/>
      <w:rFonts w:ascii="Arial" w:hAnsi="Arial" w:eastAsia="等线" w:cs="Arial"/>
    </w:rPr>
  </w:style>
  <w:style w:type="paragraph" w:styleId="Heading6">
    <w:name w:val="Heading 6"/>
    <w:basedOn w:val="Normal"/>
    <w:next w:val="Normal"/>
    <w:qFormat/>
    <w:pPr>
      <w:spacing w:before="240" w:after="120" w:line="288" w:lineRule="auto"/>
      <w:ind w:left="0"/>
      <w:jc w:val="left"/>
      <w:outlineLvl w:val="5"/>
    </w:pPr>
    <w:rPr>
      <w:b/>
      <w:bCs/>
      <w:sz w:val="24"/>
      <w:szCs w:val="24"/>
      <w:rFonts w:ascii="Arial" w:hAnsi="Arial" w:eastAsia="等线" w:cs="Arial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ext">
    <w:pPr>
      <w:spacing w:before="120" w:after="120" w:line="288" w:lineRule="auto"/>
      <w:ind w:left="0"/>
      <w:jc w:val="left"/>
    </w:pPr>
    <w:rPr>
      <w:sz w:val="22"/>
      <w:szCs w:val="22"/>
      <w:rFonts w:ascii="Arial" w:hAnsi="Arial" w:eastAsia="等线" w:cs="Arial"/>
    </w:rPr>
  </w:style>
  <w:style w:type="paragraph" w:styleId="blockquote">
    <w:pPr>
      <w:spacing w:before="120" w:after="120" w:line="288" w:lineRule="auto"/>
      <w:ind w:left="0"/>
      <w:jc w:val="left"/>
    </w:pPr>
    <w:rPr>
      <w:color w:val="8F959E"/>
      <w:sz w:val="22"/>
      <w:szCs w:val="22"/>
      <w:rFonts w:ascii="Arial" w:hAnsi="Arial" w:eastAsia="等线" w:cs="Arial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2025-09-10T07:35:50.514Z</dcterms:created>
  <dcterms:modified xsi:type="dcterms:W3CDTF">2025-09-10T07:35:50.514Z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