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3DD" w:rsidRPr="006823DD" w:rsidRDefault="00526E5E" w:rsidP="006823DD">
      <w:pPr>
        <w:pStyle w:val="ListParagraph"/>
        <w:tabs>
          <w:tab w:val="left" w:pos="720"/>
          <w:tab w:val="left" w:pos="3960"/>
        </w:tabs>
        <w:ind w:left="4320" w:hanging="4320"/>
        <w:jc w:val="both"/>
        <w:rPr>
          <w:b/>
          <w:bCs/>
          <w:sz w:val="36"/>
          <w:szCs w:val="36"/>
          <w:u w:val="single"/>
        </w:rPr>
      </w:pPr>
      <w:r>
        <w:rPr>
          <w:rFonts w:ascii="Verdana" w:hAnsi="Verdana"/>
          <w:sz w:val="20"/>
          <w:szCs w:val="20"/>
        </w:rPr>
        <w:tab/>
      </w:r>
      <w:r w:rsidRPr="006823DD">
        <w:rPr>
          <w:b/>
          <w:bCs/>
        </w:rPr>
        <w:t xml:space="preserve"> </w:t>
      </w:r>
      <w:r w:rsidR="006823DD" w:rsidRPr="006823DD">
        <w:rPr>
          <w:b/>
          <w:bCs/>
        </w:rPr>
        <w:t xml:space="preserve">                                     </w:t>
      </w:r>
      <w:r w:rsidR="006823DD">
        <w:rPr>
          <w:b/>
          <w:bCs/>
        </w:rPr>
        <w:t xml:space="preserve">                   </w:t>
      </w:r>
      <w:r w:rsidR="006823DD" w:rsidRPr="006823DD">
        <w:rPr>
          <w:b/>
          <w:bCs/>
          <w:sz w:val="36"/>
          <w:szCs w:val="36"/>
          <w:u w:val="single"/>
        </w:rPr>
        <w:t xml:space="preserve">Corrigendum   </w:t>
      </w:r>
    </w:p>
    <w:p w:rsidR="00526E5E" w:rsidRDefault="00526E5E" w:rsidP="00526E5E">
      <w:pPr>
        <w:pStyle w:val="ListParagraph"/>
        <w:tabs>
          <w:tab w:val="left" w:pos="720"/>
          <w:tab w:val="left" w:pos="3960"/>
        </w:tabs>
        <w:ind w:left="4320" w:hanging="4320"/>
        <w:jc w:val="both"/>
        <w:rPr>
          <w:b/>
          <w:bCs/>
          <w:u w:val="single"/>
        </w:rPr>
      </w:pPr>
    </w:p>
    <w:p w:rsidR="00526E5E" w:rsidRDefault="00526E5E">
      <w:r w:rsidRPr="00526E5E">
        <w:t xml:space="preserve">      Ref: NIT no.</w:t>
      </w:r>
      <w:r>
        <w:t xml:space="preserve"> Mech/U-II/16/cont-12</w:t>
      </w:r>
      <w:r w:rsidR="007675B6">
        <w:t>3/2414</w:t>
      </w:r>
      <w:r>
        <w:t xml:space="preserve">   dtd. 0</w:t>
      </w:r>
      <w:r w:rsidR="007675B6">
        <w:t>9</w:t>
      </w:r>
      <w:r>
        <w:t>-07-2016</w:t>
      </w:r>
    </w:p>
    <w:p w:rsidR="00526E5E" w:rsidRDefault="00526E5E">
      <w:r>
        <w:t>Kindly read the terms &amp; conditions for EMD submission and tender receipt &amp; place of opening as below.</w:t>
      </w:r>
    </w:p>
    <w:p w:rsidR="00526E5E" w:rsidRDefault="00526E5E"/>
    <w:p w:rsidR="00526E5E" w:rsidRDefault="00526E5E" w:rsidP="00526E5E">
      <w:pPr>
        <w:pStyle w:val="ListParagraph"/>
        <w:tabs>
          <w:tab w:val="left" w:pos="720"/>
          <w:tab w:val="left" w:pos="3960"/>
        </w:tabs>
        <w:ind w:left="4320" w:hanging="4320"/>
        <w:jc w:val="both"/>
        <w:rPr>
          <w:rFonts w:ascii="Verdana" w:hAnsi="Verdana"/>
          <w:sz w:val="20"/>
          <w:szCs w:val="20"/>
        </w:rPr>
      </w:pPr>
      <w:r w:rsidRPr="00526E5E">
        <w:rPr>
          <w:rFonts w:ascii="Verdana" w:hAnsi="Verdana"/>
          <w:b/>
          <w:bCs/>
          <w:sz w:val="20"/>
          <w:szCs w:val="20"/>
          <w:u w:val="single"/>
        </w:rPr>
        <w:t>Earnest Money Deposit</w:t>
      </w:r>
      <w:r>
        <w:rPr>
          <w:rFonts w:ascii="Verdana" w:hAnsi="Verdana"/>
          <w:sz w:val="20"/>
          <w:szCs w:val="20"/>
        </w:rPr>
        <w:tab/>
      </w:r>
    </w:p>
    <w:p w:rsidR="00526E5E" w:rsidRDefault="00526E5E" w:rsidP="00526E5E">
      <w:pPr>
        <w:pStyle w:val="ListParagraph"/>
        <w:tabs>
          <w:tab w:val="left" w:pos="720"/>
          <w:tab w:val="left" w:pos="3960"/>
        </w:tabs>
        <w:ind w:left="4320" w:hanging="4320"/>
        <w:jc w:val="both"/>
      </w:pPr>
    </w:p>
    <w:p w:rsidR="00526E5E" w:rsidRDefault="00526E5E" w:rsidP="006823DD">
      <w:pPr>
        <w:pStyle w:val="ListParagraph"/>
        <w:tabs>
          <w:tab w:val="left" w:pos="720"/>
          <w:tab w:val="left" w:pos="3960"/>
        </w:tabs>
        <w:ind w:left="90" w:hanging="153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                 </w:t>
      </w:r>
      <w:r w:rsidRPr="00F929E0">
        <w:rPr>
          <w:rFonts w:ascii="Verdana" w:hAnsi="Verdana"/>
          <w:sz w:val="20"/>
          <w:szCs w:val="20"/>
        </w:rPr>
        <w:t xml:space="preserve">Tenderer to submit Earnest Money Deposit of </w:t>
      </w:r>
      <w:r w:rsidRPr="00F929E0">
        <w:rPr>
          <w:rFonts w:ascii="Rupee Foradian" w:hAnsi="Rupee Foradian"/>
          <w:sz w:val="20"/>
          <w:szCs w:val="20"/>
        </w:rPr>
        <w:t>`</w:t>
      </w:r>
      <w:r w:rsidRPr="00F929E0">
        <w:rPr>
          <w:rFonts w:ascii="Verdana" w:hAnsi="Verdana"/>
          <w:sz w:val="20"/>
          <w:szCs w:val="20"/>
        </w:rPr>
        <w:t xml:space="preserve"> </w:t>
      </w:r>
      <w:r w:rsidR="007675B6">
        <w:rPr>
          <w:rFonts w:ascii="Verdana" w:hAnsi="Verdana"/>
          <w:sz w:val="20"/>
          <w:szCs w:val="20"/>
        </w:rPr>
        <w:t>113</w:t>
      </w:r>
      <w:r>
        <w:rPr>
          <w:rFonts w:ascii="Verdana" w:hAnsi="Verdana"/>
          <w:sz w:val="20"/>
          <w:szCs w:val="20"/>
        </w:rPr>
        <w:t>0.00</w:t>
      </w:r>
      <w:r w:rsidRPr="00F929E0">
        <w:rPr>
          <w:rFonts w:ascii="Verdana" w:hAnsi="Verdana"/>
          <w:sz w:val="20"/>
          <w:szCs w:val="20"/>
        </w:rPr>
        <w:t xml:space="preserve"> (</w:t>
      </w:r>
      <w:r w:rsidRPr="00F929E0">
        <w:rPr>
          <w:rFonts w:ascii="Rupee Foradian" w:hAnsi="Rupee Foradian"/>
          <w:sz w:val="20"/>
          <w:szCs w:val="20"/>
        </w:rPr>
        <w:t>`</w:t>
      </w:r>
      <w:r w:rsidRPr="00F929E0">
        <w:rPr>
          <w:rFonts w:ascii="Verdana" w:hAnsi="Verdana"/>
          <w:sz w:val="20"/>
          <w:szCs w:val="20"/>
        </w:rPr>
        <w:t xml:space="preserve"> </w:t>
      </w:r>
      <w:r w:rsidR="007675B6">
        <w:rPr>
          <w:rFonts w:ascii="Verdana" w:hAnsi="Verdana"/>
          <w:sz w:val="20"/>
          <w:szCs w:val="20"/>
        </w:rPr>
        <w:t>One</w:t>
      </w:r>
      <w:r>
        <w:rPr>
          <w:rFonts w:ascii="Verdana" w:hAnsi="Verdana"/>
          <w:sz w:val="20"/>
          <w:szCs w:val="20"/>
        </w:rPr>
        <w:t xml:space="preserve"> </w:t>
      </w:r>
      <w:r w:rsidRPr="00F929E0">
        <w:rPr>
          <w:rFonts w:ascii="Verdana" w:hAnsi="Verdana"/>
          <w:sz w:val="20"/>
          <w:szCs w:val="20"/>
        </w:rPr>
        <w:t>Thousand</w:t>
      </w:r>
      <w:r>
        <w:rPr>
          <w:rFonts w:ascii="Verdana" w:hAnsi="Verdana"/>
          <w:sz w:val="20"/>
          <w:szCs w:val="20"/>
        </w:rPr>
        <w:t xml:space="preserve"> </w:t>
      </w:r>
      <w:r w:rsidR="007675B6">
        <w:rPr>
          <w:rFonts w:ascii="Verdana" w:hAnsi="Verdana"/>
          <w:sz w:val="20"/>
          <w:szCs w:val="20"/>
        </w:rPr>
        <w:t>One</w:t>
      </w:r>
      <w:r>
        <w:rPr>
          <w:rFonts w:ascii="Verdana" w:hAnsi="Verdana"/>
          <w:sz w:val="20"/>
          <w:szCs w:val="20"/>
        </w:rPr>
        <w:t xml:space="preserve"> Hundred</w:t>
      </w:r>
      <w:r w:rsidR="006823DD">
        <w:rPr>
          <w:rFonts w:ascii="Verdana" w:hAnsi="Verdana"/>
          <w:sz w:val="20"/>
          <w:szCs w:val="20"/>
        </w:rPr>
        <w:t xml:space="preserve"> </w:t>
      </w:r>
      <w:r w:rsidR="007675B6">
        <w:rPr>
          <w:rFonts w:ascii="Verdana" w:hAnsi="Verdana"/>
          <w:sz w:val="20"/>
          <w:szCs w:val="20"/>
        </w:rPr>
        <w:t>Thirty</w:t>
      </w:r>
      <w:r w:rsidRPr="00F929E0">
        <w:rPr>
          <w:rFonts w:ascii="Verdana" w:hAnsi="Verdana"/>
          <w:sz w:val="20"/>
          <w:szCs w:val="20"/>
        </w:rPr>
        <w:t xml:space="preserve">) only by way of A/C Payee Demand Draft drawn in favour of Brahmaputra Valley Fertilizer Corporation Ltd., Namrup and payable at State Bank of India, Namrup Branch (Branch Code: 0223) </w:t>
      </w:r>
    </w:p>
    <w:p w:rsidR="006823DD" w:rsidRDefault="006823DD" w:rsidP="006823DD">
      <w:pPr>
        <w:pStyle w:val="ListParagraph"/>
        <w:tabs>
          <w:tab w:val="left" w:pos="720"/>
          <w:tab w:val="left" w:pos="3960"/>
        </w:tabs>
        <w:ind w:left="90" w:hanging="1530"/>
        <w:rPr>
          <w:rFonts w:ascii="Verdana" w:hAnsi="Verdana"/>
          <w:b/>
          <w:bCs/>
          <w:sz w:val="20"/>
          <w:szCs w:val="20"/>
        </w:rPr>
      </w:pPr>
    </w:p>
    <w:p w:rsidR="00526E5E" w:rsidRPr="00526E5E" w:rsidRDefault="00526E5E" w:rsidP="00526E5E">
      <w:pPr>
        <w:pStyle w:val="ListParagraph"/>
        <w:tabs>
          <w:tab w:val="left" w:pos="4320"/>
        </w:tabs>
        <w:ind w:left="4320" w:hanging="432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 </w:t>
      </w:r>
      <w:r w:rsidRPr="00526E5E">
        <w:rPr>
          <w:rFonts w:ascii="Verdana" w:hAnsi="Verdana"/>
          <w:sz w:val="20"/>
          <w:szCs w:val="20"/>
        </w:rPr>
        <w:t>Tenders received without EMD are likely to be rejected.</w:t>
      </w:r>
    </w:p>
    <w:p w:rsidR="00526E5E" w:rsidRDefault="00526E5E" w:rsidP="00526E5E">
      <w:pPr>
        <w:pStyle w:val="ListParagraph"/>
        <w:tabs>
          <w:tab w:val="left" w:pos="4320"/>
        </w:tabs>
        <w:ind w:left="4320" w:hanging="4320"/>
        <w:rPr>
          <w:rFonts w:ascii="Verdana" w:hAnsi="Verdana"/>
          <w:b/>
          <w:bCs/>
          <w:sz w:val="20"/>
          <w:szCs w:val="20"/>
        </w:rPr>
      </w:pPr>
    </w:p>
    <w:p w:rsidR="00526E5E" w:rsidRPr="00C510A3" w:rsidRDefault="00526E5E" w:rsidP="00526E5E">
      <w:pPr>
        <w:pStyle w:val="ListParagraph"/>
        <w:tabs>
          <w:tab w:val="left" w:pos="720"/>
          <w:tab w:val="left" w:pos="3780"/>
        </w:tabs>
        <w:ind w:left="3420" w:hanging="3420"/>
        <w:rPr>
          <w:rFonts w:ascii="Verdana" w:hAnsi="Verdana"/>
          <w:sz w:val="20"/>
          <w:szCs w:val="20"/>
        </w:rPr>
      </w:pPr>
      <w:r w:rsidRPr="00526E5E">
        <w:rPr>
          <w:rFonts w:ascii="Verdana" w:hAnsi="Verdana"/>
          <w:b/>
          <w:bCs/>
          <w:sz w:val="20"/>
          <w:szCs w:val="20"/>
          <w:u w:val="single"/>
        </w:rPr>
        <w:t>Place of Receipt &amp; Opening of Tenders</w:t>
      </w:r>
      <w:r w:rsidRPr="00C510A3">
        <w:rPr>
          <w:rFonts w:ascii="Verdana" w:hAnsi="Verdana"/>
          <w:sz w:val="20"/>
          <w:szCs w:val="20"/>
        </w:rPr>
        <w:tab/>
        <w:t>:</w:t>
      </w:r>
      <w:r w:rsidRPr="00C510A3">
        <w:rPr>
          <w:rFonts w:ascii="Verdana" w:hAnsi="Verdana"/>
          <w:sz w:val="20"/>
          <w:szCs w:val="20"/>
        </w:rPr>
        <w:tab/>
        <w:t>Office of the –</w:t>
      </w:r>
    </w:p>
    <w:p w:rsidR="00526E5E" w:rsidRPr="00C510A3" w:rsidRDefault="00526E5E" w:rsidP="00526E5E">
      <w:pPr>
        <w:pStyle w:val="ListParagraph"/>
        <w:tabs>
          <w:tab w:val="left" w:pos="270"/>
          <w:tab w:val="left" w:pos="4320"/>
        </w:tabs>
        <w:ind w:left="0"/>
        <w:rPr>
          <w:rFonts w:ascii="Verdana" w:hAnsi="Verdana"/>
          <w:sz w:val="20"/>
          <w:szCs w:val="20"/>
        </w:rPr>
      </w:pPr>
      <w:r w:rsidRPr="00C510A3">
        <w:rPr>
          <w:rFonts w:ascii="Verdana" w:hAnsi="Verdana"/>
          <w:sz w:val="20"/>
          <w:szCs w:val="20"/>
        </w:rPr>
        <w:tab/>
      </w:r>
      <w:r w:rsidRPr="00C510A3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 xml:space="preserve">          </w:t>
      </w:r>
      <w:r w:rsidR="006823DD">
        <w:rPr>
          <w:rFonts w:ascii="Verdana" w:hAnsi="Verdana"/>
          <w:sz w:val="20"/>
          <w:szCs w:val="20"/>
        </w:rPr>
        <w:t>Plant</w:t>
      </w:r>
      <w:r w:rsidRPr="00C510A3">
        <w:rPr>
          <w:rFonts w:ascii="Verdana" w:hAnsi="Verdana"/>
          <w:sz w:val="20"/>
          <w:szCs w:val="20"/>
        </w:rPr>
        <w:t xml:space="preserve"> Engineer (Mech)</w:t>
      </w:r>
    </w:p>
    <w:p w:rsidR="00526E5E" w:rsidRPr="00C510A3" w:rsidRDefault="00526E5E" w:rsidP="00526E5E">
      <w:pPr>
        <w:pStyle w:val="ListParagraph"/>
        <w:tabs>
          <w:tab w:val="left" w:pos="270"/>
          <w:tab w:val="left" w:pos="4320"/>
        </w:tabs>
        <w:ind w:left="0"/>
        <w:rPr>
          <w:rFonts w:ascii="Verdana" w:hAnsi="Verdana"/>
          <w:sz w:val="20"/>
          <w:szCs w:val="20"/>
        </w:rPr>
      </w:pPr>
      <w:r w:rsidRPr="00C510A3">
        <w:rPr>
          <w:rFonts w:ascii="Verdana" w:hAnsi="Verdana"/>
          <w:sz w:val="20"/>
          <w:szCs w:val="20"/>
        </w:rPr>
        <w:tab/>
      </w:r>
      <w:r w:rsidRPr="00C510A3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 xml:space="preserve">          </w:t>
      </w:r>
      <w:r w:rsidR="006823DD">
        <w:rPr>
          <w:rFonts w:ascii="Verdana" w:hAnsi="Verdana"/>
          <w:sz w:val="20"/>
          <w:szCs w:val="20"/>
        </w:rPr>
        <w:t>Urea</w:t>
      </w:r>
      <w:r w:rsidRPr="00C510A3">
        <w:rPr>
          <w:rFonts w:ascii="Verdana" w:hAnsi="Verdana"/>
          <w:sz w:val="20"/>
          <w:szCs w:val="20"/>
        </w:rPr>
        <w:t>-II</w:t>
      </w:r>
    </w:p>
    <w:p w:rsidR="00526E5E" w:rsidRPr="00C510A3" w:rsidRDefault="00526E5E" w:rsidP="00526E5E">
      <w:pPr>
        <w:pStyle w:val="ListParagraph"/>
        <w:tabs>
          <w:tab w:val="left" w:pos="270"/>
          <w:tab w:val="left" w:pos="4320"/>
        </w:tabs>
        <w:ind w:left="0"/>
        <w:rPr>
          <w:rFonts w:ascii="Verdana" w:hAnsi="Verdana"/>
          <w:sz w:val="20"/>
          <w:szCs w:val="20"/>
        </w:rPr>
      </w:pPr>
      <w:r w:rsidRPr="00C510A3">
        <w:rPr>
          <w:rFonts w:ascii="Verdana" w:hAnsi="Verdana"/>
          <w:sz w:val="20"/>
          <w:szCs w:val="20"/>
        </w:rPr>
        <w:tab/>
      </w:r>
      <w:r w:rsidRPr="00C510A3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 xml:space="preserve">          </w:t>
      </w:r>
      <w:r w:rsidRPr="00C510A3">
        <w:rPr>
          <w:rFonts w:ascii="Verdana" w:hAnsi="Verdana"/>
          <w:sz w:val="20"/>
          <w:szCs w:val="20"/>
        </w:rPr>
        <w:t>B.V.F.C. Ltd., Namrup</w:t>
      </w:r>
    </w:p>
    <w:p w:rsidR="00526E5E" w:rsidRPr="00C510A3" w:rsidRDefault="00526E5E" w:rsidP="00526E5E">
      <w:pPr>
        <w:pStyle w:val="ListParagraph"/>
        <w:tabs>
          <w:tab w:val="left" w:pos="270"/>
          <w:tab w:val="left" w:pos="4320"/>
        </w:tabs>
        <w:ind w:left="0"/>
        <w:rPr>
          <w:rFonts w:ascii="Verdana" w:hAnsi="Verdana"/>
          <w:sz w:val="20"/>
          <w:szCs w:val="20"/>
        </w:rPr>
      </w:pPr>
      <w:r w:rsidRPr="00C510A3">
        <w:rPr>
          <w:rFonts w:ascii="Verdana" w:hAnsi="Verdana"/>
          <w:sz w:val="20"/>
          <w:szCs w:val="20"/>
        </w:rPr>
        <w:tab/>
      </w:r>
      <w:r w:rsidRPr="00C510A3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 xml:space="preserve">          </w:t>
      </w:r>
      <w:r w:rsidRPr="00C510A3">
        <w:rPr>
          <w:rFonts w:ascii="Verdana" w:hAnsi="Verdana"/>
          <w:sz w:val="20"/>
          <w:szCs w:val="20"/>
        </w:rPr>
        <w:t>P. O. – Parbatpur-786623</w:t>
      </w:r>
    </w:p>
    <w:p w:rsidR="00526E5E" w:rsidRPr="00C510A3" w:rsidRDefault="00526E5E" w:rsidP="00526E5E">
      <w:pPr>
        <w:pStyle w:val="ListParagraph"/>
        <w:tabs>
          <w:tab w:val="left" w:pos="270"/>
          <w:tab w:val="left" w:pos="4320"/>
        </w:tabs>
        <w:ind w:left="0"/>
        <w:rPr>
          <w:rFonts w:ascii="Verdana" w:hAnsi="Verdana"/>
          <w:sz w:val="20"/>
          <w:szCs w:val="20"/>
        </w:rPr>
      </w:pPr>
      <w:r w:rsidRPr="00C510A3">
        <w:rPr>
          <w:rFonts w:ascii="Verdana" w:hAnsi="Verdana"/>
          <w:sz w:val="20"/>
          <w:szCs w:val="20"/>
        </w:rPr>
        <w:tab/>
      </w:r>
      <w:r w:rsidRPr="00C510A3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 xml:space="preserve">          </w:t>
      </w:r>
      <w:r w:rsidRPr="00C510A3">
        <w:rPr>
          <w:rFonts w:ascii="Verdana" w:hAnsi="Verdana"/>
          <w:sz w:val="20"/>
          <w:szCs w:val="20"/>
        </w:rPr>
        <w:t>Dist.- Dibrugarh(Assam)</w:t>
      </w:r>
    </w:p>
    <w:p w:rsidR="00526E5E" w:rsidRPr="00F929E0" w:rsidRDefault="00526E5E" w:rsidP="00526E5E">
      <w:pPr>
        <w:pStyle w:val="ListParagraph"/>
        <w:tabs>
          <w:tab w:val="left" w:pos="4320"/>
        </w:tabs>
        <w:ind w:left="4320" w:hanging="4320"/>
        <w:rPr>
          <w:rFonts w:ascii="Verdana" w:hAnsi="Verdana"/>
          <w:b/>
          <w:bCs/>
          <w:sz w:val="20"/>
          <w:szCs w:val="20"/>
        </w:rPr>
      </w:pPr>
    </w:p>
    <w:p w:rsidR="00526E5E" w:rsidRDefault="00526E5E"/>
    <w:p w:rsidR="00526E5E" w:rsidRDefault="00526E5E">
      <w:r>
        <w:t xml:space="preserve"> </w:t>
      </w:r>
      <w:r w:rsidRPr="00526E5E">
        <w:t xml:space="preserve"> </w:t>
      </w:r>
    </w:p>
    <w:p w:rsidR="00526E5E" w:rsidRDefault="00526E5E" w:rsidP="00526E5E"/>
    <w:p w:rsidR="00526E5E" w:rsidRDefault="00526E5E" w:rsidP="00526E5E">
      <w:pPr>
        <w:jc w:val="center"/>
      </w:pPr>
      <w:r>
        <w:t>For &amp; On behalf of BVFCL Namrup</w:t>
      </w:r>
    </w:p>
    <w:p w:rsidR="00526E5E" w:rsidRDefault="00526E5E" w:rsidP="00526E5E">
      <w:pPr>
        <w:jc w:val="center"/>
      </w:pPr>
      <w:r>
        <w:t xml:space="preserve"> </w:t>
      </w:r>
      <w:r w:rsidR="006823DD">
        <w:t>T Das</w:t>
      </w:r>
    </w:p>
    <w:p w:rsidR="00526E5E" w:rsidRPr="00526E5E" w:rsidRDefault="006823DD" w:rsidP="00526E5E">
      <w:pPr>
        <w:jc w:val="center"/>
      </w:pPr>
      <w:r>
        <w:t>Plant</w:t>
      </w:r>
      <w:r w:rsidR="00526E5E">
        <w:t xml:space="preserve"> Engineer (Mech), </w:t>
      </w:r>
      <w:r>
        <w:t>U</w:t>
      </w:r>
      <w:r w:rsidR="00526E5E">
        <w:t>-II</w:t>
      </w:r>
    </w:p>
    <w:sectPr w:rsidR="00526E5E" w:rsidRPr="00526E5E" w:rsidSect="00B90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0C66" w:rsidRDefault="00720C66" w:rsidP="006823DD">
      <w:pPr>
        <w:spacing w:after="0" w:line="240" w:lineRule="auto"/>
      </w:pPr>
      <w:r>
        <w:separator/>
      </w:r>
    </w:p>
  </w:endnote>
  <w:endnote w:type="continuationSeparator" w:id="1">
    <w:p w:rsidR="00720C66" w:rsidRDefault="00720C66" w:rsidP="00682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upee Foradian">
    <w:panose1 w:val="020B0603030804020204"/>
    <w:charset w:val="00"/>
    <w:family w:val="swiss"/>
    <w:pitch w:val="variable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0C66" w:rsidRDefault="00720C66" w:rsidP="006823DD">
      <w:pPr>
        <w:spacing w:after="0" w:line="240" w:lineRule="auto"/>
      </w:pPr>
      <w:r>
        <w:separator/>
      </w:r>
    </w:p>
  </w:footnote>
  <w:footnote w:type="continuationSeparator" w:id="1">
    <w:p w:rsidR="00720C66" w:rsidRDefault="00720C66" w:rsidP="006823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26E5E"/>
    <w:rsid w:val="00015711"/>
    <w:rsid w:val="004B676B"/>
    <w:rsid w:val="00526E5E"/>
    <w:rsid w:val="006823DD"/>
    <w:rsid w:val="00720C66"/>
    <w:rsid w:val="007675B6"/>
    <w:rsid w:val="00B90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9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526E5E"/>
    <w:pPr>
      <w:spacing w:after="0" w:line="240" w:lineRule="auto"/>
      <w:ind w:left="720"/>
      <w:contextualSpacing/>
    </w:pPr>
    <w:rPr>
      <w:rFonts w:ascii="Calibri" w:eastAsia="Calibri" w:hAnsi="Calibri" w:cs="Times New Roman"/>
      <w:szCs w:val="22"/>
      <w:lang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6823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23DD"/>
  </w:style>
  <w:style w:type="paragraph" w:styleId="Footer">
    <w:name w:val="footer"/>
    <w:basedOn w:val="Normal"/>
    <w:link w:val="FooterChar"/>
    <w:uiPriority w:val="99"/>
    <w:semiHidden/>
    <w:unhideWhenUsed/>
    <w:rsid w:val="006823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23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138</Words>
  <Characters>789</Characters>
  <Application>Microsoft Office Word</Application>
  <DocSecurity>0</DocSecurity>
  <Lines>6</Lines>
  <Paragraphs>1</Paragraphs>
  <ScaleCrop>false</ScaleCrop>
  <Company>Microsoft</Company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3</cp:revision>
  <dcterms:created xsi:type="dcterms:W3CDTF">2016-07-13T03:50:00Z</dcterms:created>
  <dcterms:modified xsi:type="dcterms:W3CDTF">2016-07-13T04:37:00Z</dcterms:modified>
</cp:coreProperties>
</file>