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A2817" w14:textId="4B9CDD26" w:rsidR="00B75E2D" w:rsidRDefault="00033159" w:rsidP="00C65B16">
      <w:pPr>
        <w:pStyle w:val="Heading1"/>
        <w:rPr>
          <w:lang w:val="en-GB"/>
        </w:rPr>
      </w:pPr>
      <w:r>
        <w:rPr>
          <w:lang w:val="en-GB"/>
        </w:rPr>
        <w:t>DASHBOARD 1 DETAILS:</w:t>
      </w:r>
    </w:p>
    <w:p w14:paraId="4A419907" w14:textId="77777777" w:rsidR="00C65B16" w:rsidRDefault="00033159">
      <w:pPr>
        <w:rPr>
          <w:lang w:val="en-GB"/>
        </w:rPr>
      </w:pPr>
      <w:r w:rsidRPr="00C65B16">
        <w:rPr>
          <w:b/>
          <w:bCs/>
          <w:lang w:val="en-GB"/>
        </w:rPr>
        <w:t>Road accident analysis</w:t>
      </w:r>
      <w:r>
        <w:rPr>
          <w:lang w:val="en-GB"/>
        </w:rPr>
        <w:t xml:space="preserve"> dynamic and interactive dashboard. First of all, we gathered the requirements from the user that include primary and secondary </w:t>
      </w:r>
      <w:proofErr w:type="spellStart"/>
      <w:r>
        <w:rPr>
          <w:lang w:val="en-GB"/>
        </w:rPr>
        <w:t>kpis</w:t>
      </w:r>
      <w:proofErr w:type="spellEnd"/>
      <w:r>
        <w:rPr>
          <w:lang w:val="en-GB"/>
        </w:rPr>
        <w:t>. Upload our excel file on power bi.</w:t>
      </w:r>
    </w:p>
    <w:p w14:paraId="4D5C7A0C" w14:textId="26FDE710" w:rsidR="00C65B16" w:rsidRDefault="00C65B16">
      <w:pPr>
        <w:rPr>
          <w:lang w:val="en-GB"/>
        </w:rPr>
      </w:pPr>
      <w:r w:rsidRPr="00C65B16">
        <w:rPr>
          <w:lang w:val="en-GB"/>
        </w:rPr>
        <w:drawing>
          <wp:inline distT="0" distB="0" distL="0" distR="0" wp14:anchorId="75961EBC" wp14:editId="1513DFB8">
            <wp:extent cx="5731510" cy="20497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6150" cy="2051439"/>
                    </a:xfrm>
                    <a:prstGeom prst="rect">
                      <a:avLst/>
                    </a:prstGeom>
                  </pic:spPr>
                </pic:pic>
              </a:graphicData>
            </a:graphic>
          </wp:inline>
        </w:drawing>
      </w:r>
    </w:p>
    <w:p w14:paraId="0DD436C3" w14:textId="79678341" w:rsidR="00C65B16" w:rsidRDefault="00C65B16" w:rsidP="00C65B16">
      <w:pPr>
        <w:pStyle w:val="Heading2"/>
        <w:rPr>
          <w:lang w:val="en-GB"/>
        </w:rPr>
      </w:pPr>
      <w:r>
        <w:rPr>
          <w:lang w:val="en-GB"/>
        </w:rPr>
        <w:t>Cleaning:</w:t>
      </w:r>
    </w:p>
    <w:p w14:paraId="499FB3F5" w14:textId="77777777" w:rsidR="00C65B16" w:rsidRDefault="00033159" w:rsidP="00C65B16">
      <w:pPr>
        <w:rPr>
          <w:lang w:val="en-GB"/>
        </w:rPr>
      </w:pPr>
      <w:r>
        <w:rPr>
          <w:lang w:val="en-GB"/>
        </w:rPr>
        <w:t xml:space="preserve"> Next step we performed is data cleaning in which I deal the misspell and replace the miss spell word with right spelling, looked for any missing value in the data view tab. </w:t>
      </w:r>
    </w:p>
    <w:p w14:paraId="1924B623" w14:textId="1F4A5253" w:rsidR="00C65B16" w:rsidRDefault="00C65B16" w:rsidP="00C65B16">
      <w:pPr>
        <w:pStyle w:val="Heading2"/>
        <w:rPr>
          <w:lang w:val="en-GB"/>
        </w:rPr>
      </w:pPr>
      <w:r>
        <w:rPr>
          <w:lang w:val="en-GB"/>
        </w:rPr>
        <w:t>Processing:</w:t>
      </w:r>
    </w:p>
    <w:p w14:paraId="43E777D1" w14:textId="7548BA18" w:rsidR="00033159" w:rsidRDefault="00033159" w:rsidP="00C65B16">
      <w:pPr>
        <w:rPr>
          <w:lang w:val="en-GB"/>
        </w:rPr>
      </w:pPr>
      <w:r>
        <w:rPr>
          <w:lang w:val="en-GB"/>
        </w:rPr>
        <w:t xml:space="preserve">Then opened power editor to include a new table of calendar into the model as we are dealing with time series data so we need calendar table with overall date according to our data as well as month and year by using a function called CALENDAR (time intelligence functions). </w:t>
      </w:r>
      <w:r w:rsidR="001804EE">
        <w:rPr>
          <w:lang w:val="en-GB"/>
        </w:rPr>
        <w:t>By adding a new column.</w:t>
      </w:r>
    </w:p>
    <w:p w14:paraId="2E1D858A" w14:textId="5FC7ACF5" w:rsidR="00033159" w:rsidRPr="00033159" w:rsidRDefault="00033159" w:rsidP="00033159">
      <w:pPr>
        <w:rPr>
          <w:color w:val="3A7C22" w:themeColor="accent6" w:themeShade="BF"/>
          <w:lang w:val="en-PK"/>
        </w:rPr>
      </w:pPr>
      <w:r w:rsidRPr="00033159">
        <w:rPr>
          <w:color w:val="3A7C22" w:themeColor="accent6" w:themeShade="BF"/>
          <w:lang w:val="en-PK"/>
        </w:rPr>
        <w:t>Calend</w:t>
      </w:r>
      <w:r>
        <w:rPr>
          <w:color w:val="3A7C22" w:themeColor="accent6" w:themeShade="BF"/>
          <w:lang w:val="en-PK"/>
        </w:rPr>
        <w:t>a</w:t>
      </w:r>
      <w:r w:rsidRPr="00033159">
        <w:rPr>
          <w:color w:val="3A7C22" w:themeColor="accent6" w:themeShade="BF"/>
          <w:lang w:val="en-PK"/>
        </w:rPr>
        <w:t xml:space="preserve">r = </w:t>
      </w:r>
      <w:proofErr w:type="gramStart"/>
      <w:r w:rsidRPr="00033159">
        <w:rPr>
          <w:color w:val="3A7C22" w:themeColor="accent6" w:themeShade="BF"/>
          <w:lang w:val="en-PK"/>
        </w:rPr>
        <w:t>CALENDAR(</w:t>
      </w:r>
      <w:proofErr w:type="gramEnd"/>
      <w:r w:rsidRPr="00033159">
        <w:rPr>
          <w:color w:val="3A7C22" w:themeColor="accent6" w:themeShade="BF"/>
          <w:lang w:val="en-PK"/>
        </w:rPr>
        <w:t>MIN(Data[Accident Date]),MAX(Data[Accident Date]))</w:t>
      </w:r>
    </w:p>
    <w:p w14:paraId="1ABFD127" w14:textId="4BAF10DA" w:rsidR="00033159" w:rsidRPr="00033159" w:rsidRDefault="00033159" w:rsidP="00033159">
      <w:pPr>
        <w:rPr>
          <w:color w:val="3A7C22" w:themeColor="accent6" w:themeShade="BF"/>
          <w:lang w:val="en-PK"/>
        </w:rPr>
      </w:pPr>
      <w:r w:rsidRPr="00033159">
        <w:rPr>
          <w:color w:val="3A7C22" w:themeColor="accent6" w:themeShade="BF"/>
          <w:lang w:val="en-PK"/>
        </w:rPr>
        <w:t>Year = YEAR(</w:t>
      </w:r>
      <w:proofErr w:type="gramStart"/>
      <w:r w:rsidRPr="00033159">
        <w:rPr>
          <w:color w:val="3A7C22" w:themeColor="accent6" w:themeShade="BF"/>
          <w:lang w:val="en-PK"/>
        </w:rPr>
        <w:t>Calend</w:t>
      </w:r>
      <w:r>
        <w:rPr>
          <w:color w:val="3A7C22" w:themeColor="accent6" w:themeShade="BF"/>
          <w:lang w:val="en-PK"/>
        </w:rPr>
        <w:t>a</w:t>
      </w:r>
      <w:r w:rsidRPr="00033159">
        <w:rPr>
          <w:color w:val="3A7C22" w:themeColor="accent6" w:themeShade="BF"/>
          <w:lang w:val="en-PK"/>
        </w:rPr>
        <w:t>r[</w:t>
      </w:r>
      <w:proofErr w:type="gramEnd"/>
      <w:r w:rsidRPr="00033159">
        <w:rPr>
          <w:color w:val="3A7C22" w:themeColor="accent6" w:themeShade="BF"/>
          <w:lang w:val="en-PK"/>
        </w:rPr>
        <w:t>Date])</w:t>
      </w:r>
    </w:p>
    <w:p w14:paraId="0F5DC720" w14:textId="5973569A" w:rsidR="00033159" w:rsidRPr="00033159" w:rsidRDefault="00033159" w:rsidP="00033159">
      <w:pPr>
        <w:rPr>
          <w:color w:val="3A7C22" w:themeColor="accent6" w:themeShade="BF"/>
          <w:lang w:val="en-PK"/>
        </w:rPr>
      </w:pPr>
      <w:r w:rsidRPr="00033159">
        <w:rPr>
          <w:color w:val="3A7C22" w:themeColor="accent6" w:themeShade="BF"/>
          <w:lang w:val="en-PK"/>
        </w:rPr>
        <w:t>Month = FORMAT(</w:t>
      </w:r>
      <w:proofErr w:type="gramStart"/>
      <w:r w:rsidRPr="00033159">
        <w:rPr>
          <w:color w:val="3A7C22" w:themeColor="accent6" w:themeShade="BF"/>
          <w:lang w:val="en-PK"/>
        </w:rPr>
        <w:t>Calend</w:t>
      </w:r>
      <w:r>
        <w:rPr>
          <w:color w:val="3A7C22" w:themeColor="accent6" w:themeShade="BF"/>
          <w:lang w:val="en-PK"/>
        </w:rPr>
        <w:t>a</w:t>
      </w:r>
      <w:r w:rsidRPr="00033159">
        <w:rPr>
          <w:color w:val="3A7C22" w:themeColor="accent6" w:themeShade="BF"/>
          <w:lang w:val="en-PK"/>
        </w:rPr>
        <w:t>r[</w:t>
      </w:r>
      <w:proofErr w:type="gramEnd"/>
      <w:r w:rsidRPr="00033159">
        <w:rPr>
          <w:color w:val="3A7C22" w:themeColor="accent6" w:themeShade="BF"/>
          <w:lang w:val="en-PK"/>
        </w:rPr>
        <w:t>Date],"mmm")</w:t>
      </w:r>
    </w:p>
    <w:p w14:paraId="73E75531" w14:textId="59F69E3B" w:rsidR="00033159" w:rsidRPr="00033159" w:rsidRDefault="00033159" w:rsidP="00033159">
      <w:pPr>
        <w:rPr>
          <w:color w:val="3A7C22" w:themeColor="accent6" w:themeShade="BF"/>
          <w:lang w:val="en-PK"/>
        </w:rPr>
      </w:pPr>
      <w:r w:rsidRPr="00033159">
        <w:rPr>
          <w:color w:val="3A7C22" w:themeColor="accent6" w:themeShade="BF"/>
          <w:lang w:val="en-PK"/>
        </w:rPr>
        <w:t>Month Number = MONTH(</w:t>
      </w:r>
      <w:proofErr w:type="gramStart"/>
      <w:r w:rsidRPr="00033159">
        <w:rPr>
          <w:color w:val="3A7C22" w:themeColor="accent6" w:themeShade="BF"/>
          <w:lang w:val="en-PK"/>
        </w:rPr>
        <w:t>Calend</w:t>
      </w:r>
      <w:r>
        <w:rPr>
          <w:color w:val="3A7C22" w:themeColor="accent6" w:themeShade="BF"/>
          <w:lang w:val="en-PK"/>
        </w:rPr>
        <w:t>a</w:t>
      </w:r>
      <w:r w:rsidRPr="00033159">
        <w:rPr>
          <w:color w:val="3A7C22" w:themeColor="accent6" w:themeShade="BF"/>
          <w:lang w:val="en-PK"/>
        </w:rPr>
        <w:t>r[</w:t>
      </w:r>
      <w:proofErr w:type="gramEnd"/>
      <w:r w:rsidRPr="00033159">
        <w:rPr>
          <w:color w:val="3A7C22" w:themeColor="accent6" w:themeShade="BF"/>
          <w:lang w:val="en-PK"/>
        </w:rPr>
        <w:t>Date])</w:t>
      </w:r>
    </w:p>
    <w:p w14:paraId="1A2FD9B5" w14:textId="56398F07" w:rsidR="00033159" w:rsidRDefault="00033159">
      <w:pPr>
        <w:rPr>
          <w:lang w:val="en-GB"/>
        </w:rPr>
      </w:pPr>
      <w:r w:rsidRPr="00033159">
        <w:rPr>
          <w:lang w:val="en-GB"/>
        </w:rPr>
        <w:lastRenderedPageBreak/>
        <w:drawing>
          <wp:inline distT="0" distB="0" distL="0" distR="0" wp14:anchorId="7930DAF4" wp14:editId="624CB38E">
            <wp:extent cx="3673158" cy="237764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73158" cy="2377646"/>
                    </a:xfrm>
                    <a:prstGeom prst="rect">
                      <a:avLst/>
                    </a:prstGeom>
                  </pic:spPr>
                </pic:pic>
              </a:graphicData>
            </a:graphic>
          </wp:inline>
        </w:drawing>
      </w:r>
    </w:p>
    <w:p w14:paraId="4F9BC5C9" w14:textId="1CBAFF3C" w:rsidR="00C65B16" w:rsidRDefault="00C65B16" w:rsidP="00C65B16">
      <w:pPr>
        <w:pStyle w:val="Heading2"/>
        <w:rPr>
          <w:lang w:val="en-GB"/>
        </w:rPr>
      </w:pPr>
      <w:r>
        <w:rPr>
          <w:lang w:val="en-GB"/>
        </w:rPr>
        <w:t>Data Modelling:</w:t>
      </w:r>
    </w:p>
    <w:p w14:paraId="6EDF5D89" w14:textId="7668D5DA" w:rsidR="00C65B16" w:rsidRDefault="00C65B16" w:rsidP="00C65B16">
      <w:pPr>
        <w:rPr>
          <w:lang w:val="en-GB"/>
        </w:rPr>
      </w:pPr>
      <w:r>
        <w:rPr>
          <w:lang w:val="en-GB"/>
        </w:rPr>
        <w:t>Joining tables, building ERD, in this phase I created a relation between accident dates and our date table “DATE”. M:1 relationship as many accidents can occur on one date. Primary key and foreign key.</w:t>
      </w:r>
    </w:p>
    <w:p w14:paraId="2EB09474" w14:textId="6FE2C79C" w:rsidR="00C65B16" w:rsidRDefault="00C65B16" w:rsidP="00C65B16">
      <w:pPr>
        <w:rPr>
          <w:lang w:val="en-GB"/>
        </w:rPr>
      </w:pPr>
      <w:r w:rsidRPr="00C65B16">
        <w:rPr>
          <w:lang w:val="en-GB"/>
        </w:rPr>
        <w:drawing>
          <wp:inline distT="0" distB="0" distL="0" distR="0" wp14:anchorId="6A10A13B" wp14:editId="6B01E659">
            <wp:extent cx="5387340" cy="252236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2193" cy="2524641"/>
                    </a:xfrm>
                    <a:prstGeom prst="rect">
                      <a:avLst/>
                    </a:prstGeom>
                  </pic:spPr>
                </pic:pic>
              </a:graphicData>
            </a:graphic>
          </wp:inline>
        </w:drawing>
      </w:r>
    </w:p>
    <w:p w14:paraId="5FD6A38E" w14:textId="77777777" w:rsidR="00C65B16" w:rsidRDefault="00C65B16" w:rsidP="00C65B16">
      <w:pPr>
        <w:rPr>
          <w:lang w:val="en-GB"/>
        </w:rPr>
      </w:pPr>
    </w:p>
    <w:p w14:paraId="5C54279A" w14:textId="5B5301FA" w:rsidR="00C65B16" w:rsidRDefault="00C65B16" w:rsidP="00C65B16">
      <w:pPr>
        <w:pStyle w:val="Heading2"/>
        <w:rPr>
          <w:lang w:val="en-GB"/>
        </w:rPr>
      </w:pPr>
      <w:r>
        <w:rPr>
          <w:lang w:val="en-GB"/>
        </w:rPr>
        <w:t>Design:</w:t>
      </w:r>
    </w:p>
    <w:p w14:paraId="3388AC47" w14:textId="63C93C2C" w:rsidR="00C65B16" w:rsidRDefault="00C65B16" w:rsidP="00C65B16">
      <w:pPr>
        <w:rPr>
          <w:lang w:val="en-GB"/>
        </w:rPr>
      </w:pPr>
      <w:r>
        <w:rPr>
          <w:lang w:val="en-GB"/>
        </w:rPr>
        <w:t xml:space="preserve">After all these steps its time to design a background and template of the dashboard. It can be done using Canva, Figma, power point. </w:t>
      </w:r>
    </w:p>
    <w:p w14:paraId="040385AC" w14:textId="38F4E04A" w:rsidR="00C65B16" w:rsidRDefault="00C65B16" w:rsidP="00C65B16">
      <w:pPr>
        <w:pStyle w:val="Heading2"/>
        <w:rPr>
          <w:lang w:val="en-GB"/>
        </w:rPr>
      </w:pPr>
      <w:r>
        <w:rPr>
          <w:lang w:val="en-GB"/>
        </w:rPr>
        <w:t xml:space="preserve">Data Visualization: </w:t>
      </w:r>
    </w:p>
    <w:p w14:paraId="20A60BD3" w14:textId="4CEC4F8C" w:rsidR="00C65B16" w:rsidRDefault="00C65B16" w:rsidP="00C65B16">
      <w:pPr>
        <w:pStyle w:val="Heading3"/>
        <w:rPr>
          <w:lang w:val="en-GB"/>
        </w:rPr>
      </w:pPr>
      <w:r>
        <w:rPr>
          <w:lang w:val="en-GB"/>
        </w:rPr>
        <w:t>Primary KPI:</w:t>
      </w:r>
    </w:p>
    <w:p w14:paraId="11C20D3B" w14:textId="37BD3758" w:rsidR="00C65B16" w:rsidRDefault="00C65B16" w:rsidP="00C65B16">
      <w:pPr>
        <w:rPr>
          <w:lang w:val="en-GB"/>
        </w:rPr>
      </w:pPr>
      <w:r>
        <w:rPr>
          <w:lang w:val="en-GB"/>
        </w:rPr>
        <w:t>Requirement: Total casualties and total accidents for current year and year on year growth mean how much increase and decrease happened I percentage from previous year a reminder that our data is from 2021 to 2022.</w:t>
      </w:r>
    </w:p>
    <w:p w14:paraId="4B9BB37B" w14:textId="728285E0" w:rsidR="00C65B16" w:rsidRDefault="001804EE" w:rsidP="00C65B16">
      <w:pPr>
        <w:rPr>
          <w:lang w:val="en-GB"/>
        </w:rPr>
      </w:pPr>
      <w:r>
        <w:rPr>
          <w:lang w:val="en-GB"/>
        </w:rPr>
        <w:lastRenderedPageBreak/>
        <w:t xml:space="preserve">To get the current year casualties and accident we have to extract 2022 casualties and accidents from overall casualties table and </w:t>
      </w:r>
      <w:proofErr w:type="spellStart"/>
      <w:r>
        <w:rPr>
          <w:lang w:val="en-GB"/>
        </w:rPr>
        <w:t>accident_index</w:t>
      </w:r>
      <w:proofErr w:type="spellEnd"/>
      <w:r>
        <w:rPr>
          <w:lang w:val="en-GB"/>
        </w:rPr>
        <w:t>.</w:t>
      </w:r>
    </w:p>
    <w:p w14:paraId="1A93C199" w14:textId="5F547975" w:rsidR="001804EE" w:rsidRDefault="001804EE" w:rsidP="001804EE">
      <w:pPr>
        <w:rPr>
          <w:color w:val="3A7C22" w:themeColor="accent6" w:themeShade="BF"/>
          <w:lang w:val="en-PK"/>
        </w:rPr>
      </w:pPr>
      <w:r w:rsidRPr="001804EE">
        <w:rPr>
          <w:color w:val="3A7C22" w:themeColor="accent6" w:themeShade="BF"/>
          <w:lang w:val="en-PK"/>
        </w:rPr>
        <w:t>CY Casualties = TOTALYTD(SUM(</w:t>
      </w:r>
      <w:proofErr w:type="gramStart"/>
      <w:r w:rsidRPr="001804EE">
        <w:rPr>
          <w:color w:val="3A7C22" w:themeColor="accent6" w:themeShade="BF"/>
          <w:lang w:val="en-PK"/>
        </w:rPr>
        <w:t>Data[</w:t>
      </w:r>
      <w:proofErr w:type="spellStart"/>
      <w:proofErr w:type="gramEnd"/>
      <w:r w:rsidRPr="001804EE">
        <w:rPr>
          <w:color w:val="3A7C22" w:themeColor="accent6" w:themeShade="BF"/>
          <w:lang w:val="en-PK"/>
        </w:rPr>
        <w:t>Number_of_Casualties</w:t>
      </w:r>
      <w:proofErr w:type="spellEnd"/>
      <w:r w:rsidRPr="001804EE">
        <w:rPr>
          <w:color w:val="3A7C22" w:themeColor="accent6" w:themeShade="BF"/>
          <w:lang w:val="en-PK"/>
        </w:rPr>
        <w:t>]),Calend</w:t>
      </w:r>
      <w:r>
        <w:rPr>
          <w:color w:val="3A7C22" w:themeColor="accent6" w:themeShade="BF"/>
          <w:lang w:val="en-PK"/>
        </w:rPr>
        <w:t>a</w:t>
      </w:r>
      <w:r w:rsidRPr="001804EE">
        <w:rPr>
          <w:color w:val="3A7C22" w:themeColor="accent6" w:themeShade="BF"/>
          <w:lang w:val="en-PK"/>
        </w:rPr>
        <w:t>r[Date])</w:t>
      </w:r>
    </w:p>
    <w:p w14:paraId="609FB04A" w14:textId="239C673B" w:rsidR="001804EE" w:rsidRDefault="001804EE" w:rsidP="001804EE">
      <w:pPr>
        <w:rPr>
          <w:color w:val="000000" w:themeColor="text1"/>
          <w:lang w:val="en-PK"/>
        </w:rPr>
      </w:pPr>
      <w:r w:rsidRPr="001804EE">
        <w:rPr>
          <w:color w:val="000000" w:themeColor="text1"/>
          <w:lang w:val="en-PK"/>
        </w:rPr>
        <w:t>TOTALYTD function is a time intelligence function that give us year to date data.</w:t>
      </w:r>
    </w:p>
    <w:p w14:paraId="6F3C298E" w14:textId="5B9D5596" w:rsidR="001804EE" w:rsidRDefault="001804EE" w:rsidP="001804EE">
      <w:pPr>
        <w:rPr>
          <w:color w:val="000000" w:themeColor="text1"/>
          <w:lang w:val="en-PK"/>
        </w:rPr>
      </w:pPr>
      <w:r>
        <w:rPr>
          <w:color w:val="000000" w:themeColor="text1"/>
          <w:lang w:val="en-PK"/>
        </w:rPr>
        <w:t>We created a new measure for it by going into modelling.</w:t>
      </w:r>
      <w:r w:rsidR="002A4D69">
        <w:rPr>
          <w:color w:val="000000" w:themeColor="text1"/>
          <w:lang w:val="en-PK"/>
        </w:rPr>
        <w:t xml:space="preserve"> (</w:t>
      </w:r>
      <w:proofErr w:type="gramStart"/>
      <w:r w:rsidR="002A4D69">
        <w:rPr>
          <w:color w:val="000000" w:themeColor="text1"/>
          <w:lang w:val="en-PK"/>
        </w:rPr>
        <w:t>YTD,QTD</w:t>
      </w:r>
      <w:proofErr w:type="gramEnd"/>
      <w:r w:rsidR="002A4D69">
        <w:rPr>
          <w:color w:val="000000" w:themeColor="text1"/>
          <w:lang w:val="en-PK"/>
        </w:rPr>
        <w:t>,MTD)</w:t>
      </w:r>
    </w:p>
    <w:p w14:paraId="7E4EF932" w14:textId="77777777" w:rsidR="001804EE" w:rsidRPr="001804EE" w:rsidRDefault="001804EE" w:rsidP="001804EE">
      <w:pPr>
        <w:rPr>
          <w:color w:val="3A7C22" w:themeColor="accent6" w:themeShade="BF"/>
          <w:lang w:val="en-PK"/>
        </w:rPr>
      </w:pPr>
      <w:r w:rsidRPr="001804EE">
        <w:rPr>
          <w:color w:val="3A7C22" w:themeColor="accent6" w:themeShade="BF"/>
          <w:lang w:val="en-PK"/>
        </w:rPr>
        <w:t>CY Accidents = TOTALYTD(COUNT(</w:t>
      </w:r>
      <w:proofErr w:type="gramStart"/>
      <w:r w:rsidRPr="001804EE">
        <w:rPr>
          <w:color w:val="3A7C22" w:themeColor="accent6" w:themeShade="BF"/>
          <w:lang w:val="en-PK"/>
        </w:rPr>
        <w:t>Data[</w:t>
      </w:r>
      <w:proofErr w:type="spellStart"/>
      <w:proofErr w:type="gramEnd"/>
      <w:r w:rsidRPr="001804EE">
        <w:rPr>
          <w:color w:val="3A7C22" w:themeColor="accent6" w:themeShade="BF"/>
          <w:lang w:val="en-PK"/>
        </w:rPr>
        <w:t>Accident_Index</w:t>
      </w:r>
      <w:proofErr w:type="spellEnd"/>
      <w:r w:rsidRPr="001804EE">
        <w:rPr>
          <w:color w:val="3A7C22" w:themeColor="accent6" w:themeShade="BF"/>
          <w:lang w:val="en-PK"/>
        </w:rPr>
        <w:t>]),</w:t>
      </w:r>
      <w:proofErr w:type="spellStart"/>
      <w:r w:rsidRPr="001804EE">
        <w:rPr>
          <w:color w:val="3A7C22" w:themeColor="accent6" w:themeShade="BF"/>
          <w:lang w:val="en-PK"/>
        </w:rPr>
        <w:t>Calender</w:t>
      </w:r>
      <w:proofErr w:type="spellEnd"/>
      <w:r w:rsidRPr="001804EE">
        <w:rPr>
          <w:color w:val="3A7C22" w:themeColor="accent6" w:themeShade="BF"/>
          <w:lang w:val="en-PK"/>
        </w:rPr>
        <w:t>[Date])</w:t>
      </w:r>
    </w:p>
    <w:p w14:paraId="637E0124" w14:textId="79F493F0" w:rsidR="001804EE" w:rsidRDefault="001804EE" w:rsidP="001804EE">
      <w:pPr>
        <w:rPr>
          <w:color w:val="000000" w:themeColor="text1"/>
          <w:lang w:val="en-PK"/>
        </w:rPr>
      </w:pPr>
      <w:r>
        <w:rPr>
          <w:color w:val="000000" w:themeColor="text1"/>
          <w:lang w:val="en-PK"/>
        </w:rPr>
        <w:t>All of these are done by using DAX (Data Analysis Expression)</w:t>
      </w:r>
    </w:p>
    <w:p w14:paraId="3A6AF8E6" w14:textId="1EDC0D6E" w:rsidR="001804EE" w:rsidRDefault="001804EE" w:rsidP="001804EE">
      <w:pPr>
        <w:rPr>
          <w:color w:val="000000" w:themeColor="text1"/>
          <w:lang w:val="en-PK"/>
        </w:rPr>
      </w:pPr>
      <w:r>
        <w:rPr>
          <w:color w:val="000000" w:themeColor="text1"/>
          <w:lang w:val="en-PK"/>
        </w:rPr>
        <w:t xml:space="preserve">Now to calculate previous year accident and casualties. </w:t>
      </w:r>
    </w:p>
    <w:p w14:paraId="34FFC705" w14:textId="77777777" w:rsidR="001804EE" w:rsidRPr="001804EE" w:rsidRDefault="001804EE" w:rsidP="001804EE">
      <w:pPr>
        <w:rPr>
          <w:color w:val="3A7C22" w:themeColor="accent6" w:themeShade="BF"/>
          <w:lang w:val="en-PK"/>
        </w:rPr>
      </w:pPr>
      <w:r w:rsidRPr="001804EE">
        <w:rPr>
          <w:color w:val="3A7C22" w:themeColor="accent6" w:themeShade="BF"/>
          <w:lang w:val="en-PK"/>
        </w:rPr>
        <w:t>PY Casualties = CALCULATE(SUM(</w:t>
      </w:r>
      <w:proofErr w:type="gramStart"/>
      <w:r w:rsidRPr="001804EE">
        <w:rPr>
          <w:color w:val="3A7C22" w:themeColor="accent6" w:themeShade="BF"/>
          <w:lang w:val="en-PK"/>
        </w:rPr>
        <w:t>Data[</w:t>
      </w:r>
      <w:proofErr w:type="gramEnd"/>
      <w:r w:rsidRPr="001804EE">
        <w:rPr>
          <w:color w:val="3A7C22" w:themeColor="accent6" w:themeShade="BF"/>
          <w:lang w:val="en-PK"/>
        </w:rPr>
        <w:t>Number_of_Casualties]),SAMEPERIODLASTYEAR(Calender[Date]))</w:t>
      </w:r>
    </w:p>
    <w:p w14:paraId="4AF446F3" w14:textId="77777777" w:rsidR="001804EE" w:rsidRDefault="001804EE" w:rsidP="001804EE">
      <w:pPr>
        <w:rPr>
          <w:color w:val="3A7C22" w:themeColor="accent6" w:themeShade="BF"/>
          <w:lang w:val="en-PK"/>
        </w:rPr>
      </w:pPr>
      <w:r w:rsidRPr="001804EE">
        <w:rPr>
          <w:color w:val="3A7C22" w:themeColor="accent6" w:themeShade="BF"/>
          <w:lang w:val="en-PK"/>
        </w:rPr>
        <w:t>PY Accidents = CALCULATE(COUNT(</w:t>
      </w:r>
      <w:proofErr w:type="gramStart"/>
      <w:r w:rsidRPr="001804EE">
        <w:rPr>
          <w:color w:val="3A7C22" w:themeColor="accent6" w:themeShade="BF"/>
          <w:lang w:val="en-PK"/>
        </w:rPr>
        <w:t>Data[</w:t>
      </w:r>
      <w:proofErr w:type="gramEnd"/>
      <w:r w:rsidRPr="001804EE">
        <w:rPr>
          <w:color w:val="3A7C22" w:themeColor="accent6" w:themeShade="BF"/>
          <w:lang w:val="en-PK"/>
        </w:rPr>
        <w:t>Accident_Index]),SAMEPERIODLASTYEAR(Calender[Date]))</w:t>
      </w:r>
    </w:p>
    <w:p w14:paraId="48F43D40" w14:textId="1EB0016A" w:rsidR="001804EE" w:rsidRDefault="00F52FDC" w:rsidP="001804EE">
      <w:pPr>
        <w:rPr>
          <w:lang w:val="en-PK"/>
        </w:rPr>
      </w:pPr>
      <w:r>
        <w:rPr>
          <w:lang w:val="en-PK"/>
        </w:rPr>
        <w:t xml:space="preserve">“SAMEPERIODLASYYEAR” function. </w:t>
      </w:r>
    </w:p>
    <w:p w14:paraId="7C556B8F" w14:textId="12764F85" w:rsidR="00F52FDC" w:rsidRDefault="00F52FDC" w:rsidP="001804EE">
      <w:pPr>
        <w:rPr>
          <w:lang w:val="en-PK"/>
        </w:rPr>
      </w:pPr>
      <w:r>
        <w:rPr>
          <w:lang w:val="en-PK"/>
        </w:rPr>
        <w:t xml:space="preserve">Now to calculate the year to </w:t>
      </w:r>
      <w:proofErr w:type="gramStart"/>
      <w:r>
        <w:rPr>
          <w:lang w:val="en-PK"/>
        </w:rPr>
        <w:t>year(</w:t>
      </w:r>
      <w:proofErr w:type="gramEnd"/>
      <w:r>
        <w:rPr>
          <w:lang w:val="en-PK"/>
        </w:rPr>
        <w:t>YOY) growth we go</w:t>
      </w:r>
      <w:proofErr w:type="spellStart"/>
      <w:r>
        <w:rPr>
          <w:lang w:val="en-PK"/>
        </w:rPr>
        <w:t>nna</w:t>
      </w:r>
      <w:proofErr w:type="spellEnd"/>
      <w:r>
        <w:rPr>
          <w:lang w:val="en-PK"/>
        </w:rPr>
        <w:t xml:space="preserve"> use current year and previous year data.</w:t>
      </w:r>
    </w:p>
    <w:p w14:paraId="2BB8F667" w14:textId="0E2132D5" w:rsidR="00F52FDC" w:rsidRPr="00F52FDC" w:rsidRDefault="00F52FDC" w:rsidP="00F52FDC">
      <w:pPr>
        <w:rPr>
          <w:color w:val="3A7C22" w:themeColor="accent6" w:themeShade="BF"/>
          <w:lang w:val="en-PK"/>
        </w:rPr>
      </w:pPr>
      <w:r w:rsidRPr="00F52FDC">
        <w:rPr>
          <w:color w:val="3A7C22" w:themeColor="accent6" w:themeShade="BF"/>
          <w:lang w:val="en-PK"/>
        </w:rPr>
        <w:t>YOY Casualties = ([CY Casualties]</w:t>
      </w:r>
      <w:proofErr w:type="gramStart"/>
      <w:r w:rsidRPr="00F52FDC">
        <w:rPr>
          <w:color w:val="3A7C22" w:themeColor="accent6" w:themeShade="BF"/>
          <w:lang w:val="en-PK"/>
        </w:rPr>
        <w:t>-[</w:t>
      </w:r>
      <w:proofErr w:type="gramEnd"/>
      <w:r w:rsidRPr="00F52FDC">
        <w:rPr>
          <w:color w:val="3A7C22" w:themeColor="accent6" w:themeShade="BF"/>
          <w:lang w:val="en-PK"/>
        </w:rPr>
        <w:t>PY Casualties])/[PY Casualties]</w:t>
      </w:r>
    </w:p>
    <w:p w14:paraId="09D961BD" w14:textId="71128148" w:rsidR="00F52FDC" w:rsidRPr="001804EE" w:rsidRDefault="00F52FDC" w:rsidP="001804EE">
      <w:pPr>
        <w:rPr>
          <w:color w:val="3A7C22" w:themeColor="accent6" w:themeShade="BF"/>
          <w:lang w:val="en-PK"/>
        </w:rPr>
      </w:pPr>
      <w:r w:rsidRPr="00F52FDC">
        <w:rPr>
          <w:color w:val="3A7C22" w:themeColor="accent6" w:themeShade="BF"/>
          <w:lang w:val="en-PK"/>
        </w:rPr>
        <w:t>YOY Accidents = ([CY Accidents]</w:t>
      </w:r>
      <w:proofErr w:type="gramStart"/>
      <w:r w:rsidRPr="00F52FDC">
        <w:rPr>
          <w:color w:val="3A7C22" w:themeColor="accent6" w:themeShade="BF"/>
          <w:lang w:val="en-PK"/>
        </w:rPr>
        <w:t>-[</w:t>
      </w:r>
      <w:proofErr w:type="gramEnd"/>
      <w:r w:rsidRPr="00F52FDC">
        <w:rPr>
          <w:color w:val="3A7C22" w:themeColor="accent6" w:themeShade="BF"/>
          <w:lang w:val="en-PK"/>
        </w:rPr>
        <w:t>PY Accidents])/[PY Accidents]</w:t>
      </w:r>
    </w:p>
    <w:p w14:paraId="2A76A67C" w14:textId="328BBDFD" w:rsidR="00F52FDC" w:rsidRDefault="00F52FDC" w:rsidP="00F52FDC">
      <w:pPr>
        <w:tabs>
          <w:tab w:val="left" w:pos="1428"/>
        </w:tabs>
        <w:rPr>
          <w:lang w:val="en-GB"/>
        </w:rPr>
      </w:pPr>
      <w:r>
        <w:rPr>
          <w:lang w:val="en-GB"/>
        </w:rPr>
        <w:t>This gives us a percentage of casualties this year with respect to last year.</w:t>
      </w:r>
      <w:r>
        <w:rPr>
          <w:lang w:val="en-GB"/>
        </w:rPr>
        <w:tab/>
      </w:r>
    </w:p>
    <w:p w14:paraId="2484E192" w14:textId="625E1551" w:rsidR="00F52FDC" w:rsidRDefault="00F52FDC" w:rsidP="00F52FDC">
      <w:pPr>
        <w:tabs>
          <w:tab w:val="left" w:pos="1428"/>
        </w:tabs>
        <w:rPr>
          <w:lang w:val="en-GB"/>
        </w:rPr>
      </w:pPr>
      <w:r>
        <w:rPr>
          <w:lang w:val="en-GB"/>
        </w:rPr>
        <w:t xml:space="preserve">Use a CARD to precent the casualties and accidents do its formatting and use required measures like CY casualties and YOY Casualties. </w:t>
      </w:r>
    </w:p>
    <w:p w14:paraId="050CE8E5" w14:textId="6E67AA44" w:rsidR="00F52FDC" w:rsidRDefault="00F52FDC" w:rsidP="00F52FDC">
      <w:pPr>
        <w:pStyle w:val="Heading2"/>
        <w:rPr>
          <w:lang w:val="en-GB"/>
        </w:rPr>
      </w:pPr>
      <w:r>
        <w:rPr>
          <w:lang w:val="en-GB"/>
        </w:rPr>
        <w:t>Primary KPI2:</w:t>
      </w:r>
    </w:p>
    <w:p w14:paraId="724C1878" w14:textId="68C8328F" w:rsidR="00F52FDC" w:rsidRDefault="00F52FDC" w:rsidP="00F52FDC">
      <w:pPr>
        <w:rPr>
          <w:lang w:val="en-GB"/>
        </w:rPr>
      </w:pPr>
      <w:r>
        <w:rPr>
          <w:lang w:val="en-GB"/>
        </w:rPr>
        <w:t>Requirement: Total casualties of this year with respect to accident severity.</w:t>
      </w:r>
    </w:p>
    <w:p w14:paraId="724FA9DB" w14:textId="4B214D6B" w:rsidR="00F52FDC" w:rsidRDefault="00F52FDC" w:rsidP="00F52FDC">
      <w:pPr>
        <w:rPr>
          <w:lang w:val="en-GB"/>
        </w:rPr>
      </w:pPr>
      <w:r>
        <w:rPr>
          <w:lang w:val="en-GB"/>
        </w:rPr>
        <w:t>Use the same previous data just add a filter with different accident severity type just like fatal, serious and slight.</w:t>
      </w:r>
    </w:p>
    <w:p w14:paraId="42115F3B" w14:textId="7171FF88" w:rsidR="00F52FDC" w:rsidRDefault="00F52FDC" w:rsidP="00F52FDC">
      <w:pPr>
        <w:pStyle w:val="Heading2"/>
        <w:rPr>
          <w:lang w:val="en-GB"/>
        </w:rPr>
      </w:pPr>
      <w:r>
        <w:rPr>
          <w:lang w:val="en-GB"/>
        </w:rPr>
        <w:t>Secondary KPI:</w:t>
      </w:r>
    </w:p>
    <w:p w14:paraId="4011101C" w14:textId="7A5EBDEB" w:rsidR="00F52FDC" w:rsidRDefault="00F52FDC" w:rsidP="00F52FDC">
      <w:pPr>
        <w:rPr>
          <w:lang w:val="en-GB"/>
        </w:rPr>
      </w:pPr>
      <w:r>
        <w:rPr>
          <w:lang w:val="en-GB"/>
        </w:rPr>
        <w:t>Requirement: total casualties with respect to vehicle type for current year and previous year.</w:t>
      </w:r>
    </w:p>
    <w:p w14:paraId="2C7A2797" w14:textId="3E66A689" w:rsidR="00F52FDC" w:rsidRDefault="00F52FDC" w:rsidP="00F52FDC">
      <w:pPr>
        <w:rPr>
          <w:lang w:val="en-GB"/>
        </w:rPr>
      </w:pPr>
      <w:r>
        <w:rPr>
          <w:lang w:val="en-GB"/>
        </w:rPr>
        <w:t xml:space="preserve">Added </w:t>
      </w:r>
      <w:proofErr w:type="spellStart"/>
      <w:r>
        <w:rPr>
          <w:lang w:val="en-GB"/>
        </w:rPr>
        <w:t>png</w:t>
      </w:r>
      <w:proofErr w:type="spellEnd"/>
      <w:r>
        <w:rPr>
          <w:lang w:val="en-GB"/>
        </w:rPr>
        <w:t xml:space="preserve"> transparent background stickers by insert-&gt; image. Used </w:t>
      </w:r>
      <w:proofErr w:type="spellStart"/>
      <w:r w:rsidR="002A4D69">
        <w:rPr>
          <w:lang w:val="en-GB"/>
        </w:rPr>
        <w:t>pixLr</w:t>
      </w:r>
      <w:proofErr w:type="spellEnd"/>
      <w:r w:rsidR="002A4D69">
        <w:rPr>
          <w:lang w:val="en-GB"/>
        </w:rPr>
        <w:t xml:space="preserve"> tool to remove background, there were many vehicle types to I grouped the ones that fall in the same category. Used grouped VEHICLE_TYPE and CY CASULTIES. </w:t>
      </w:r>
    </w:p>
    <w:p w14:paraId="2F65D39A" w14:textId="4B8E2E51" w:rsidR="002A4D69" w:rsidRDefault="002A4D69" w:rsidP="002A4D69">
      <w:pPr>
        <w:pStyle w:val="Heading2"/>
        <w:rPr>
          <w:lang w:val="en-GB"/>
        </w:rPr>
      </w:pPr>
      <w:r>
        <w:rPr>
          <w:lang w:val="en-GB"/>
        </w:rPr>
        <w:lastRenderedPageBreak/>
        <w:t>Charts:</w:t>
      </w:r>
    </w:p>
    <w:p w14:paraId="476D7110" w14:textId="631B3D65" w:rsidR="002A4D69" w:rsidRDefault="002A4D69" w:rsidP="002A4D69">
      <w:pPr>
        <w:rPr>
          <w:lang w:val="en-GB"/>
        </w:rPr>
      </w:pPr>
      <w:r>
        <w:rPr>
          <w:lang w:val="en-GB"/>
        </w:rPr>
        <w:t>Requirement (line chart): Monthly trend of casualties for current and previous year.</w:t>
      </w:r>
    </w:p>
    <w:p w14:paraId="76506DED" w14:textId="1C8885FA" w:rsidR="002A4D69" w:rsidRDefault="00B45799" w:rsidP="002A4D69">
      <w:pPr>
        <w:rPr>
          <w:lang w:val="en-GB"/>
        </w:rPr>
      </w:pPr>
      <w:r>
        <w:rPr>
          <w:lang w:val="en-GB"/>
        </w:rPr>
        <w:t>Area chart, fields were month on x axis and sum of casualties on y axis. Sorted the legend using date by year as without that the months will be sort alphabetically so we created month number column in calendar table.</w:t>
      </w:r>
    </w:p>
    <w:p w14:paraId="767434D1" w14:textId="06960361" w:rsidR="002A4D69" w:rsidRDefault="002A4D69" w:rsidP="002A4D69">
      <w:pPr>
        <w:rPr>
          <w:lang w:val="en-GB"/>
        </w:rPr>
      </w:pPr>
      <w:r>
        <w:rPr>
          <w:lang w:val="en-GB"/>
        </w:rPr>
        <w:t>Requirement (vertical bar): Casualty by road type for current year, single road double road.</w:t>
      </w:r>
    </w:p>
    <w:p w14:paraId="58E1CFBD" w14:textId="7108CA29" w:rsidR="00B45799" w:rsidRDefault="00B45799" w:rsidP="002A4D69">
      <w:pPr>
        <w:rPr>
          <w:lang w:val="en-GB"/>
        </w:rPr>
      </w:pPr>
      <w:r>
        <w:rPr>
          <w:lang w:val="en-GB"/>
        </w:rPr>
        <w:t>Stacked bar chart, fields were current year casualties and road type.</w:t>
      </w:r>
    </w:p>
    <w:p w14:paraId="520C24F2" w14:textId="17DF9A1F" w:rsidR="002A4D69" w:rsidRDefault="002A4D69" w:rsidP="002A4D69">
      <w:pPr>
        <w:rPr>
          <w:lang w:val="en-GB"/>
        </w:rPr>
      </w:pPr>
      <w:r>
        <w:rPr>
          <w:lang w:val="en-GB"/>
        </w:rPr>
        <w:t>Requirement (Donut): Current year casualties by area(urban/ruler) and day/night.</w:t>
      </w:r>
    </w:p>
    <w:p w14:paraId="3B15C135" w14:textId="2A6E80F3" w:rsidR="00B45799" w:rsidRDefault="00B45799" w:rsidP="002A4D69">
      <w:pPr>
        <w:rPr>
          <w:lang w:val="en-GB"/>
        </w:rPr>
      </w:pPr>
      <w:r>
        <w:rPr>
          <w:lang w:val="en-GB"/>
        </w:rPr>
        <w:t>Used donut I both grouped light condition for one donut and used the rest as they were and showed data in terms of numbers and percentage.</w:t>
      </w:r>
    </w:p>
    <w:p w14:paraId="2E52071A" w14:textId="003C5C74" w:rsidR="00B45799" w:rsidRDefault="00B45799" w:rsidP="002A4D69">
      <w:pPr>
        <w:rPr>
          <w:lang w:val="en-GB"/>
        </w:rPr>
      </w:pPr>
      <w:r>
        <w:rPr>
          <w:lang w:val="en-GB"/>
        </w:rPr>
        <w:t>There were a lot of formatting that has been done as can be seen in the overall dashboard</w:t>
      </w:r>
    </w:p>
    <w:p w14:paraId="5135486A" w14:textId="66AA6BB7" w:rsidR="00B45799" w:rsidRDefault="00B45799" w:rsidP="00B45799">
      <w:pPr>
        <w:pStyle w:val="Heading2"/>
        <w:rPr>
          <w:lang w:val="en-GB"/>
        </w:rPr>
      </w:pPr>
      <w:r>
        <w:rPr>
          <w:lang w:val="en-GB"/>
        </w:rPr>
        <w:t>Map:</w:t>
      </w:r>
    </w:p>
    <w:p w14:paraId="35478853" w14:textId="25A1D4F0" w:rsidR="00B45799" w:rsidRDefault="00B45799" w:rsidP="00B45799">
      <w:pPr>
        <w:rPr>
          <w:lang w:val="en-GB"/>
        </w:rPr>
      </w:pPr>
      <w:r>
        <w:rPr>
          <w:lang w:val="en-GB"/>
        </w:rPr>
        <w:t>Requirement: Total casualties with respect to location and number of vehicles.</w:t>
      </w:r>
    </w:p>
    <w:p w14:paraId="2673D0F6" w14:textId="776FAD5D" w:rsidR="00B71A33" w:rsidRDefault="00B45799" w:rsidP="00B45799">
      <w:pPr>
        <w:rPr>
          <w:lang w:val="en-GB"/>
        </w:rPr>
      </w:pPr>
      <w:r>
        <w:rPr>
          <w:lang w:val="en-GB"/>
        </w:rPr>
        <w:t xml:space="preserve">Use map, add latitude and </w:t>
      </w:r>
      <w:r w:rsidR="00B71A33">
        <w:rPr>
          <w:lang w:val="en-GB"/>
        </w:rPr>
        <w:t>longitude and location. One thing to add is tooltips which are casualties and vehicle sum in respected area.</w:t>
      </w:r>
    </w:p>
    <w:p w14:paraId="3D84DCAB" w14:textId="0D00EC23" w:rsidR="00B71A33" w:rsidRDefault="00B71A33" w:rsidP="00B71A33">
      <w:pPr>
        <w:pStyle w:val="Heading2"/>
        <w:rPr>
          <w:lang w:val="en-GB"/>
        </w:rPr>
      </w:pPr>
      <w:r>
        <w:rPr>
          <w:lang w:val="en-GB"/>
        </w:rPr>
        <w:t>Filters and Slicers:</w:t>
      </w:r>
    </w:p>
    <w:p w14:paraId="3EA6F1A0" w14:textId="12AF952C" w:rsidR="00B71A33" w:rsidRDefault="00B71A33" w:rsidP="00B71A33">
      <w:pPr>
        <w:rPr>
          <w:lang w:val="en-GB"/>
        </w:rPr>
      </w:pPr>
      <w:r>
        <w:rPr>
          <w:lang w:val="en-GB"/>
        </w:rPr>
        <w:t>Select a visual go to format then edit interaction.</w:t>
      </w:r>
    </w:p>
    <w:p w14:paraId="471F9107" w14:textId="602AEB37" w:rsidR="00B71A33" w:rsidRDefault="00B71A33" w:rsidP="00B71A33">
      <w:pPr>
        <w:rPr>
          <w:lang w:val="en-GB"/>
        </w:rPr>
      </w:pPr>
      <w:r>
        <w:rPr>
          <w:lang w:val="en-GB"/>
        </w:rPr>
        <w:t>Can change the highlight option into filtering. And if don’t want any particular chart to change then filter is applying and turn it off too.</w:t>
      </w:r>
    </w:p>
    <w:p w14:paraId="1CEC3FDF" w14:textId="3053FAEC" w:rsidR="00B71A33" w:rsidRDefault="00B71A33" w:rsidP="00B71A33">
      <w:pPr>
        <w:rPr>
          <w:lang w:val="en-GB"/>
        </w:rPr>
      </w:pPr>
      <w:r>
        <w:rPr>
          <w:lang w:val="en-GB"/>
        </w:rPr>
        <w:t>Added two slicers on the top right corner. Weather condition and Road surface. Using these slicers by using slicer we can filter out the whole dashboard according to the requirement.</w:t>
      </w:r>
    </w:p>
    <w:p w14:paraId="1A0D4CB1" w14:textId="7CACBAD0" w:rsidR="00B71A33" w:rsidRDefault="00B71A33" w:rsidP="00B71A33">
      <w:pPr>
        <w:rPr>
          <w:lang w:val="en-GB"/>
        </w:rPr>
      </w:pPr>
      <w:r>
        <w:rPr>
          <w:lang w:val="en-GB"/>
        </w:rPr>
        <w:t xml:space="preserve">Also used text box to add titles. </w:t>
      </w:r>
    </w:p>
    <w:p w14:paraId="68D2DD03" w14:textId="723ED79B" w:rsidR="00B71A33" w:rsidRDefault="00B71A33" w:rsidP="00B71A33">
      <w:pPr>
        <w:pStyle w:val="Heading2"/>
        <w:rPr>
          <w:lang w:val="en-GB"/>
        </w:rPr>
      </w:pPr>
      <w:r>
        <w:rPr>
          <w:lang w:val="en-GB"/>
        </w:rPr>
        <w:lastRenderedPageBreak/>
        <w:t xml:space="preserve">Final Dashboard:  can add video as well. </w:t>
      </w:r>
      <w:proofErr w:type="gramStart"/>
      <w:r>
        <w:rPr>
          <w:lang w:val="en-GB"/>
        </w:rPr>
        <w:t>(</w:t>
      </w:r>
      <w:proofErr w:type="gramEnd"/>
      <w:r>
        <w:rPr>
          <w:lang w:val="en-GB"/>
        </w:rPr>
        <w:t>figuring out how to deploy)</w:t>
      </w:r>
    </w:p>
    <w:p w14:paraId="3520B5A0" w14:textId="2E6AA5A5" w:rsidR="00B71A33" w:rsidRPr="00B71A33" w:rsidRDefault="00B71A33" w:rsidP="00B71A33">
      <w:pPr>
        <w:rPr>
          <w:lang w:val="en-GB"/>
        </w:rPr>
      </w:pPr>
      <w:r w:rsidRPr="00B71A33">
        <w:rPr>
          <w:lang w:val="en-GB"/>
        </w:rPr>
        <w:drawing>
          <wp:inline distT="0" distB="0" distL="0" distR="0" wp14:anchorId="4C6168C2" wp14:editId="466389FA">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260"/>
                    </a:xfrm>
                    <a:prstGeom prst="rect">
                      <a:avLst/>
                    </a:prstGeom>
                  </pic:spPr>
                </pic:pic>
              </a:graphicData>
            </a:graphic>
          </wp:inline>
        </w:drawing>
      </w:r>
    </w:p>
    <w:sectPr w:rsidR="00B71A33" w:rsidRPr="00B71A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159"/>
    <w:rsid w:val="00033159"/>
    <w:rsid w:val="001804EE"/>
    <w:rsid w:val="002A4D69"/>
    <w:rsid w:val="008262DA"/>
    <w:rsid w:val="00B45799"/>
    <w:rsid w:val="00B71A33"/>
    <w:rsid w:val="00B75E2D"/>
    <w:rsid w:val="00C65B16"/>
    <w:rsid w:val="00E26CD7"/>
    <w:rsid w:val="00F52FD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5135B"/>
  <w15:chartTrackingRefBased/>
  <w15:docId w15:val="{5E87C275-9C2B-46F3-9854-FB7C0C832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31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31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31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31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31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31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31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31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31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1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31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31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31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31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31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31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31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3159"/>
    <w:rPr>
      <w:rFonts w:eastAsiaTheme="majorEastAsia" w:cstheme="majorBidi"/>
      <w:color w:val="272727" w:themeColor="text1" w:themeTint="D8"/>
    </w:rPr>
  </w:style>
  <w:style w:type="paragraph" w:styleId="Title">
    <w:name w:val="Title"/>
    <w:basedOn w:val="Normal"/>
    <w:next w:val="Normal"/>
    <w:link w:val="TitleChar"/>
    <w:uiPriority w:val="10"/>
    <w:qFormat/>
    <w:rsid w:val="000331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1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31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31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3159"/>
    <w:pPr>
      <w:spacing w:before="160"/>
      <w:jc w:val="center"/>
    </w:pPr>
    <w:rPr>
      <w:i/>
      <w:iCs/>
      <w:color w:val="404040" w:themeColor="text1" w:themeTint="BF"/>
    </w:rPr>
  </w:style>
  <w:style w:type="character" w:customStyle="1" w:styleId="QuoteChar">
    <w:name w:val="Quote Char"/>
    <w:basedOn w:val="DefaultParagraphFont"/>
    <w:link w:val="Quote"/>
    <w:uiPriority w:val="29"/>
    <w:rsid w:val="00033159"/>
    <w:rPr>
      <w:i/>
      <w:iCs/>
      <w:color w:val="404040" w:themeColor="text1" w:themeTint="BF"/>
    </w:rPr>
  </w:style>
  <w:style w:type="paragraph" w:styleId="ListParagraph">
    <w:name w:val="List Paragraph"/>
    <w:basedOn w:val="Normal"/>
    <w:uiPriority w:val="34"/>
    <w:qFormat/>
    <w:rsid w:val="00033159"/>
    <w:pPr>
      <w:ind w:left="720"/>
      <w:contextualSpacing/>
    </w:pPr>
  </w:style>
  <w:style w:type="character" w:styleId="IntenseEmphasis">
    <w:name w:val="Intense Emphasis"/>
    <w:basedOn w:val="DefaultParagraphFont"/>
    <w:uiPriority w:val="21"/>
    <w:qFormat/>
    <w:rsid w:val="00033159"/>
    <w:rPr>
      <w:i/>
      <w:iCs/>
      <w:color w:val="0F4761" w:themeColor="accent1" w:themeShade="BF"/>
    </w:rPr>
  </w:style>
  <w:style w:type="paragraph" w:styleId="IntenseQuote">
    <w:name w:val="Intense Quote"/>
    <w:basedOn w:val="Normal"/>
    <w:next w:val="Normal"/>
    <w:link w:val="IntenseQuoteChar"/>
    <w:uiPriority w:val="30"/>
    <w:qFormat/>
    <w:rsid w:val="000331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3159"/>
    <w:rPr>
      <w:i/>
      <w:iCs/>
      <w:color w:val="0F4761" w:themeColor="accent1" w:themeShade="BF"/>
    </w:rPr>
  </w:style>
  <w:style w:type="character" w:styleId="IntenseReference">
    <w:name w:val="Intense Reference"/>
    <w:basedOn w:val="DefaultParagraphFont"/>
    <w:uiPriority w:val="32"/>
    <w:qFormat/>
    <w:rsid w:val="0003315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1575">
      <w:bodyDiv w:val="1"/>
      <w:marLeft w:val="0"/>
      <w:marRight w:val="0"/>
      <w:marTop w:val="0"/>
      <w:marBottom w:val="0"/>
      <w:divBdr>
        <w:top w:val="none" w:sz="0" w:space="0" w:color="auto"/>
        <w:left w:val="none" w:sz="0" w:space="0" w:color="auto"/>
        <w:bottom w:val="none" w:sz="0" w:space="0" w:color="auto"/>
        <w:right w:val="none" w:sz="0" w:space="0" w:color="auto"/>
      </w:divBdr>
      <w:divsChild>
        <w:div w:id="98065338">
          <w:marLeft w:val="0"/>
          <w:marRight w:val="0"/>
          <w:marTop w:val="0"/>
          <w:marBottom w:val="0"/>
          <w:divBdr>
            <w:top w:val="none" w:sz="0" w:space="0" w:color="auto"/>
            <w:left w:val="none" w:sz="0" w:space="0" w:color="auto"/>
            <w:bottom w:val="none" w:sz="0" w:space="0" w:color="auto"/>
            <w:right w:val="none" w:sz="0" w:space="0" w:color="auto"/>
          </w:divBdr>
          <w:divsChild>
            <w:div w:id="5295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231">
      <w:bodyDiv w:val="1"/>
      <w:marLeft w:val="0"/>
      <w:marRight w:val="0"/>
      <w:marTop w:val="0"/>
      <w:marBottom w:val="0"/>
      <w:divBdr>
        <w:top w:val="none" w:sz="0" w:space="0" w:color="auto"/>
        <w:left w:val="none" w:sz="0" w:space="0" w:color="auto"/>
        <w:bottom w:val="none" w:sz="0" w:space="0" w:color="auto"/>
        <w:right w:val="none" w:sz="0" w:space="0" w:color="auto"/>
      </w:divBdr>
      <w:divsChild>
        <w:div w:id="1953896046">
          <w:marLeft w:val="0"/>
          <w:marRight w:val="0"/>
          <w:marTop w:val="0"/>
          <w:marBottom w:val="0"/>
          <w:divBdr>
            <w:top w:val="none" w:sz="0" w:space="0" w:color="auto"/>
            <w:left w:val="none" w:sz="0" w:space="0" w:color="auto"/>
            <w:bottom w:val="none" w:sz="0" w:space="0" w:color="auto"/>
            <w:right w:val="none" w:sz="0" w:space="0" w:color="auto"/>
          </w:divBdr>
          <w:divsChild>
            <w:div w:id="46852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3716">
      <w:bodyDiv w:val="1"/>
      <w:marLeft w:val="0"/>
      <w:marRight w:val="0"/>
      <w:marTop w:val="0"/>
      <w:marBottom w:val="0"/>
      <w:divBdr>
        <w:top w:val="none" w:sz="0" w:space="0" w:color="auto"/>
        <w:left w:val="none" w:sz="0" w:space="0" w:color="auto"/>
        <w:bottom w:val="none" w:sz="0" w:space="0" w:color="auto"/>
        <w:right w:val="none" w:sz="0" w:space="0" w:color="auto"/>
      </w:divBdr>
      <w:divsChild>
        <w:div w:id="1971202461">
          <w:marLeft w:val="0"/>
          <w:marRight w:val="0"/>
          <w:marTop w:val="0"/>
          <w:marBottom w:val="0"/>
          <w:divBdr>
            <w:top w:val="none" w:sz="0" w:space="0" w:color="auto"/>
            <w:left w:val="none" w:sz="0" w:space="0" w:color="auto"/>
            <w:bottom w:val="none" w:sz="0" w:space="0" w:color="auto"/>
            <w:right w:val="none" w:sz="0" w:space="0" w:color="auto"/>
          </w:divBdr>
          <w:divsChild>
            <w:div w:id="19301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4183">
      <w:bodyDiv w:val="1"/>
      <w:marLeft w:val="0"/>
      <w:marRight w:val="0"/>
      <w:marTop w:val="0"/>
      <w:marBottom w:val="0"/>
      <w:divBdr>
        <w:top w:val="none" w:sz="0" w:space="0" w:color="auto"/>
        <w:left w:val="none" w:sz="0" w:space="0" w:color="auto"/>
        <w:bottom w:val="none" w:sz="0" w:space="0" w:color="auto"/>
        <w:right w:val="none" w:sz="0" w:space="0" w:color="auto"/>
      </w:divBdr>
      <w:divsChild>
        <w:div w:id="605843194">
          <w:marLeft w:val="0"/>
          <w:marRight w:val="0"/>
          <w:marTop w:val="0"/>
          <w:marBottom w:val="0"/>
          <w:divBdr>
            <w:top w:val="none" w:sz="0" w:space="0" w:color="auto"/>
            <w:left w:val="none" w:sz="0" w:space="0" w:color="auto"/>
            <w:bottom w:val="none" w:sz="0" w:space="0" w:color="auto"/>
            <w:right w:val="none" w:sz="0" w:space="0" w:color="auto"/>
          </w:divBdr>
          <w:divsChild>
            <w:div w:id="122309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49192">
      <w:bodyDiv w:val="1"/>
      <w:marLeft w:val="0"/>
      <w:marRight w:val="0"/>
      <w:marTop w:val="0"/>
      <w:marBottom w:val="0"/>
      <w:divBdr>
        <w:top w:val="none" w:sz="0" w:space="0" w:color="auto"/>
        <w:left w:val="none" w:sz="0" w:space="0" w:color="auto"/>
        <w:bottom w:val="none" w:sz="0" w:space="0" w:color="auto"/>
        <w:right w:val="none" w:sz="0" w:space="0" w:color="auto"/>
      </w:divBdr>
      <w:divsChild>
        <w:div w:id="1161189683">
          <w:marLeft w:val="0"/>
          <w:marRight w:val="0"/>
          <w:marTop w:val="0"/>
          <w:marBottom w:val="0"/>
          <w:divBdr>
            <w:top w:val="none" w:sz="0" w:space="0" w:color="auto"/>
            <w:left w:val="none" w:sz="0" w:space="0" w:color="auto"/>
            <w:bottom w:val="none" w:sz="0" w:space="0" w:color="auto"/>
            <w:right w:val="none" w:sz="0" w:space="0" w:color="auto"/>
          </w:divBdr>
          <w:divsChild>
            <w:div w:id="19162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024">
      <w:bodyDiv w:val="1"/>
      <w:marLeft w:val="0"/>
      <w:marRight w:val="0"/>
      <w:marTop w:val="0"/>
      <w:marBottom w:val="0"/>
      <w:divBdr>
        <w:top w:val="none" w:sz="0" w:space="0" w:color="auto"/>
        <w:left w:val="none" w:sz="0" w:space="0" w:color="auto"/>
        <w:bottom w:val="none" w:sz="0" w:space="0" w:color="auto"/>
        <w:right w:val="none" w:sz="0" w:space="0" w:color="auto"/>
      </w:divBdr>
      <w:divsChild>
        <w:div w:id="1025862711">
          <w:marLeft w:val="0"/>
          <w:marRight w:val="0"/>
          <w:marTop w:val="0"/>
          <w:marBottom w:val="0"/>
          <w:divBdr>
            <w:top w:val="none" w:sz="0" w:space="0" w:color="auto"/>
            <w:left w:val="none" w:sz="0" w:space="0" w:color="auto"/>
            <w:bottom w:val="none" w:sz="0" w:space="0" w:color="auto"/>
            <w:right w:val="none" w:sz="0" w:space="0" w:color="auto"/>
          </w:divBdr>
          <w:divsChild>
            <w:div w:id="4029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478">
      <w:bodyDiv w:val="1"/>
      <w:marLeft w:val="0"/>
      <w:marRight w:val="0"/>
      <w:marTop w:val="0"/>
      <w:marBottom w:val="0"/>
      <w:divBdr>
        <w:top w:val="none" w:sz="0" w:space="0" w:color="auto"/>
        <w:left w:val="none" w:sz="0" w:space="0" w:color="auto"/>
        <w:bottom w:val="none" w:sz="0" w:space="0" w:color="auto"/>
        <w:right w:val="none" w:sz="0" w:space="0" w:color="auto"/>
      </w:divBdr>
      <w:divsChild>
        <w:div w:id="882444723">
          <w:marLeft w:val="0"/>
          <w:marRight w:val="0"/>
          <w:marTop w:val="0"/>
          <w:marBottom w:val="0"/>
          <w:divBdr>
            <w:top w:val="none" w:sz="0" w:space="0" w:color="auto"/>
            <w:left w:val="none" w:sz="0" w:space="0" w:color="auto"/>
            <w:bottom w:val="none" w:sz="0" w:space="0" w:color="auto"/>
            <w:right w:val="none" w:sz="0" w:space="0" w:color="auto"/>
          </w:divBdr>
          <w:divsChild>
            <w:div w:id="10587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8821">
      <w:bodyDiv w:val="1"/>
      <w:marLeft w:val="0"/>
      <w:marRight w:val="0"/>
      <w:marTop w:val="0"/>
      <w:marBottom w:val="0"/>
      <w:divBdr>
        <w:top w:val="none" w:sz="0" w:space="0" w:color="auto"/>
        <w:left w:val="none" w:sz="0" w:space="0" w:color="auto"/>
        <w:bottom w:val="none" w:sz="0" w:space="0" w:color="auto"/>
        <w:right w:val="none" w:sz="0" w:space="0" w:color="auto"/>
      </w:divBdr>
      <w:divsChild>
        <w:div w:id="1436441160">
          <w:marLeft w:val="0"/>
          <w:marRight w:val="0"/>
          <w:marTop w:val="0"/>
          <w:marBottom w:val="0"/>
          <w:divBdr>
            <w:top w:val="none" w:sz="0" w:space="0" w:color="auto"/>
            <w:left w:val="none" w:sz="0" w:space="0" w:color="auto"/>
            <w:bottom w:val="none" w:sz="0" w:space="0" w:color="auto"/>
            <w:right w:val="none" w:sz="0" w:space="0" w:color="auto"/>
          </w:divBdr>
          <w:divsChild>
            <w:div w:id="17712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4243">
      <w:bodyDiv w:val="1"/>
      <w:marLeft w:val="0"/>
      <w:marRight w:val="0"/>
      <w:marTop w:val="0"/>
      <w:marBottom w:val="0"/>
      <w:divBdr>
        <w:top w:val="none" w:sz="0" w:space="0" w:color="auto"/>
        <w:left w:val="none" w:sz="0" w:space="0" w:color="auto"/>
        <w:bottom w:val="none" w:sz="0" w:space="0" w:color="auto"/>
        <w:right w:val="none" w:sz="0" w:space="0" w:color="auto"/>
      </w:divBdr>
      <w:divsChild>
        <w:div w:id="577131731">
          <w:marLeft w:val="0"/>
          <w:marRight w:val="0"/>
          <w:marTop w:val="0"/>
          <w:marBottom w:val="0"/>
          <w:divBdr>
            <w:top w:val="none" w:sz="0" w:space="0" w:color="auto"/>
            <w:left w:val="none" w:sz="0" w:space="0" w:color="auto"/>
            <w:bottom w:val="none" w:sz="0" w:space="0" w:color="auto"/>
            <w:right w:val="none" w:sz="0" w:space="0" w:color="auto"/>
          </w:divBdr>
          <w:divsChild>
            <w:div w:id="182998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3807">
      <w:bodyDiv w:val="1"/>
      <w:marLeft w:val="0"/>
      <w:marRight w:val="0"/>
      <w:marTop w:val="0"/>
      <w:marBottom w:val="0"/>
      <w:divBdr>
        <w:top w:val="none" w:sz="0" w:space="0" w:color="auto"/>
        <w:left w:val="none" w:sz="0" w:space="0" w:color="auto"/>
        <w:bottom w:val="none" w:sz="0" w:space="0" w:color="auto"/>
        <w:right w:val="none" w:sz="0" w:space="0" w:color="auto"/>
      </w:divBdr>
      <w:divsChild>
        <w:div w:id="918443482">
          <w:marLeft w:val="0"/>
          <w:marRight w:val="0"/>
          <w:marTop w:val="0"/>
          <w:marBottom w:val="0"/>
          <w:divBdr>
            <w:top w:val="none" w:sz="0" w:space="0" w:color="auto"/>
            <w:left w:val="none" w:sz="0" w:space="0" w:color="auto"/>
            <w:bottom w:val="none" w:sz="0" w:space="0" w:color="auto"/>
            <w:right w:val="none" w:sz="0" w:space="0" w:color="auto"/>
          </w:divBdr>
          <w:divsChild>
            <w:div w:id="21170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81623">
      <w:bodyDiv w:val="1"/>
      <w:marLeft w:val="0"/>
      <w:marRight w:val="0"/>
      <w:marTop w:val="0"/>
      <w:marBottom w:val="0"/>
      <w:divBdr>
        <w:top w:val="none" w:sz="0" w:space="0" w:color="auto"/>
        <w:left w:val="none" w:sz="0" w:space="0" w:color="auto"/>
        <w:bottom w:val="none" w:sz="0" w:space="0" w:color="auto"/>
        <w:right w:val="none" w:sz="0" w:space="0" w:color="auto"/>
      </w:divBdr>
      <w:divsChild>
        <w:div w:id="354382214">
          <w:marLeft w:val="0"/>
          <w:marRight w:val="0"/>
          <w:marTop w:val="0"/>
          <w:marBottom w:val="0"/>
          <w:divBdr>
            <w:top w:val="none" w:sz="0" w:space="0" w:color="auto"/>
            <w:left w:val="none" w:sz="0" w:space="0" w:color="auto"/>
            <w:bottom w:val="none" w:sz="0" w:space="0" w:color="auto"/>
            <w:right w:val="none" w:sz="0" w:space="0" w:color="auto"/>
          </w:divBdr>
          <w:divsChild>
            <w:div w:id="11993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0449">
      <w:bodyDiv w:val="1"/>
      <w:marLeft w:val="0"/>
      <w:marRight w:val="0"/>
      <w:marTop w:val="0"/>
      <w:marBottom w:val="0"/>
      <w:divBdr>
        <w:top w:val="none" w:sz="0" w:space="0" w:color="auto"/>
        <w:left w:val="none" w:sz="0" w:space="0" w:color="auto"/>
        <w:bottom w:val="none" w:sz="0" w:space="0" w:color="auto"/>
        <w:right w:val="none" w:sz="0" w:space="0" w:color="auto"/>
      </w:divBdr>
      <w:divsChild>
        <w:div w:id="2068675244">
          <w:marLeft w:val="0"/>
          <w:marRight w:val="0"/>
          <w:marTop w:val="0"/>
          <w:marBottom w:val="0"/>
          <w:divBdr>
            <w:top w:val="none" w:sz="0" w:space="0" w:color="auto"/>
            <w:left w:val="none" w:sz="0" w:space="0" w:color="auto"/>
            <w:bottom w:val="none" w:sz="0" w:space="0" w:color="auto"/>
            <w:right w:val="none" w:sz="0" w:space="0" w:color="auto"/>
          </w:divBdr>
          <w:divsChild>
            <w:div w:id="5829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6542">
      <w:bodyDiv w:val="1"/>
      <w:marLeft w:val="0"/>
      <w:marRight w:val="0"/>
      <w:marTop w:val="0"/>
      <w:marBottom w:val="0"/>
      <w:divBdr>
        <w:top w:val="none" w:sz="0" w:space="0" w:color="auto"/>
        <w:left w:val="none" w:sz="0" w:space="0" w:color="auto"/>
        <w:bottom w:val="none" w:sz="0" w:space="0" w:color="auto"/>
        <w:right w:val="none" w:sz="0" w:space="0" w:color="auto"/>
      </w:divBdr>
      <w:divsChild>
        <w:div w:id="963385437">
          <w:marLeft w:val="0"/>
          <w:marRight w:val="0"/>
          <w:marTop w:val="0"/>
          <w:marBottom w:val="0"/>
          <w:divBdr>
            <w:top w:val="none" w:sz="0" w:space="0" w:color="auto"/>
            <w:left w:val="none" w:sz="0" w:space="0" w:color="auto"/>
            <w:bottom w:val="none" w:sz="0" w:space="0" w:color="auto"/>
            <w:right w:val="none" w:sz="0" w:space="0" w:color="auto"/>
          </w:divBdr>
          <w:divsChild>
            <w:div w:id="199020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25660">
      <w:bodyDiv w:val="1"/>
      <w:marLeft w:val="0"/>
      <w:marRight w:val="0"/>
      <w:marTop w:val="0"/>
      <w:marBottom w:val="0"/>
      <w:divBdr>
        <w:top w:val="none" w:sz="0" w:space="0" w:color="auto"/>
        <w:left w:val="none" w:sz="0" w:space="0" w:color="auto"/>
        <w:bottom w:val="none" w:sz="0" w:space="0" w:color="auto"/>
        <w:right w:val="none" w:sz="0" w:space="0" w:color="auto"/>
      </w:divBdr>
      <w:divsChild>
        <w:div w:id="136846507">
          <w:marLeft w:val="0"/>
          <w:marRight w:val="0"/>
          <w:marTop w:val="0"/>
          <w:marBottom w:val="0"/>
          <w:divBdr>
            <w:top w:val="none" w:sz="0" w:space="0" w:color="auto"/>
            <w:left w:val="none" w:sz="0" w:space="0" w:color="auto"/>
            <w:bottom w:val="none" w:sz="0" w:space="0" w:color="auto"/>
            <w:right w:val="none" w:sz="0" w:space="0" w:color="auto"/>
          </w:divBdr>
          <w:divsChild>
            <w:div w:id="20426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5793">
      <w:bodyDiv w:val="1"/>
      <w:marLeft w:val="0"/>
      <w:marRight w:val="0"/>
      <w:marTop w:val="0"/>
      <w:marBottom w:val="0"/>
      <w:divBdr>
        <w:top w:val="none" w:sz="0" w:space="0" w:color="auto"/>
        <w:left w:val="none" w:sz="0" w:space="0" w:color="auto"/>
        <w:bottom w:val="none" w:sz="0" w:space="0" w:color="auto"/>
        <w:right w:val="none" w:sz="0" w:space="0" w:color="auto"/>
      </w:divBdr>
      <w:divsChild>
        <w:div w:id="1213738276">
          <w:marLeft w:val="0"/>
          <w:marRight w:val="0"/>
          <w:marTop w:val="0"/>
          <w:marBottom w:val="0"/>
          <w:divBdr>
            <w:top w:val="none" w:sz="0" w:space="0" w:color="auto"/>
            <w:left w:val="none" w:sz="0" w:space="0" w:color="auto"/>
            <w:bottom w:val="none" w:sz="0" w:space="0" w:color="auto"/>
            <w:right w:val="none" w:sz="0" w:space="0" w:color="auto"/>
          </w:divBdr>
          <w:divsChild>
            <w:div w:id="8999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4896">
      <w:bodyDiv w:val="1"/>
      <w:marLeft w:val="0"/>
      <w:marRight w:val="0"/>
      <w:marTop w:val="0"/>
      <w:marBottom w:val="0"/>
      <w:divBdr>
        <w:top w:val="none" w:sz="0" w:space="0" w:color="auto"/>
        <w:left w:val="none" w:sz="0" w:space="0" w:color="auto"/>
        <w:bottom w:val="none" w:sz="0" w:space="0" w:color="auto"/>
        <w:right w:val="none" w:sz="0" w:space="0" w:color="auto"/>
      </w:divBdr>
      <w:divsChild>
        <w:div w:id="876160038">
          <w:marLeft w:val="0"/>
          <w:marRight w:val="0"/>
          <w:marTop w:val="0"/>
          <w:marBottom w:val="0"/>
          <w:divBdr>
            <w:top w:val="none" w:sz="0" w:space="0" w:color="auto"/>
            <w:left w:val="none" w:sz="0" w:space="0" w:color="auto"/>
            <w:bottom w:val="none" w:sz="0" w:space="0" w:color="auto"/>
            <w:right w:val="none" w:sz="0" w:space="0" w:color="auto"/>
          </w:divBdr>
          <w:divsChild>
            <w:div w:id="118917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9079">
      <w:bodyDiv w:val="1"/>
      <w:marLeft w:val="0"/>
      <w:marRight w:val="0"/>
      <w:marTop w:val="0"/>
      <w:marBottom w:val="0"/>
      <w:divBdr>
        <w:top w:val="none" w:sz="0" w:space="0" w:color="auto"/>
        <w:left w:val="none" w:sz="0" w:space="0" w:color="auto"/>
        <w:bottom w:val="none" w:sz="0" w:space="0" w:color="auto"/>
        <w:right w:val="none" w:sz="0" w:space="0" w:color="auto"/>
      </w:divBdr>
      <w:divsChild>
        <w:div w:id="1245335039">
          <w:marLeft w:val="0"/>
          <w:marRight w:val="0"/>
          <w:marTop w:val="0"/>
          <w:marBottom w:val="0"/>
          <w:divBdr>
            <w:top w:val="none" w:sz="0" w:space="0" w:color="auto"/>
            <w:left w:val="none" w:sz="0" w:space="0" w:color="auto"/>
            <w:bottom w:val="none" w:sz="0" w:space="0" w:color="auto"/>
            <w:right w:val="none" w:sz="0" w:space="0" w:color="auto"/>
          </w:divBdr>
          <w:divsChild>
            <w:div w:id="1716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7097">
      <w:bodyDiv w:val="1"/>
      <w:marLeft w:val="0"/>
      <w:marRight w:val="0"/>
      <w:marTop w:val="0"/>
      <w:marBottom w:val="0"/>
      <w:divBdr>
        <w:top w:val="none" w:sz="0" w:space="0" w:color="auto"/>
        <w:left w:val="none" w:sz="0" w:space="0" w:color="auto"/>
        <w:bottom w:val="none" w:sz="0" w:space="0" w:color="auto"/>
        <w:right w:val="none" w:sz="0" w:space="0" w:color="auto"/>
      </w:divBdr>
      <w:divsChild>
        <w:div w:id="536821216">
          <w:marLeft w:val="0"/>
          <w:marRight w:val="0"/>
          <w:marTop w:val="0"/>
          <w:marBottom w:val="0"/>
          <w:divBdr>
            <w:top w:val="none" w:sz="0" w:space="0" w:color="auto"/>
            <w:left w:val="none" w:sz="0" w:space="0" w:color="auto"/>
            <w:bottom w:val="none" w:sz="0" w:space="0" w:color="auto"/>
            <w:right w:val="none" w:sz="0" w:space="0" w:color="auto"/>
          </w:divBdr>
          <w:divsChild>
            <w:div w:id="524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8286">
      <w:bodyDiv w:val="1"/>
      <w:marLeft w:val="0"/>
      <w:marRight w:val="0"/>
      <w:marTop w:val="0"/>
      <w:marBottom w:val="0"/>
      <w:divBdr>
        <w:top w:val="none" w:sz="0" w:space="0" w:color="auto"/>
        <w:left w:val="none" w:sz="0" w:space="0" w:color="auto"/>
        <w:bottom w:val="none" w:sz="0" w:space="0" w:color="auto"/>
        <w:right w:val="none" w:sz="0" w:space="0" w:color="auto"/>
      </w:divBdr>
      <w:divsChild>
        <w:div w:id="1750300933">
          <w:marLeft w:val="0"/>
          <w:marRight w:val="0"/>
          <w:marTop w:val="0"/>
          <w:marBottom w:val="0"/>
          <w:divBdr>
            <w:top w:val="none" w:sz="0" w:space="0" w:color="auto"/>
            <w:left w:val="none" w:sz="0" w:space="0" w:color="auto"/>
            <w:bottom w:val="none" w:sz="0" w:space="0" w:color="auto"/>
            <w:right w:val="none" w:sz="0" w:space="0" w:color="auto"/>
          </w:divBdr>
          <w:divsChild>
            <w:div w:id="3004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52109">
      <w:bodyDiv w:val="1"/>
      <w:marLeft w:val="0"/>
      <w:marRight w:val="0"/>
      <w:marTop w:val="0"/>
      <w:marBottom w:val="0"/>
      <w:divBdr>
        <w:top w:val="none" w:sz="0" w:space="0" w:color="auto"/>
        <w:left w:val="none" w:sz="0" w:space="0" w:color="auto"/>
        <w:bottom w:val="none" w:sz="0" w:space="0" w:color="auto"/>
        <w:right w:val="none" w:sz="0" w:space="0" w:color="auto"/>
      </w:divBdr>
      <w:divsChild>
        <w:div w:id="1188369476">
          <w:marLeft w:val="0"/>
          <w:marRight w:val="0"/>
          <w:marTop w:val="0"/>
          <w:marBottom w:val="0"/>
          <w:divBdr>
            <w:top w:val="none" w:sz="0" w:space="0" w:color="auto"/>
            <w:left w:val="none" w:sz="0" w:space="0" w:color="auto"/>
            <w:bottom w:val="none" w:sz="0" w:space="0" w:color="auto"/>
            <w:right w:val="none" w:sz="0" w:space="0" w:color="auto"/>
          </w:divBdr>
          <w:divsChild>
            <w:div w:id="7432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71</TotalTime>
  <Pages>5</Pages>
  <Words>711</Words>
  <Characters>4058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shanza saeed</dc:creator>
  <cp:keywords/>
  <dc:description/>
  <cp:lastModifiedBy>shanza saeed</cp:lastModifiedBy>
  <cp:revision>1</cp:revision>
  <dcterms:created xsi:type="dcterms:W3CDTF">2025-08-14T07:13:00Z</dcterms:created>
  <dcterms:modified xsi:type="dcterms:W3CDTF">2025-08-14T08:24:00Z</dcterms:modified>
</cp:coreProperties>
</file>