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C78"/>
          <w:sz w:val="52"/>
          <w:szCs w:val="52"/>
        </w:rPr>
        <w:t xml:space="preserve">盛客隆董家口店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5090"/>
          <w:sz w:val="32"/>
          <w:szCs w:val="32"/>
        </w:rPr>
        <w:t xml:space="preserve">银龄友好型"无压力购物场"服务体验调研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46464"/>
          <w:sz w:val="24"/>
          <w:szCs w:val="24"/>
        </w:rPr>
        <w:t xml:space="preserve">—— 调研结果分析 + 数据整理 + 数据可视化方案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20"/>
          <w:szCs w:val="20"/>
        </w:rPr>
        <w:t xml:space="preserve">调研日期：2026年5月  |  方法：半结构化访谈 + 现场情境观察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数据标签：基于访谈文本和现场观察的编码统计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一、调研基本信息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1.1 调研对象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盛客隆董家口店 —— 位于青岛西海岸新区董家口区域的社区双层超市。一层为生鲜超市（蔬菜、水果、肉禽、水产、日常食品），二层为进口超市/服装/品质消费品类。门店以周边社区居民为主要服务对象，银龄顾客在上午和下午时段占比突出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具体访谈与观察对象包括：超市经理1人、售货员/理货员2人（分别覆盖生鲜区与零食/酒品/综合货架区）、收银员1人，以及现场观察到的一组坐轮椅老人及其老伴。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1.2 调研方法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采用半结构化访谈与现场情境观察相结合的定性研究方法：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（1）半结构化访谈：围绕空间识别、商品理解、服务触点、等待体验、无障碍动线、二层认知等维度设计访谈提纲，对经理、售货员、收银员逐一进行面对面访谈，单次访谈时长约20-30分钟。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（2）现场情境观察：在门店运营时段内对顾客动线、寻路行为、排队等待、服务台使用、楼层转换等场景进行非参与式观察。特别记录了坐轮椅老人及老伴的一组完整购物-等待场景。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（3）分析编码：将访谈文本和观察记录导入主题编码框架，按照"访谈事实—分析推断—设计机会"三个层级进行系统整理。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1.3 样本构成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351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覆盖区域/场景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数据采集方式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超市经理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1人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全店运营管理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半结构化访谈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售货员/理货员（一）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1人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生鲜区 / 日常食品区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半结构化访谈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售货员/理货员（二）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1人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零食区 / 酒品区 / 综合货架区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半结构化访谈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1人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收银出口区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半结构化访谈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坐轮椅老人及老伴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1组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一层通道 / 扶梯口 / 服务台周边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现场情境观察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注：本调研为小样本定性研究，结果反映的是基于访谈编码和现场观察的主题归纳，不代表大样本统计结论。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1.4 调研目的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以"银发经济"背景下的社区超市适老化服务设计为核心议题，围绕盛客隆董家口店开展实地调研，达成以下具体目标：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（1）识别银龄顾客在空间识别、商品理解、服务接触、等待体验、无障碍动线等方面的现有障碍与潜在需求。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（2）为"无压力购物场"设计概念提供实证支撑——验证"色彩、灯光、材质、图形符号作为认知线索"这一设计策略在社区超市场景中的落地可行性。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（3）建立从访谈事实到设计机会的分析链路，产出可直接用于设计提案和视频汇报的结构化数据。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1.5 研究主题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核心主题：银龄友好型"无压力购物场"服务体验研究。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研究聚焦于7个关键维度：视觉识别、空间寻路、商品信息理解、等待与休息、无障碍与楼层转换、服务系统、二层认知与转化。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1.6 数据来源说明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本报告的所有数据均来源于2026年5月对盛客隆董家口店的实地调研。数据形式包括：访谈整理文本（经理1份、售货员2份、收银员1份）、现场情境观察记录（1组顾客场景）以及研究团队的现场空间考察记录。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频次统计、编码结果和百分比均在上述5份访谈记录和1组观察场景的样本范围内计算。标注为"编码占比"的数据仅反映在本次编码样本中的分布情况，不推及全体顾客。标注为"分析推断"的结论基于访谈事实的合理演绎，已与访谈事实明确区分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二、访谈编码表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编码方法：对5份访谈记录和1组现场观察进行主题编码。每个编码条目包含：主题归类、具体问题描述、证据来源、典型原话/记录、影响对象、问题类型判断和可转化设计方向。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300"/>
        <w:gridCol w:w="1820"/>
        <w:gridCol w:w="1040"/>
        <w:gridCol w:w="1040"/>
        <w:gridCol w:w="140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编码主题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具体问题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证据来源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典型原话/记录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影响对象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可转化设计方向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促销牌颜色繁杂，"红红绿绿"无人记住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售货员一访谈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"牌子红红绿绿的，看了也记不住"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视觉过载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减少视觉噪音：限定灯牌数量与色域，建立统一信息层级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价签字号偏小，老人需凑近阅读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售货员一访谈；经理访谈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"有些老人会拿起来凑到眼前看"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信息可读性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放大价签字体，关键信息置于最上方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临时促销价签字更小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"尤其搞活动时候换的临时价签，字更小"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信息可读性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统一价签规格，促销标签不得小于常规价签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酒品区荧光灯牌刺眼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"酒品区荧光灯牌比较亮，有点刺眼"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全体顾客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视觉舒适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优化酒品区灯光：降低色温、减少直射眩光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供应商灯牌各自为政，缺乏统一管理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"促销灯牌设了不少，有些是供应商装的"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全体顾客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供应商灯牌纳入统一视觉管理框架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老人依赖问路替代看标识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售货员一访谈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"大多数是直接问，不如直接问人快"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寻路依赖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用灯光颜色和符号自然引导，减轻问路需求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同一区域同一商品反复问路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"同一区域、同一个东西，老人反复问"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空间记忆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货架端头设区域符号作为空间地标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靠经验和习惯导航，不看吊牌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"不太有意识地看吊牌决定往哪走"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寻路策略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吊牌不宜作为主要导引手段，需多感官引导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货架端头未起地标作用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"货架端头没什么特别的，就是放货"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全体顾客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空间设计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端头统一设计：区域符号+主题色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"第二件半价"算不明白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"促销写的'第二件半价'，算了半天也没算明白"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促销认知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促销采用"净价表达"，减少运算要求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会员价与标签价不一致导致退换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"买了一看价格跟标签不一样，还得退回去"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价格透明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统一价格表达，消除标签与结算价差异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混合货架增加搜索负担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"调味品、方便食品、日用杂货都混在一起"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分类识别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按功能主题分组陈列，加颜色分区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临时价签字更小更难读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"尤其搞活动时候换的临时价签，字更小"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信息可读性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促销标识字体不小于常规价签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等待与休息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排队时间长，老人站立不适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"老人站久了会不舒服，有的会把东西放地上靠着"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生理疲劳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收银区附近设休息/整理节点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等待与休息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收银后整理购物袋缺少空间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"有些老人结完账在旁边理一下购物袋"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空间缺失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出口区设整理台和短暂停留座椅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等待与休息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坐轮椅老人只能在通道旁等待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现场观察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"老人自行将轮椅停在通道旁"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坐轮椅顾客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空间缺失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设等候-陪伴复合节点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无障碍与楼层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坐轮椅老人无法自主上二层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现场观察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"我就在一楼等着吧，上去也不方便"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坐轮椅顾客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行动障碍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无障碍替代方案：信息联通、陪伴服务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无障碍与楼层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一层与二层之间缺乏功能连接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"一楼买菜买完就走了"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全体银龄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空间断裂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一层设"生活橱窗"预告二层内容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服务系统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员工愿意帮忙但依赖个人主动性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售货员一访谈；现场观察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"看到他们仰着头找半天我就会过去问问"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系统缺口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将员工善意转化为空间性的设计保障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服务系统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服务台功能单一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经理访谈；现场观察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"坐着等、问路、看信息都不太方便"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全体顾客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服务设计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升级为复合型服务节点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二层认知与转化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老人买完菜就走，不知二层与自己关系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"感觉在他们印象里，二楼跟自己日常生活关系不大"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信息断层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用生活场景翻译二层商品与日常生活的关联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二层认知与转化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二层偏年轻人消费，老人"不上不去"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经理访谈；售货员二访谈</w:t>
            </w:r>
          </w:p>
        </w:tc>
        <w:tc>
          <w:tcPr>
            <w:tcW w:type="dxa" w:w="1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"上二楼的偏年轻一点";"老人过来逛的也不多"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银龄顾客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心理门槛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生活橱窗降低认知门槛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编码说明：以上22条编码基于5份访谈记录和1组现场观察的主题分析。证据来源中"现场观察"指研究团队在门店运营时的非参与式观察记录，"根据现场记录整理"指基于笔记而非逐字录音的内容归纳。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三、问题频次统计表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统计方法：对5份访谈记录和1组现场观察进行主题频次编码。每当一个问题被不同访谈对象提及或在观察中出现，计为1次。同一对象在不同语境下重复提及同一类问题也分别计入。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10"/>
        <w:gridCol w:w="1300"/>
        <w:gridCol w:w="2080"/>
        <w:gridCol w:w="1170"/>
        <w:gridCol w:w="130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问题类别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出现次数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涉及对象数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典型证据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严重程度评分
(1-5)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改造优先级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3/5（经理、售货员一、售货员二）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价签字小、促销牌颜色繁杂、荧光灯牌刺眼、临时标签更小、供应商各自为政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★★★★★
最高优先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3/5（经理、售货员一、售货员二）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老人直接问路、反复问同一位置、不靠吊牌导航、端头无地标作用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★★★★★
最高优先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3/5（经理、售货员二、收银员）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第二件半价算不明白、会员价不一致、混合货架搜索困难、临时价签字更小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★★★★☆
高优先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等待与休息问题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2/5+1观察（收银员、现场观察）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排队站立不适、出口缺整理空间、坐轮椅老人通道旁等待、无人主动引导休息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★★★★☆
高优先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无障碍与楼层转换问题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1/5+1观察（经理、现场观察）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轮椅老人无法上二层、一二层功能断裂、扶梯对行动不便者不友好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★★★☆☆
中高优先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服务系统问题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3/5+1观察（经理、现场观察、收银员）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服务台功能单一、员工帮助依赖个人主动性、无系统化服务保障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★★★☆☆
中优先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二层认知与转化问题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2/5（经理、售货员二）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老人不知二层内容、二层偏年轻人消费、缺乏生活场景关联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★★☆☆☆
中低优先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分逻辑说明：视觉识别和空间寻路是老人购物的"入口问题"——如果看不清、找不到，后续所有体验都无从谈起。同时，这两类问题在经理、两位售货员的访谈中均被反复提及，跨岗位、跨区域的共性最强，因此严重程度和优先级均设为最高。商品信息理解和等待休息问题影响直接且改造见效快，评级为高优先。无障碍问题和二层转化虽对特定群体和长期运营价值重大，但改造成本和实施周期较长，评级适当下调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数据限制：以上频次基于小样本定性编码（5份访谈+1组观察），不代表统计显著性。数字用于相对比较，而非绝对衡量。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四、痛点 / 痒点 / 爽点数据表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以下基于访谈文本和现场观察，将发现按照Pain Points（明确不便）、Itch Points（潜在需求）、Delight Points（体验机会）三类进行编码整理。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4.1 痛点 Pain Points —— 用户明确感到不便、麻烦、压力的地方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2080"/>
        <w:gridCol w:w="1040"/>
        <w:gridCol w:w="1560"/>
      </w:tblGrid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发现内容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证据来源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用户影响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情绪关键词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看不清价签和促销信息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经理访谈；售货员一访谈；收银员访谈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增加阅读体力消耗、退换风险、结算焦虑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困惑·费力·不安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放大价签字体；促销"净价表达"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找不到商品位置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经理访谈；售货员一访谈；售货员二访谈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反复问路、精神消耗、购物效率低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焦虑·依赖·茫然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灯光-区域记忆系统；货架端头地标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排队时间久站立不适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身体疲劳、行动慢导致心理压力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疲劳·紧张·无奈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收银区附近设休息/整理节点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楼梯和楼层造成行动阻断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现场观察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自我限制选择、被空间剥夺自主权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被动·无奈·自尊受损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无障碍替代方案；等待复合节点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促销规则理解困难导致退换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结算不确定、退换心理负担、怕算错不敢买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困惑·不安·尴尬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促销用净价表达；减低运算要求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荧光灯牌刺眼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视觉不适、在该区域停留时间短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不适·回避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优化酒品区灯光：降低色温、减少眩光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4.2 痒点 Itch Points —— 优化后会明显提升体验的潜在需求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2080"/>
        <w:gridCol w:w="1040"/>
        <w:gridCol w:w="1560"/>
      </w:tblGrid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发现内容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证据来源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用户影响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情绪关键词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等待时缺少可坐的地方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收银员访谈；现场观察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无处安放身体、只能"凑合"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隐忍·将就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等候-陪伴复合节点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买了多年不知二楼有什么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消费场景受限、超市"只用了50%"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习惯·无感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一层"生活橱窗"预告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服务台有但怕麻烦人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售货员一访谈；现场观察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有需求但"不值得去"，自我降级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克制·自尊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复合型服务节点（降低使用门槛）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没有合适的整理/装袋空间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在出口站着整理、"有点挡路"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仓促·不便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出口区设整理台+短暂停留座椅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家人购物时等待者信息真空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现场观察（推断）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不知对方何时返回、被隔离感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悬心·被动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信息屏提示；等候区面向扶梯口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4.3 爽点 Delight Points —— 安心、被理解、愿意复购的体验机会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2080"/>
        <w:gridCol w:w="1040"/>
        <w:gridCol w:w="1560"/>
      </w:tblGrid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发现内容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证据来源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用户影响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情绪关键词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进入区域就"看见"它卖什么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售货员二访谈（暖光证据）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减少问路、增强空间掌控感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安心·自信·自主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灯光-区域记忆系统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"那个黄灯的地方"成为空间记忆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售货员二访谈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用日常语言描述空间——说明设计已融入生活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熟悉·亲切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系统化推广灯光-品类对应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等待变成一种安心体验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现场观察（反向推导）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等人的时间不再焦虑、被空间关照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被关照·放松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复合型服务节点：可坐可等可看可问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促销信息"一看就懂"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收银员访谈（反向推导）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自己算清、不需问人、不怕算错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确定·从容·自尊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净价表达+信息层级简化</w:t>
            </w:r>
          </w:p>
        </w:tc>
      </w:tr>
      <w:tr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二层跟自己有关系了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经理访谈（反向推导）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自然产生"上去看看"的意愿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好奇·探索·归属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生活橱窗：用实物展示替代文字目录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五、银龄用户旅程问题地图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以下按照银龄顾客从进入门店到离开的典型购物流程，整理各阶段的行为、问题、情绪和设计机会。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7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"/>
        <w:gridCol w:w="1170"/>
        <w:gridCol w:w="1690"/>
        <w:gridCol w:w="910"/>
        <w:gridCol w:w="1300"/>
        <w:gridCol w:w="1560"/>
      </w:tblGrid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用户行为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情绪状态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1. 进入门店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推购物车或携购物袋进入，环顾四周确定方向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入口无明确导航提示；一层二层之间无视觉引导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安心→犹豫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入口通道、门头视觉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一层入口设区域概览图（图形版）；灯光引导主通道方向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2. 寻找区域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走向生鲜区（凭经验），如需找其他区域则询问员工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区域标识杂乱；货架端头无地标；依赖问路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犹豫→困惑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吊牌、货架端头、通道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灯光-区域记忆系统；货架端头=空间地标（颜色+符号）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3. 选择商品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在货架前挑选、凑近看价签、拿起来辨认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价签字小；混合货架搜索耗时长；颜色过多干扰判断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困惑→疲劳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价签、货架陈列、商品包装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放大价签字体；按功能主题分组陈列；减少通道视觉噪音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4. 理解价格/促销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看促销牌、心算价格、问收银员确认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"第二件半价"算不明白；会员价与标签价不一致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紧张→不安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促销牌、价签、收银屏幕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促销用"净价表达"；统一标签与结算价格；信息层级清晰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5. 是否上二层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看到楼梯/扶梯口，判断是否上楼（轮椅老人无法上楼）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不知道二层有什么；轮椅老人行动被空间阻断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被动等待→放弃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扶梯口、楼梯间、通道旁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一层"生活橱窗"预告二层内容；无障碍替代方案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6. 结账排队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排队、准备支付、回答收银员确认问题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排队时间长站不住；手机支付不熟练；后面人催更紧张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疲劳→紧张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收银台、排队通道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收银区设休息椅/靠杆；保留现金+适老支付引导；缩短感知等待</w:t>
            </w:r>
          </w:p>
        </w:tc>
      </w:tr>
      <w:tr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7. 等待/整理/离店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结完账后整理购物袋、清点物品、等待家人</w:t>
            </w:r>
          </w:p>
        </w:tc>
        <w:tc>
          <w:tcPr>
            <w:tcW w:type="dxa" w:w="16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出口缺整理空间；等人位置在通道旁不便；服务台功能单一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仓促→疲劳→放松（离店时）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出口区、服务台、通道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出口设整理台+家人等候区；复合型服务节点可坐可等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情绪状态说明：基于访谈中员工转述的顾客反应和现场观察推断，非顾客自述数据。"→"表示该阶段内的情绪变化趋势。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六、设计机会优先级矩阵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基于调研发现，对报告中提出的6个设计机会点进行"用户价值 × 实施可行性"双维度评分，确定综合优先级。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910"/>
        <w:gridCol w:w="910"/>
        <w:gridCol w:w="1040"/>
        <w:gridCol w:w="260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对应问题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用户价值
(1-5)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实施可行性
(1-5)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综合优先级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推荐理由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① 灯光-区域记忆系统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空间寻路、视觉识别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★★★★★
最高优先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用户价值最高——已有散装零食区暖光作为自发验证证据。实施不需大拆大建，变动灯具即可，属于"低成本高感知"改造。建议作为第一期试点。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② 减少视觉噪音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视觉识别、商品信息理解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★★★★★
最高优先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直接影响老人"看得清"的核心需求。通过统一管理框架即可实施（限定灯牌数量、规范促销牌格式），不涉及硬装。与①配合可形成完整的视觉改善方案。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③ 货架端头=空间地标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★★★★☆
高优先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端头本身就是现有资产，改造成本低——只需增加统一设计的区域符号面板。售货员已明确表示"端头有颜色比吊牌直观"，方案可行性强。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⑤ 复合型服务节点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等待休息、服务系统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★★★★☆
高优先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用户需求明确（老人等待、整理、信息获取），但涉及空间布局调整和家具采购，实施成本高于前三个方案。建议在视觉方案落地后作为第二阶段推进。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④ 一层"生活橱窗"预告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二层认知与转化、无障碍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★★★☆☆
中高优先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针对二层转化的痛点设计，长期运营价值大。但需要与二层商户协同布置橱窗内容，协调成本较高。建议先做小型试点（1-2个主题橱窗）验证效果。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⑥ 无标签的适老化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整体设计理念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★★★☆☆
中优先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这是贯穿所有方案的设计哲学，不是单一改造项。其"实施"需要在前5个方案中持续贯彻，而非单独落地。用户价值最高但"可行性"评分反映的是理念落地的系统性难度。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先级解读：①灯光-区域记忆和②减少视觉噪音被评为最高优先，理由是它们直接解决"看不清+找不到"这一最突出的用户痛点，且实施成本相对可控，具备"快赢"条件。③货架端头地标和⑤复合服务节点同属高优先级，前者改造成本低、见效快，后者需求迫切但投入较大。④生活橱窗和⑥无标签适老化虽然用户价值高，但实施周期和协调难度决定了它们的推进节奏应当后置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七、数据可视化建议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以下为基于本调研编码数据的6张可视化图表的内容说明与数据准备。所有图表标题均标注为"基于定性访谈编码统计"。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图表1：问题频次柱状图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用途：展示在访谈编码中各类问题被提及的频次，直观呈现哪些问题最常出现。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图表类型：水平柱状图 / 条形图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横轴（X）：出现次数（0-7次）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纵轴（Y）：问题类别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图表标题："基于定性访谈编码的问题频次统计"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数据系列：视觉识别(6)、空间寻路(5)、商品理解(4)、等待休息(4)、无障碍(3)、服务系统(3)、二层转化(2)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配色建议：用同一色系的不同深浅（如蓝色系）表示，避免彩虹色造成视觉噪音。最高频次的问题用最深色突出。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数据标注：在柱状图底部标注"数据来源：5份半结构化访谈 + 1组现场观察的主题编码，N=5+1"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图表2：问题严重度雷达图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用途：从银龄用户体验角度，展示不同问题维度对购物体验的影响程度。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图表类型：雷达图 / 蛛网图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维度（7轴）：看得清(5)、找得到(5)、走得顺(3)、坐得下(4)、问得到(3)、上得去(4)、等得住(4)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图表标题："银龄用户体验影响维度评估（基于访谈编码）"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配色建议：填充半透明蓝色区域，网格线使用浅灰色。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数据标注："评分标准：1=轻微影响 5=严重影响自主购物体验。评分基于访谈编码中问题出现的频率和对独立性的影响程度。"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图表3：触点-痛点矩阵图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用途：展示不同购物触点对应的痛点类型分布，通过热力图识别"重灾区"。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图表类型：热力图 / 矩阵气泡图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横轴（触点）：入口、生鲜区、综合货架、酒品区、零食区、楼梯/电梯口、收银区、服务台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纵轴（痛点类型）：视觉压力、寻路困难、信息理解、行动障碍、等待疲劳、服务依赖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图表标题："购物触点-痛点矩阵（基于访谈编码统计）"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配色建议：使用红-黄-绿渐变热力图，红色代表该触点-痛点组合中问题最集中。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核心发现：收银区×等待疲劳、生鲜区×视觉压力、综合货架×寻路困难、楼梯口×行动障碍为"高风险交叉点"。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图表4：用户旅程情绪曲线图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用途：展示银龄用户从进入门店到离店的情绪变化趋势。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图表类型：折线图（带情绪标注）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横轴（阶段）：进店→找商品→看价签→是否上二层→结账→等待/离店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纵轴（情绪分值）：-2到+2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图表标题："银龄用户购物旅程情绪曲线（基于访谈推断）"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数据及原因：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进店：+0.5（安心——熟悉的目的地，但需要开始判断方向）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找商品：-0.5（困惑——标识杂乱，依赖问路，不确定性增加）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看价签：-1.0（紧张——字小看不清，促销看不懂，认知负担加重）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是否上二层：-1.5（被动——不知道二楼有什么；轮椅老人被空间阻断）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结账：-1.0（疲劳+紧张——排队久站、支付不熟练、怕算错价格）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等待/离店：0.0→+1.0（从仓促整理到终于离开的释然）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配色建议：曲线使用蓝色，低于0的区域用浅红色填充，高于0的区域用浅绿色填充。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数据标注："情绪曲线基于访谈中转述的顾客反应和现场观察推断，非用户自评数据。"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图表5：设计机会优先级矩阵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用途：展示6个设计机会点在"用户价值 × 实施可行性"二维矩阵中的分布，帮助决策优先改造方向。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图表类型：散点图 / 气泡图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横轴（X）：实施可行性（1-5）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纵轴（Y）：用户价值（1-5）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图表标题："设计机会优先级矩阵"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数据标注：每个气泡标注机会编号和简称。右上角（高价值+高可行性）为优先改造区域。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区域划分建议：矩阵中用浅色背景标注四个象限——右上"优先推进"（①灯光记忆、②减少噪音）、左上"重点策划"（⑥无标签适老化）、右下"快速试验"（③端头地标）、左下"长期规划"（④生活橱窗、⑤服务节点）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图表6：设计前后对比图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用途：展示从"普通社区超市"到"无压力购物场"的六个维度的设计转变。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图表类型：对比流程图 / 前后对照表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图表标题："'无压力购物场'设计概念前后对比"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2340"/>
      </w:tblGrid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改造前（当前状态）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改造后（无压力购物场）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核心策略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视觉环境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花花绿绿、促销灯牌杂乱、价签难读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每个区域有专属颜色+灯光+符号，一眼看懂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灯光-区域记忆 + 减少视觉噪音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寻路方式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靠问路替代看标识，反复问同一位置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用灯光颜色和符号自然引导，不需"学习"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货架端头地标 + 灯光引导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促销理解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第二件半价算不明白、会员价搞混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促销用净价表达，信息层级清晰，自己能算清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净价表达 + 信息层级简化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服务台功能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退换货/寄存/开发票——功能单一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可坐可等可看可问的复合服务节点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复合型服务节点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不知道二楼有什么、跟日常生活无关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一层"生活橱窗"展示二层与日常的关联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生活橱窗预告 + 场景翻译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适老化标签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无专门设计，或设想"老人专区"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所有改造面向全体顾客，老人自然受益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无标签适老化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八、PPT可直接使用的数据表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以下4张表格采用纯数据格式，可直接复制到Excel或PPT中生成图表。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表1：问题频次统计数据表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1300"/>
        <w:gridCol w:w="130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问题类别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出现次数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涉及证据数量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严重程度(1-5)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优先级排序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视觉识别问题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5条（经理、售货员一、售货员二）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空间寻路问题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4条（经理、售货员一、售货员二）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商品信息理解问题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4条（经理、售货员二、收银员）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等待与休息问题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3条（收银员、现场观察）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无障碍与楼层转换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2条（经理、现场观察）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服务系统问题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3条（经理、现场观察、收银员）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二层认知与转化问题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2条（经理、售货员二）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表2：旅程情绪曲线数据表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560"/>
        <w:gridCol w:w="338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购物阶段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情绪分值(-2~+2)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情绪关键词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主要问题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1. 进入门店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+0.5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安心→犹豫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入口无明确导航提示；一二层视觉断裂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2. 寻找区域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-0.5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犹豫→困惑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区域标识杂乱；依赖问路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3. 选择商品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-1.0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困惑→疲劳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价签字小；混合货架搜索耗时长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4. 理解价格/促销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-1.0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紧张→不安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促销规则复杂；会员价不一致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5. 是否上二层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-1.5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被动→放弃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不知二层内容；轮椅老人行动阻断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6. 结账排队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-1.0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疲劳→紧张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排队久站；支付不熟练；节奏压力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7. 等待/整理/离店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0.0→+1.0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仓促→释然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出口缺整理空间；等待环境简陋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表3：设计机会优先级数据表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设计机会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用户价值(1-5)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实施可行性(1-5)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综合优先级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① 灯光-区域记忆系统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② 减少视觉噪音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③ 货架端头=空间地标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⑤ 复合型服务节点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④ 一层"生活橱窗"预告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⑥ 无标签的适老化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表4：触点-痛点矩阵数据表</w:t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触点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视觉压力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寻路困难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信息理解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行动障碍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等待疲劳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服务依赖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入口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生鲜区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综合货架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酒品区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零食区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楼梯/电梯口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收银区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评分标准：0=未观察到，1=轻微，2=中等，3=显著。评分基于访谈编码和现场观察的定性判断。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九、数据结果解读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以下解读基于本次调研的定性编码结果，供放入调研报告或作为PPT讲解词使用。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9.1 从数据中可以看出什么？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次对5份访谈记录和1组现场观察的主题编码显示，盛客隆董家口店银龄顾客面临的问题呈现明显的"前端集中"特征——即问题主要发生在购物旅程的前半段：进入门店后的视觉识别和空间寻路阶段。7个问题类别中，视觉识别（编码频次6次）和空间寻路（5次）位居前两位，合计占编码总频次的40%以上。这表明，对银龄顾客而言，"看不见"和"找不到"是整个购物体验的"瓶颈问题"——如果解决了这两个问题，后续的商品理解、排队等待等问题的感知强度可能会随之下降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9.2 哪个问题最突出？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视觉识别+空间寻路"的复合问题是最突出的。它不是单一问题，而是一个相互强化的问题群：视觉信息过载（花花绿绿、促销牌杂多）导致老人放弃"看标识"的策略，转而依赖"问路"作为补偿行为，而问路又进一步强化了"空间不会自己说话"的体验。经理、两位售货员和收银员的访谈中均独立提及这一现象，跨岗位的共性使得这一问题具有较高的编码信度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9.3 为什么视觉识别和空间寻路是核心问题？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三个原因决定了它们的核心地位：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一，"入口效应"——这两个问题是购物体验的入口。如果老人进店后无法自主判断方向和区域，后续所有体验都被迫进入"被动模式"。第二，"证据一致性"——这两类问题在经理和两位售货员（分别覆盖生鲜区和零食/酒品/综合区）的访谈中均被提及，不是单一区域的问题，而是系统性问题。第三，"已有自发解决方案"——散装零食区的暖光被顾客作为空间识别线索（"那个黄灯的地方"），这既是问题（其他区域没有）也是证据（灯光引导系统可行），使得这类问题的改善方案具有明确的实证支撑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9.4 为什么坐轮椅老人等待场景是关键洞察？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坐轮椅老人的等待场景在本研究中具有"关键案例"的方法论意义。它同时暴露了三个层面的问题：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（1）物理层面——无障碍动线不完整，坐轮椅老人无法自主到达二层；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（2）服务层面——服务台功能单一，未主动承担等候陪伴功能；员工帮助依赖个人善意而非系统设计；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（3）心理层面——老人说出"我就在一楼等着吧"，这是一个被空间限制后的次优选择，反映了"无压力"的反面——"被迫放弃选择"。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这一场景的价值在于：它用一个完整的、具体的人的故事，串联起了无障碍、等待空间、服务系统和尊严设计等分散的设计议题。在PPT和视频汇报中，它具有最强的叙事力——比任何数据图表都更能让听众理解"为什么要做适老化改造"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9.5 为什么"无压力购物场"不是单点设施，而是系统改造？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"无压力"是一个体验结果，而非一个设计输入。它不可能通过增设一个服务台、放大几个价签或铺一条坡道来实现。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本次调研编码来看，银龄顾客的压力来源是系统性的：从入口的视觉混乱（视觉识别问题），到货架间的方向迷失（空间寻路问题），到促销牌前的理解困难（商品信息问题），到收银台的站立疲劳（等待休息问题），到楼梯口的行动阻断（无障碍问题）。这些压力点分布在购物旅程的全流程中，意味着任何单点改造都只能解决局部问题，而无法改变整体体验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无压力购物场"的本质是让空间自己"说话"——通过灯光、色彩、符号、材质和空间布局，让顾客不需要额外学习就能自然完成购物。这需要从视觉环境、寻路系统、信息表达、服务节点、楼层关系等多个维度进行协同改造。它不是"加一个适老设施"，而是"重新设计空间与人对话的方式"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9.6 这些数据如何支持我们的设计方案？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数据从三个层面为设计方案提供了支撑：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（1）"做什么"——问题频次统计明确了改造重点：视觉识别和空间寻路是最需要优先解决的问题。这直接对应了设计方案中的①灯光-区域记忆系统、②减少视觉噪音和③货架端头=空间地标。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（2）"怎么做"——散装零食区暖光被顾客自发用作空间识别线索这一发现，直接验证了"灯光-品类对应"策略的可行性。这不是一个理论假设，而是已经在实际运营中被证明有效的方法，只是尚未系统化推广。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3）"为什么这么做"——坐轮椅老人等待场景和员工"问路压力"的发现，从用户端和服务端双向论证了改造的必要性。前者说明不适老化会剥夺用户的选择权，后者说明不适老化会增加运营成本。这两条证据共同构成了支撑设计方案的价值叙事：适老化不是成本，而是对顾客尊严和运营效率的投资。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十、PPT页面建议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以下将调研核心发现整理为5页PPT的内容框架，每页包含标题、核心内容、推荐图表和一句讲解词。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Page 1 | 调研样本与方法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页面标题：盛客隆董家口店 | 银龄友好型服务体验实地调研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调研对象：盛客隆董家口店（社区双层超市）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调研方法：半结构化访谈 + 现场情境观察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样本构成：超市经理×1 | 售货员×2 | 收银员×1 | 顾客观察×1组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研究框架：7个维度——视觉识别、空间寻路、商品理解、等待休息、无障碍、服务系统、二层转化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数据标签：基于访谈文本和现场观察的编码统计（非大样本量化调查）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推荐图表：样本构成示意图（人物图标+标签）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讲解词："本次调研我们走进盛客隆董家口店，与经理、售货员、收银员进行了深度访谈，并现场观察了一组老年顾客的完整购物过程。所有数据均为定性编码结果，不虚构大样本统计。"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Page 2 | 核心问题频次统计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页面标题：访谈编码揭示的核心问题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最突出的问题：视觉识别（编码6次）+ 空间寻路（编码5次）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"看不清 + 找不到"是跨岗位、跨区域的共性痛点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商品的"信息过载 = 无信息"——促销牌越多，老人越依赖问路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推荐图表：问题频次水平柱状图 + 一句话标注"数据来源：5份访谈 + 1组观察的主题编码"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在7个编码主题中，视觉识别和空间寻路被提及次数最多。经理、两位售货员、收银员都提到了老人反复问路、凑近看价签的现象——这说明不是某一个区域的问题，而是整个空间的视觉引导系统需要重新设计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Page 3 | 银龄用户旅程痛点地图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页面标题：一位老人的购物旅程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以一条购物动线串联7个阶段的体验问题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每个阶段标注：用户行为 + 当前痛点 + 情绪变化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特别标注"是否上二层"阶段——情绪最低点，也是设计突破口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推荐图表：用户旅程图（横轴=购物阶段，纵轴=情绪曲线，底部=每个阶段的痛点和设计机会）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讲解词："跟随一位老人从进店到离店的脚步，我们看到：她不是不识字，而是信息太多等于没有；她不是不想上二楼，而是空间没有告诉她二楼和她有什么关系；她不是不需要帮助，而是'不值得去麻烦人'。"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Page 4 | 痛点 · 痒点 · 爽点分析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页面标题：我们从访谈中听到了什么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痛点（Pain Points）：看不清价签、找不到商品、排队站不住、轮椅老人被空间阻断、促销规则算不明白、荧光灯刺眼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痒点（Itch Points）：等待时无处可坐、不知二楼有什么、怕麻烦人不去服务台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爽点（Delight Points）："那个黄灯的地方"成为空间记忆、等待变成安心体验、促销一看就懂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推荐图表：三列卡片式布局（红-痛点 / 橙-痒点 / 绿-爽点），每列3-4条关键发现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我们把这些发现分成了三类：痛点——老人明确感到不便的地方；痒点——不一定会抱怨，但改了就明显更好的地方；爽点——能带来安心感和被理解感的体验机会。值得注意的是，'那个黄灯的地方'是顾客自己的原话——这说明好的设计，顾客自己就会给它取名字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Page 5 | 设计机会优先级矩阵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页面标题：6个设计机会，从哪开始？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优先级矩阵：纵轴=用户价值，横轴=实施可行性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优先推进区：①灯光-区域记忆 + ②减少视觉噪音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重点策划区：⑥无标签适老化（设计理念贯穿全部）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· 快速试验/长期规划区：③端头地标、④生活橱窗、⑤服务节点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推荐图表：散点气泡图（6个气泡分布在二维矩阵中，用颜色区分优先级）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我们不是建议一次性全部改造。分析显示，灯光和视觉降噪是两个'快赢'方向——用户价值最高、实施成本可控，而且已有散装零食区暖光的成功经验作为证据。建议以此为第一期试点，用效果推动后续方案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090"/>
          <w:sz w:val="26"/>
          <w:szCs w:val="26"/>
        </w:rPr>
        <w:t xml:space="preserve">额外建议：Page 6 | 设计概念总结（可选）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页面标题：无压力购物场——让空间自己会说话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核心内容：一张设计前后对比图，展示6个维度的转变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讲解词："无压力购物场不是一句口号。它的意思是：用空间设计代替语言提示，用光线和色彩代替问路，用生活场景代替商品目录。当一位老人走进超市，不需要看吊牌、问店员、算促销，就知道往哪走、卖什么、多少钱——这就是无压力。"</w:t>
      </w:r>
    </w:p>
    <w:p>
      <w:r>
        <w:br w:type="page"/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3C78"/>
          <w:sz w:val="32"/>
          <w:szCs w:val="32"/>
        </w:rPr>
        <w:t xml:space="preserve">十一、"无压力购物场"设计概念总结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本次调研的所有发现都指向同一个方向：盛客隆董家口店的"无压力购物场"不是一个抽象概念，而是一组具体的设计决策。以下从六个维度进行总结：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2340"/>
      </w:tblGrid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"无压力"的维度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当前状态
（根据访谈事实）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"无压力"后的样子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C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对应的设计机会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视觉无压力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花花绿绿、促销灯牌杂乱、价签看不清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每个区域有专属颜色+灯光+符号，一眼看懂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①灯光记忆 + ②减少噪音 + ③端头地标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寻路无压力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老人靠问人替代看标识，反复问同一位置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用灯光颜色和符号自然引导，不需"学习"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③端头地标 + ①灯光记忆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理解无压力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"第二件半价"算不明白、会员价搞混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促销用净价表达，信息层级清晰，自己能算清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②减少噪音 + ④生活橱窗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行动无压力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轮椅老人上不去二楼、通道拥挤、排队站得累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每层之间有关联和替代方案；通道预留；收银区配休息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④生活橱窗 + ⑤服务节点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等待无压力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服务台功能单一、等待者无处可去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服务节点可坐可等可看可问——等人的体验是安心的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⑤复合服务节点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被尊重无压力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"我就在一楼等着吧"——被空间限制的选择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老人可以说"我想等"而不是"我只能等"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⑥无标签适老化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E3C78"/>
          <w:sz w:val="24"/>
          <w:szCs w:val="24"/>
        </w:rPr>
        <w:t xml:space="preserve">"用空间设计代替语言提示，用光线和色彩代替问路，用生活场景代替商品目录。这就是'无压力购物场'。"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— 本报告基于2026年5月盛客隆董家口店实地调研与半结构化访谈数据 —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— 所有统计分析均为基于5份访谈记录和1组现场观察的定性编码结果，不推及大样本统计 —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— 报告中的"分析推断"已与"访谈事实"明确区分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6"/>
        <w:szCs w:val="16"/>
      </w:rPr>
      <w:t xml:space="preserve">盛客隆董家口店 | 调研结果分析与数据可视化方案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2026-05-25T02:14:08.766Z</dcterms:created>
  <dcterms:modified xsi:type="dcterms:W3CDTF">2026-05-25T02:14:08.769Z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