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  <w:r w:rsidRPr="00B04019">
        <w:rPr>
          <w:rFonts w:ascii="Footlight MT Light" w:eastAsia="Songti SC" w:hAnsi="Footlight MT Light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-1469571</wp:posOffset>
            </wp:positionH>
            <wp:positionV relativeFrom="paragraph">
              <wp:posOffset>-764177</wp:posOffset>
            </wp:positionV>
            <wp:extent cx="7754112" cy="10034494"/>
            <wp:effectExtent l="0" t="0" r="571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1_1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112" cy="10034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176F81" w:rsidRPr="00B04019" w:rsidRDefault="00176F81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85598F" w:rsidRPr="00B04019" w:rsidRDefault="0085598F" w:rsidP="0085598F">
      <w:pPr>
        <w:spacing w:line="240" w:lineRule="exact"/>
        <w:rPr>
          <w:rFonts w:ascii="Footlight MT Light" w:eastAsia="Songti SC" w:hAnsi="Footlight MT Light"/>
        </w:rPr>
      </w:pPr>
    </w:p>
    <w:p w:rsidR="00334478" w:rsidRPr="00B04019" w:rsidRDefault="00334478" w:rsidP="0085598F">
      <w:pPr>
        <w:pStyle w:val="Web"/>
        <w:spacing w:line="240" w:lineRule="exact"/>
        <w:rPr>
          <w:rFonts w:ascii="Footlight MT Light" w:eastAsia="Songti SC" w:hAnsi="Footlight MT Light"/>
          <w:sz w:val="28"/>
          <w:szCs w:val="28"/>
        </w:rPr>
      </w:pPr>
      <w:r w:rsidRPr="00B04019">
        <w:rPr>
          <w:rFonts w:ascii="Footlight MT Light" w:eastAsia="Songti SC" w:hAnsi="Footlight MT Light"/>
          <w:sz w:val="28"/>
          <w:szCs w:val="28"/>
        </w:rPr>
        <w:lastRenderedPageBreak/>
        <w:t xml:space="preserve">2 Linear Regression </w:t>
      </w:r>
    </w:p>
    <w:p w:rsidR="00334478" w:rsidRPr="00B04019" w:rsidRDefault="00334478" w:rsidP="0085598F">
      <w:pPr>
        <w:pStyle w:val="Web"/>
        <w:numPr>
          <w:ilvl w:val="0"/>
          <w:numId w:val="1"/>
        </w:numPr>
        <w:spacing w:line="240" w:lineRule="exact"/>
        <w:rPr>
          <w:rFonts w:ascii="Footlight MT Light" w:eastAsia="Songti SC" w:hAnsi="Footlight MT Light"/>
        </w:rPr>
      </w:pPr>
      <w:r w:rsidRPr="00B04019">
        <w:rPr>
          <w:rFonts w:ascii="Footlight MT Light" w:eastAsia="Songti SC" w:hAnsi="Footlight MT Light"/>
        </w:rPr>
        <w:t>Feature selection</w:t>
      </w:r>
    </w:p>
    <w:p w:rsidR="00334478" w:rsidRPr="00B04019" w:rsidRDefault="004D4A01" w:rsidP="0085598F">
      <w:pPr>
        <w:pStyle w:val="Web"/>
        <w:numPr>
          <w:ilvl w:val="0"/>
          <w:numId w:val="4"/>
        </w:numPr>
        <w:spacing w:line="240" w:lineRule="exact"/>
        <w:rPr>
          <w:rFonts w:ascii="Footlight MT Light" w:eastAsia="Songti SC" w:hAnsi="Footlight MT Light"/>
        </w:rPr>
      </w:pPr>
      <w:r w:rsidRPr="00B04019">
        <w:rPr>
          <w:rFonts w:ascii="Footlight MT Light" w:eastAsia="Songti SC" w:hAnsi="Footlight MT Light"/>
        </w:rPr>
        <w:t xml:space="preserve"> </w:t>
      </w:r>
    </w:p>
    <w:p w:rsidR="004D4A01" w:rsidRPr="00B04019" w:rsidRDefault="004D4A01" w:rsidP="0085598F">
      <w:pPr>
        <w:pStyle w:val="Web"/>
        <w:spacing w:line="240" w:lineRule="exact"/>
        <w:ind w:left="720"/>
        <w:rPr>
          <w:rFonts w:ascii="Footlight MT Light" w:eastAsia="Songti SC" w:hAnsi="Footlight MT Light"/>
        </w:rPr>
      </w:pPr>
      <w:r w:rsidRPr="00B04019">
        <w:rPr>
          <w:rFonts w:ascii="Footlight MT Light" w:eastAsia="Songti SC" w:hAnsi="Footlight MT Light"/>
        </w:rPr>
        <w:t>Size of Training</w:t>
      </w:r>
      <w:r w:rsidR="00E82E9E" w:rsidRPr="00B04019">
        <w:rPr>
          <w:rFonts w:ascii="Footlight MT Light" w:eastAsia="Songti SC" w:hAnsi="Footlight MT Light"/>
        </w:rPr>
        <w:t xml:space="preserve"> set: 75% of dataset</w:t>
      </w:r>
    </w:p>
    <w:p w:rsidR="00E82E9E" w:rsidRPr="00B04019" w:rsidRDefault="00E82E9E" w:rsidP="0085598F">
      <w:pPr>
        <w:pStyle w:val="Web"/>
        <w:spacing w:line="240" w:lineRule="exact"/>
        <w:ind w:left="720"/>
        <w:rPr>
          <w:rFonts w:ascii="Footlight MT Light" w:eastAsia="Songti SC" w:hAnsi="Footlight MT Light"/>
        </w:rPr>
      </w:pPr>
      <w:r w:rsidRPr="00B04019">
        <w:rPr>
          <w:rFonts w:ascii="Footlight MT Light" w:eastAsia="Songti SC" w:hAnsi="Footlight MT Light"/>
        </w:rPr>
        <w:t>Size of Validation set: 25% of dataset</w:t>
      </w:r>
    </w:p>
    <w:p w:rsidR="00E800AF" w:rsidRPr="00B04019" w:rsidRDefault="00E800AF" w:rsidP="0085598F">
      <w:pPr>
        <w:pStyle w:val="Web"/>
        <w:spacing w:line="240" w:lineRule="exact"/>
        <w:ind w:left="720"/>
        <w:rPr>
          <w:rFonts w:ascii="Footlight MT Light" w:eastAsia="Songti SC" w:hAnsi="Footlight MT Light"/>
        </w:rPr>
      </w:pPr>
      <w:r w:rsidRPr="00B04019">
        <w:rPr>
          <w:rFonts w:ascii="Footlight MT Light" w:eastAsia="Songti SC" w:hAnsi="Footlight MT Light"/>
        </w:rPr>
        <w:t>M = 1</w:t>
      </w:r>
    </w:p>
    <w:p w:rsidR="00E800AF" w:rsidRPr="00B04019" w:rsidRDefault="0043439A" w:rsidP="00B04019">
      <w:pPr>
        <w:pStyle w:val="Web"/>
        <w:ind w:left="720"/>
        <w:rPr>
          <w:rFonts w:ascii="Footlight MT Light" w:eastAsia="Songti SC" w:hAnsi="Footlight MT Light"/>
        </w:rPr>
      </w:pPr>
      <m:oMathPara>
        <m:oMath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∅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j</m:t>
              </m:r>
            </m:sub>
          </m:sSub>
          <m:d>
            <m:d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Songti SC" w:hAnsi="Cambria Math"/>
              <w:sz w:val="20"/>
              <w:szCs w:val="20"/>
            </w:rPr>
            <m:t>=</m:t>
          </m:r>
          <m:r>
            <w:rPr>
              <w:rFonts w:ascii="Cambria Math" w:eastAsia="Songti SC" w:hAnsi="Cambria Math"/>
              <w:sz w:val="20"/>
              <w:szCs w:val="20"/>
            </w:rPr>
            <m:t>[</m:t>
          </m:r>
          <m:r>
            <w:rPr>
              <w:rFonts w:ascii="Cambria Math" w:eastAsia="Songti SC" w:hAnsi="Cambria Math"/>
              <w:sz w:val="20"/>
              <w:szCs w:val="20"/>
            </w:rPr>
            <m:t>1</m:t>
          </m:r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5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6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7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8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9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10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11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12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13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14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15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16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</m:t>
          </m:r>
          <m:r>
            <w:rPr>
              <w:rFonts w:ascii="Cambria Math" w:eastAsia="Songti SC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17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>]</m:t>
          </m:r>
        </m:oMath>
      </m:oMathPara>
    </w:p>
    <w:p w:rsidR="0085598F" w:rsidRPr="00B04019" w:rsidRDefault="0085598F" w:rsidP="004874F9">
      <w:pPr>
        <w:pStyle w:val="Web"/>
        <w:ind w:left="720"/>
        <w:rPr>
          <w:rFonts w:ascii="Footlight MT Light" w:eastAsia="Songti SC" w:hAnsi="Footlight MT Light"/>
        </w:rPr>
      </w:pPr>
      <w:r w:rsidRPr="00B04019">
        <w:rPr>
          <w:rFonts w:ascii="Footlight MT Light" w:eastAsia="Songti SC" w:hAnsi="Footlight MT Light"/>
        </w:rPr>
        <w:t xml:space="preserve">M = </w:t>
      </w:r>
      <w:r w:rsidR="00E800AF" w:rsidRPr="00B04019">
        <w:rPr>
          <w:rFonts w:ascii="Footlight MT Light" w:eastAsia="Songti SC" w:hAnsi="Footlight MT Light"/>
        </w:rPr>
        <w:t>2</w:t>
      </w:r>
      <m:oMath>
        <m:r>
          <w:rPr>
            <w:rFonts w:ascii="Cambria Math" w:eastAsia="Songti SC" w:hAnsi="Cambria Math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∅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j</m:t>
              </m:r>
            </m:sub>
          </m:sSub>
          <m:d>
            <m:d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Songti SC" w:hAnsi="Cambria Math"/>
              <w:sz w:val="20"/>
              <w:szCs w:val="20"/>
            </w:rPr>
            <m:t>=</m:t>
          </m:r>
          <m:r>
            <w:rPr>
              <w:rFonts w:ascii="Cambria Math" w:eastAsia="Songti SC" w:hAnsi="Cambria Math"/>
              <w:sz w:val="20"/>
              <w:szCs w:val="20"/>
            </w:rPr>
            <m:t xml:space="preserve">[1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r>
            <w:rPr>
              <w:rFonts w:ascii="Cambria Math" w:eastAsia="Songti SC" w:hAnsi="Cambria Math"/>
              <w:sz w:val="20"/>
              <w:szCs w:val="20"/>
            </w:rPr>
            <m:t>…</m:t>
          </m:r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17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r>
            <w:rPr>
              <w:rFonts w:ascii="Cambria Math" w:eastAsia="Songti SC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r>
            <w:rPr>
              <w:rFonts w:ascii="Cambria Math" w:eastAsia="Songti SC" w:hAnsi="Cambria Math"/>
              <w:sz w:val="20"/>
              <w:szCs w:val="20"/>
            </w:rPr>
            <m:t>…</m:t>
          </m:r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16</m:t>
              </m:r>
            </m:sub>
          </m:sSub>
          <m:sSub>
            <m:sSub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17</m:t>
              </m:r>
            </m:sub>
          </m:sSub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Sup>
            <m:sSubSup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eastAsia="Songti SC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Sup>
            <m:sSubSup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="Songti SC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r>
            <w:rPr>
              <w:rFonts w:ascii="Cambria Math" w:eastAsia="Songti SC" w:hAnsi="Cambria Math"/>
              <w:sz w:val="20"/>
              <w:szCs w:val="20"/>
            </w:rPr>
            <m:t>…</m:t>
          </m:r>
          <m:r>
            <w:rPr>
              <w:rFonts w:ascii="Cambria Math" w:eastAsia="Songti SC" w:hAnsi="Cambria Math"/>
              <w:sz w:val="20"/>
              <w:szCs w:val="20"/>
            </w:rPr>
            <m:t xml:space="preserve">  </m:t>
          </m:r>
          <m:sSubSup>
            <m:sSubSupPr>
              <m:ctrlPr>
                <w:rPr>
                  <w:rFonts w:ascii="Cambria Math" w:eastAsia="Songti SC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Songti SC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/>
                  <w:sz w:val="20"/>
                  <w:szCs w:val="20"/>
                </w:rPr>
                <m:t>17</m:t>
              </m:r>
            </m:sub>
            <m:sup>
              <m:r>
                <w:rPr>
                  <w:rFonts w:ascii="Cambria Math" w:eastAsia="Songti SC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Songti SC" w:hAnsi="Cambria Math"/>
              <w:sz w:val="20"/>
              <w:szCs w:val="20"/>
            </w:rPr>
            <m:t>]</m:t>
          </m:r>
        </m:oMath>
      </m:oMathPara>
    </w:p>
    <w:p w:rsidR="00035729" w:rsidRPr="00B04019" w:rsidRDefault="00B04019" w:rsidP="00B04019">
      <w:pPr>
        <w:pStyle w:val="Web"/>
        <w:numPr>
          <w:ilvl w:val="0"/>
          <w:numId w:val="6"/>
        </w:numPr>
        <w:spacing w:line="240" w:lineRule="exact"/>
        <w:rPr>
          <w:rFonts w:ascii="Footlight MT Light" w:eastAsia="Songti SC" w:hAnsi="Footlight MT Light" w:hint="eastAsia"/>
        </w:rPr>
      </w:pPr>
      <w:r w:rsidRPr="00B04019">
        <w:rPr>
          <w:rFonts w:ascii="Footlight MT Light" w:eastAsia="Songti SC" w:hAnsi="Footlight MT Light"/>
        </w:rPr>
        <w:t>Weight</w:t>
      </w:r>
      <w:r>
        <w:rPr>
          <w:rFonts w:ascii="Footlight MT Light" w:eastAsia="Songti SC" w:hAnsi="Footlight MT Light" w:hint="eastAsia"/>
        </w:rPr>
        <w:t>越</w:t>
      </w:r>
      <w:r w:rsidRPr="00B04019">
        <w:rPr>
          <w:rFonts w:ascii="Footlight MT Light" w:eastAsia="Songti SC" w:hAnsi="Footlight MT Light"/>
        </w:rPr>
        <w:t>多</w:t>
      </w:r>
      <w:r>
        <w:rPr>
          <w:rFonts w:ascii="Footlight MT Light" w:eastAsia="Songti SC" w:hAnsi="Footlight MT Light"/>
        </w:rPr>
        <w:t>, Model</w:t>
      </w:r>
      <w:r>
        <w:rPr>
          <w:rFonts w:ascii="Footlight MT Light" w:eastAsia="Songti SC" w:hAnsi="Footlight MT Light" w:hint="eastAsia"/>
        </w:rPr>
        <w:t>越複雜</w:t>
      </w:r>
      <w:r>
        <w:rPr>
          <w:rFonts w:ascii="Footlight MT Light" w:eastAsia="Songti SC" w:hAnsi="Footlight MT Light"/>
        </w:rPr>
        <w:t xml:space="preserve">, </w:t>
      </w:r>
      <w:r>
        <w:rPr>
          <w:rFonts w:ascii="Footlight MT Light" w:eastAsia="Songti SC" w:hAnsi="Footlight MT Light" w:hint="eastAsia"/>
        </w:rPr>
        <w:t>越容易</w:t>
      </w:r>
      <w:r>
        <w:rPr>
          <w:rFonts w:ascii="Footlight MT Light" w:eastAsia="Songti SC" w:hAnsi="Footlight MT Light"/>
        </w:rPr>
        <w:t>overfitting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1984"/>
        <w:gridCol w:w="1985"/>
        <w:gridCol w:w="2199"/>
      </w:tblGrid>
      <w:tr w:rsidR="00334478" w:rsidRPr="00B04019" w:rsidTr="00334478">
        <w:tc>
          <w:tcPr>
            <w:tcW w:w="1762" w:type="dxa"/>
          </w:tcPr>
          <w:p w:rsidR="00334478" w:rsidRPr="00B04019" w:rsidRDefault="00334478" w:rsidP="00F6691C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</w:rPr>
            </w:pPr>
            <w:r w:rsidRPr="00B04019">
              <w:rPr>
                <w:rFonts w:ascii="Footlight MT Light" w:eastAsia="Songti SC" w:hAnsi="Footlight MT Light"/>
              </w:rPr>
              <w:t>M</w:t>
            </w:r>
          </w:p>
        </w:tc>
        <w:tc>
          <w:tcPr>
            <w:tcW w:w="1984" w:type="dxa"/>
          </w:tcPr>
          <w:p w:rsidR="00334478" w:rsidRPr="00B04019" w:rsidRDefault="00334478" w:rsidP="00F6691C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</w:rPr>
            </w:pPr>
            <w:r w:rsidRPr="00B04019">
              <w:rPr>
                <w:rFonts w:ascii="Footlight MT Light" w:eastAsia="Songti SC" w:hAnsi="Footlight MT Light"/>
              </w:rPr>
              <w:t>1</w:t>
            </w:r>
          </w:p>
        </w:tc>
        <w:tc>
          <w:tcPr>
            <w:tcW w:w="1985" w:type="dxa"/>
          </w:tcPr>
          <w:p w:rsidR="00334478" w:rsidRPr="00B04019" w:rsidRDefault="00334478" w:rsidP="00F6691C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</w:rPr>
            </w:pPr>
            <w:r w:rsidRPr="00B04019">
              <w:rPr>
                <w:rFonts w:ascii="Footlight MT Light" w:eastAsia="Songti SC" w:hAnsi="Footlight MT Light"/>
              </w:rPr>
              <w:t>2</w:t>
            </w:r>
          </w:p>
        </w:tc>
        <w:tc>
          <w:tcPr>
            <w:tcW w:w="2199" w:type="dxa"/>
          </w:tcPr>
          <w:p w:rsidR="00334478" w:rsidRPr="00B04019" w:rsidRDefault="00334478" w:rsidP="00F6691C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</w:rPr>
            </w:pPr>
            <w:r w:rsidRPr="00B04019">
              <w:rPr>
                <w:rFonts w:ascii="Footlight MT Light" w:eastAsia="Songti SC" w:hAnsi="Footlight MT Light"/>
              </w:rPr>
              <w:t>3</w:t>
            </w:r>
          </w:p>
        </w:tc>
      </w:tr>
      <w:tr w:rsidR="00334478" w:rsidRPr="00B04019" w:rsidTr="00334478">
        <w:tc>
          <w:tcPr>
            <w:tcW w:w="1762" w:type="dxa"/>
          </w:tcPr>
          <w:p w:rsidR="00334478" w:rsidRPr="00B04019" w:rsidRDefault="00334478" w:rsidP="00F6691C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</w:rPr>
            </w:pPr>
            <w:r w:rsidRPr="00B04019">
              <w:rPr>
                <w:rFonts w:ascii="Footlight MT Light" w:eastAsia="Songti SC" w:hAnsi="Footlight MT Light"/>
              </w:rPr>
              <w:t>Training RMS</w:t>
            </w:r>
          </w:p>
        </w:tc>
        <w:tc>
          <w:tcPr>
            <w:tcW w:w="1984" w:type="dxa"/>
          </w:tcPr>
          <w:p w:rsidR="00334478" w:rsidRPr="00B04019" w:rsidRDefault="00E814F6" w:rsidP="00F6691C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</w:rPr>
            </w:pPr>
            <w:r w:rsidRPr="00B04019">
              <w:rPr>
                <w:rFonts w:ascii="Footlight MT Light" w:eastAsia="Songti SC" w:hAnsi="Footlight MT Light"/>
              </w:rPr>
              <w:t>3.8366</w:t>
            </w:r>
          </w:p>
        </w:tc>
        <w:tc>
          <w:tcPr>
            <w:tcW w:w="1985" w:type="dxa"/>
          </w:tcPr>
          <w:p w:rsidR="00334478" w:rsidRPr="00B04019" w:rsidRDefault="00E814F6" w:rsidP="00F6691C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</w:rPr>
            </w:pPr>
            <w:r w:rsidRPr="00B04019">
              <w:rPr>
                <w:rFonts w:ascii="Footlight MT Light" w:eastAsia="Songti SC" w:hAnsi="Footlight MT Light"/>
              </w:rPr>
              <w:t>3.0300</w:t>
            </w:r>
          </w:p>
        </w:tc>
        <w:tc>
          <w:tcPr>
            <w:tcW w:w="2199" w:type="dxa"/>
          </w:tcPr>
          <w:p w:rsidR="00334478" w:rsidRPr="00B04019" w:rsidRDefault="00E814F6" w:rsidP="00F6691C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</w:rPr>
            </w:pPr>
            <w:r w:rsidRPr="00B04019">
              <w:rPr>
                <w:rFonts w:ascii="Footlight MT Light" w:eastAsia="Songti SC" w:hAnsi="Footlight MT Light"/>
              </w:rPr>
              <w:t>1.7722</w:t>
            </w:r>
          </w:p>
        </w:tc>
      </w:tr>
      <w:tr w:rsidR="00334478" w:rsidRPr="00B04019" w:rsidTr="00334478">
        <w:tc>
          <w:tcPr>
            <w:tcW w:w="1762" w:type="dxa"/>
          </w:tcPr>
          <w:p w:rsidR="00334478" w:rsidRPr="00B04019" w:rsidRDefault="00334478" w:rsidP="00F6691C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</w:rPr>
            </w:pPr>
            <w:r w:rsidRPr="00B04019">
              <w:rPr>
                <w:rFonts w:ascii="Footlight MT Light" w:eastAsia="Songti SC" w:hAnsi="Footlight MT Light"/>
              </w:rPr>
              <w:t>Validation RMS</w:t>
            </w:r>
          </w:p>
        </w:tc>
        <w:tc>
          <w:tcPr>
            <w:tcW w:w="1984" w:type="dxa"/>
          </w:tcPr>
          <w:p w:rsidR="00334478" w:rsidRPr="00B04019" w:rsidRDefault="00E814F6" w:rsidP="00F6691C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</w:rPr>
            </w:pPr>
            <w:r w:rsidRPr="00B04019">
              <w:rPr>
                <w:rFonts w:ascii="Footlight MT Light" w:eastAsia="Songti SC" w:hAnsi="Footlight MT Light"/>
              </w:rPr>
              <w:t>5.763</w:t>
            </w:r>
            <w:r w:rsidRPr="00B04019">
              <w:rPr>
                <w:rFonts w:ascii="Footlight MT Light" w:eastAsia="Songti SC" w:hAnsi="Footlight MT Light"/>
              </w:rPr>
              <w:t>4</w:t>
            </w:r>
          </w:p>
        </w:tc>
        <w:tc>
          <w:tcPr>
            <w:tcW w:w="1985" w:type="dxa"/>
          </w:tcPr>
          <w:p w:rsidR="00334478" w:rsidRPr="00B04019" w:rsidRDefault="00E814F6" w:rsidP="00F6691C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</w:rPr>
            </w:pPr>
            <w:r w:rsidRPr="00B04019">
              <w:rPr>
                <w:rFonts w:ascii="Footlight MT Light" w:eastAsia="Songti SC" w:hAnsi="Footlight MT Light"/>
              </w:rPr>
              <w:t>6.5501</w:t>
            </w:r>
          </w:p>
        </w:tc>
        <w:tc>
          <w:tcPr>
            <w:tcW w:w="2199" w:type="dxa"/>
          </w:tcPr>
          <w:p w:rsidR="00334478" w:rsidRPr="00B04019" w:rsidRDefault="00E814F6" w:rsidP="00F6691C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</w:rPr>
            </w:pPr>
            <w:r w:rsidRPr="00B04019">
              <w:rPr>
                <w:rFonts w:ascii="Footlight MT Light" w:eastAsia="Songti SC" w:hAnsi="Footlight MT Light"/>
              </w:rPr>
              <w:t>9.4487</w:t>
            </w:r>
          </w:p>
        </w:tc>
      </w:tr>
    </w:tbl>
    <w:p w:rsidR="0085598F" w:rsidRPr="00B04019" w:rsidRDefault="0073236E" w:rsidP="0085598F">
      <w:pPr>
        <w:pStyle w:val="Web"/>
        <w:spacing w:line="240" w:lineRule="exact"/>
        <w:rPr>
          <w:rFonts w:ascii="Footlight MT Light" w:eastAsia="Songti SC" w:hAnsi="Footlight MT Light"/>
        </w:rPr>
      </w:pPr>
      <w:r w:rsidRPr="00B04019">
        <w:rPr>
          <w:rFonts w:ascii="Footlight MT Light" w:eastAsia="Songti SC" w:hAnsi="Footlight MT Ligh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BAB34" wp14:editId="19C3C156">
                <wp:simplePos x="0" y="0"/>
                <wp:positionH relativeFrom="column">
                  <wp:posOffset>4345577</wp:posOffset>
                </wp:positionH>
                <wp:positionV relativeFrom="paragraph">
                  <wp:posOffset>245201</wp:posOffset>
                </wp:positionV>
                <wp:extent cx="927463" cy="346982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463" cy="346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236E" w:rsidRPr="0073236E" w:rsidRDefault="0073236E" w:rsidP="0073236E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Validation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AC6B8E" wp14:editId="72A72031">
                                  <wp:extent cx="355600" cy="248920"/>
                                  <wp:effectExtent l="0" t="0" r="0" b="5080"/>
                                  <wp:docPr id="10" name="圖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600" cy="248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BAB34" id="_x0000_t202" coordsize="21600,21600" o:spt="202" path="m,l,21600r21600,l21600,xe">
                <v:stroke joinstyle="miter"/>
                <v:path gradientshapeok="t" o:connecttype="rect"/>
              </v:shapetype>
              <v:shape id="文字方塊 9" o:spid="_x0000_s1026" type="#_x0000_t202" style="position:absolute;margin-left:342.15pt;margin-top:19.3pt;width:73.05pt;height:2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" filled="f" stroked="f" strokeweight=".5pt">
                <v:textbox>
                  <w:txbxContent>
                    <w:p w:rsidR="0073236E" w:rsidRPr="0073236E" w:rsidRDefault="0073236E" w:rsidP="0073236E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Validation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AC6B8E" wp14:editId="72A72031">
                            <wp:extent cx="355600" cy="248920"/>
                            <wp:effectExtent l="0" t="0" r="0" b="5080"/>
                            <wp:docPr id="10" name="圖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600" cy="248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65FFF" w:rsidRPr="00B04019">
        <w:rPr>
          <w:rFonts w:ascii="Footlight MT Light" w:eastAsia="Songti SC" w:hAnsi="Footlight MT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26307</wp:posOffset>
                </wp:positionH>
                <wp:positionV relativeFrom="paragraph">
                  <wp:posOffset>164193</wp:posOffset>
                </wp:positionV>
                <wp:extent cx="489585" cy="346982"/>
                <wp:effectExtent l="0" t="0" r="5715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" cy="346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A01" w:rsidRDefault="004D4A01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27" type="#_x0000_t202" style="position:absolute;margin-left:2.05pt;margin-top:12.95pt;width:38.55pt;height: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" fillcolor="white [3201]" stroked="f" strokeweight=".5pt">
                <v:textbox>
                  <w:txbxContent>
                    <w:p w:rsidR="004D4A01" w:rsidRDefault="004D4A01">
                      <w:r>
                        <w:rPr>
                          <w:rFonts w:hint="eastAsia"/>
                        </w:rPr>
                        <w:t>R</w:t>
                      </w:r>
                      <w:r>
                        <w:t>MS</w:t>
                      </w:r>
                    </w:p>
                  </w:txbxContent>
                </v:textbox>
              </v:shape>
            </w:pict>
          </mc:Fallback>
        </mc:AlternateContent>
      </w:r>
      <w:r w:rsidR="00165FFF" w:rsidRPr="00B04019">
        <w:rPr>
          <w:rFonts w:ascii="Footlight MT Light" w:eastAsia="Songti SC" w:hAnsi="Footlight MT Light"/>
          <w:noProof/>
        </w:rPr>
        <w:drawing>
          <wp:anchor distT="0" distB="0" distL="114300" distR="114300" simplePos="0" relativeHeight="251662336" behindDoc="1" locked="0" layoutInCell="1" allowOverlap="1" wp14:anchorId="32B274C3">
            <wp:simplePos x="0" y="0"/>
            <wp:positionH relativeFrom="column">
              <wp:posOffset>515711</wp:posOffset>
            </wp:positionH>
            <wp:positionV relativeFrom="paragraph">
              <wp:posOffset>158296</wp:posOffset>
            </wp:positionV>
            <wp:extent cx="4648200" cy="2713355"/>
            <wp:effectExtent l="0" t="0" r="12700" b="17145"/>
            <wp:wrapTight wrapText="bothSides">
              <wp:wrapPolygon edited="0">
                <wp:start x="0" y="0"/>
                <wp:lineTo x="0" y="21635"/>
                <wp:lineTo x="21600" y="21635"/>
                <wp:lineTo x="21600" y="0"/>
                <wp:lineTo x="0" y="0"/>
              </wp:wrapPolygon>
            </wp:wrapTight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5FFF" w:rsidRPr="00B04019" w:rsidRDefault="00165FFF" w:rsidP="0085598F">
      <w:pPr>
        <w:pStyle w:val="Web"/>
        <w:rPr>
          <w:rFonts w:ascii="Footlight MT Light" w:eastAsia="Songti SC" w:hAnsi="Footlight MT Light"/>
        </w:rPr>
      </w:pPr>
    </w:p>
    <w:p w:rsidR="00165FFF" w:rsidRPr="00B04019" w:rsidRDefault="00165FFF" w:rsidP="0085598F">
      <w:pPr>
        <w:pStyle w:val="Web"/>
        <w:rPr>
          <w:rFonts w:ascii="Footlight MT Light" w:eastAsia="Songti SC" w:hAnsi="Footlight MT Light"/>
        </w:rPr>
      </w:pPr>
    </w:p>
    <w:p w:rsidR="00165FFF" w:rsidRPr="00B04019" w:rsidRDefault="00165FFF" w:rsidP="0085598F">
      <w:pPr>
        <w:pStyle w:val="Web"/>
        <w:rPr>
          <w:rFonts w:ascii="Footlight MT Light" w:eastAsia="Songti SC" w:hAnsi="Footlight MT Light"/>
        </w:rPr>
      </w:pPr>
    </w:p>
    <w:p w:rsidR="00165FFF" w:rsidRPr="00B04019" w:rsidRDefault="0073236E" w:rsidP="0085598F">
      <w:pPr>
        <w:pStyle w:val="Web"/>
        <w:rPr>
          <w:rFonts w:ascii="Footlight MT Light" w:eastAsia="Songti SC" w:hAnsi="Footlight MT Light"/>
        </w:rPr>
      </w:pPr>
      <w:r w:rsidRPr="00B04019">
        <w:rPr>
          <w:rFonts w:ascii="Footlight MT Light" w:eastAsia="Songti SC" w:hAnsi="Footlight MT Ligh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86449" wp14:editId="333C28DA">
                <wp:simplePos x="0" y="0"/>
                <wp:positionH relativeFrom="column">
                  <wp:posOffset>4343400</wp:posOffset>
                </wp:positionH>
                <wp:positionV relativeFrom="paragraph">
                  <wp:posOffset>298904</wp:posOffset>
                </wp:positionV>
                <wp:extent cx="927463" cy="346982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463" cy="346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236E" w:rsidRPr="0073236E" w:rsidRDefault="0073236E" w:rsidP="0073236E">
                            <w:pPr>
                              <w:rPr>
                                <w:rFonts w:hint="eastAsia"/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6449" id="文字方塊 8" o:spid="_x0000_s1028" type="#_x0000_t202" style="position:absolute;margin-left:342pt;margin-top:23.55pt;width:73.05pt;height:2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" filled="f" stroked="f" strokeweight=".5pt">
                <v:textbox>
                  <w:txbxContent>
                    <w:p w:rsidR="0073236E" w:rsidRPr="0073236E" w:rsidRDefault="0073236E" w:rsidP="0073236E">
                      <w:pPr>
                        <w:rPr>
                          <w:rFonts w:hint="eastAsia"/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</w:p>
    <w:p w:rsidR="00165FFF" w:rsidRPr="00B04019" w:rsidRDefault="00165FFF" w:rsidP="0085598F">
      <w:pPr>
        <w:pStyle w:val="Web"/>
        <w:rPr>
          <w:rFonts w:ascii="Footlight MT Light" w:eastAsia="Songti SC" w:hAnsi="Footlight MT Light"/>
        </w:rPr>
      </w:pPr>
    </w:p>
    <w:p w:rsidR="00165FFF" w:rsidRPr="00B04019" w:rsidRDefault="00165FFF" w:rsidP="0085598F">
      <w:pPr>
        <w:pStyle w:val="Web"/>
        <w:rPr>
          <w:rFonts w:ascii="Footlight MT Light" w:eastAsia="Songti SC" w:hAnsi="Footlight MT Light"/>
        </w:rPr>
      </w:pPr>
      <w:r w:rsidRPr="00B04019">
        <w:rPr>
          <w:rFonts w:ascii="Footlight MT Light" w:eastAsia="Songti SC" w:hAnsi="Footlight MT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E9781" wp14:editId="6227171D">
                <wp:simplePos x="0" y="0"/>
                <wp:positionH relativeFrom="column">
                  <wp:posOffset>5165816</wp:posOffset>
                </wp:positionH>
                <wp:positionV relativeFrom="paragraph">
                  <wp:posOffset>28394</wp:posOffset>
                </wp:positionV>
                <wp:extent cx="329184" cy="314553"/>
                <wp:effectExtent l="0" t="0" r="1270" b="317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" cy="314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D4A01" w:rsidRDefault="00E82E9E" w:rsidP="004D4A01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E9781" id="文字方塊 6" o:spid="_x0000_s1029" type="#_x0000_t202" style="position:absolute;margin-left:406.75pt;margin-top:2.25pt;width:25.9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" fillcolor="white [3201]" stroked="f" strokeweight=".5pt">
                <v:textbox>
                  <w:txbxContent>
                    <w:p w:rsidR="004D4A01" w:rsidRDefault="00E82E9E" w:rsidP="004D4A01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E82E9E" w:rsidRDefault="00B04019" w:rsidP="00165FFF">
      <w:pPr>
        <w:pStyle w:val="Web"/>
        <w:numPr>
          <w:ilvl w:val="0"/>
          <w:numId w:val="4"/>
        </w:numPr>
        <w:spacing w:line="240" w:lineRule="exact"/>
        <w:rPr>
          <w:rFonts w:ascii="Footlight MT Light" w:eastAsia="Songti SC" w:hAnsi="Footlight MT Light"/>
        </w:rPr>
      </w:pPr>
      <w:r>
        <w:rPr>
          <w:rFonts w:ascii="Footlight MT Light" w:eastAsia="Songti SC" w:hAnsi="Footlight MT Light" w:hint="eastAsia"/>
        </w:rPr>
        <w:t>每次作訓練時</w:t>
      </w:r>
      <w:r>
        <w:rPr>
          <w:rFonts w:ascii="Footlight MT Light" w:eastAsia="Songti SC" w:hAnsi="Footlight MT Light"/>
        </w:rPr>
        <w:t xml:space="preserve">, </w:t>
      </w:r>
      <w:r>
        <w:rPr>
          <w:rFonts w:ascii="Footlight MT Light" w:eastAsia="Songti SC" w:hAnsi="Footlight MT Light" w:hint="eastAsia"/>
        </w:rPr>
        <w:t>選一個</w:t>
      </w:r>
      <w:r>
        <w:rPr>
          <w:rFonts w:ascii="Footlight MT Light" w:eastAsia="Songti SC" w:hAnsi="Footlight MT Light"/>
        </w:rPr>
        <w:t>feature</w:t>
      </w:r>
      <w:r>
        <w:rPr>
          <w:rFonts w:ascii="Footlight MT Light" w:eastAsia="Songti SC" w:hAnsi="Footlight MT Light" w:hint="eastAsia"/>
        </w:rPr>
        <w:t>不加入訓練</w:t>
      </w:r>
      <w:r>
        <w:rPr>
          <w:rFonts w:ascii="Footlight MT Light" w:eastAsia="Songti SC" w:hAnsi="Footlight MT Light"/>
        </w:rPr>
        <w:t xml:space="preserve">, </w:t>
      </w:r>
      <w:r>
        <w:rPr>
          <w:rFonts w:ascii="Footlight MT Light" w:eastAsia="Songti SC" w:hAnsi="Footlight MT Light" w:hint="eastAsia"/>
        </w:rPr>
        <w:t>若</w:t>
      </w:r>
      <w:r>
        <w:rPr>
          <w:rFonts w:ascii="Footlight MT Light" w:eastAsia="Songti SC" w:hAnsi="Footlight MT Light"/>
        </w:rPr>
        <w:t>RMS error</w:t>
      </w:r>
      <w:r>
        <w:rPr>
          <w:rFonts w:ascii="Footlight MT Light" w:eastAsia="Songti SC" w:hAnsi="Footlight MT Light" w:hint="eastAsia"/>
        </w:rPr>
        <w:t>變大</w:t>
      </w:r>
      <w:r>
        <w:rPr>
          <w:rFonts w:ascii="Footlight MT Light" w:eastAsia="Songti SC" w:hAnsi="Footlight MT Light"/>
        </w:rPr>
        <w:t xml:space="preserve">, </w:t>
      </w:r>
      <w:r>
        <w:rPr>
          <w:rFonts w:ascii="Footlight MT Light" w:eastAsia="Songti SC" w:hAnsi="Footlight MT Light" w:hint="eastAsia"/>
        </w:rPr>
        <w:t>則該</w:t>
      </w:r>
      <w:r>
        <w:rPr>
          <w:rFonts w:ascii="Footlight MT Light" w:eastAsia="Songti SC" w:hAnsi="Footlight MT Light"/>
        </w:rPr>
        <w:t>feature</w:t>
      </w:r>
      <w:r>
        <w:rPr>
          <w:rFonts w:ascii="Footlight MT Light" w:eastAsia="Songti SC" w:hAnsi="Footlight MT Light" w:hint="eastAsia"/>
        </w:rPr>
        <w:t>對於資料較為重要。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871"/>
        <w:gridCol w:w="1000"/>
        <w:gridCol w:w="520"/>
        <w:gridCol w:w="520"/>
        <w:gridCol w:w="675"/>
        <w:gridCol w:w="520"/>
        <w:gridCol w:w="576"/>
        <w:gridCol w:w="569"/>
        <w:gridCol w:w="520"/>
        <w:gridCol w:w="618"/>
        <w:gridCol w:w="871"/>
      </w:tblGrid>
      <w:tr w:rsidR="00946350" w:rsidTr="00ED7B25">
        <w:tc>
          <w:tcPr>
            <w:tcW w:w="871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Feature</w:t>
            </w:r>
          </w:p>
        </w:tc>
        <w:tc>
          <w:tcPr>
            <w:tcW w:w="100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AMB_TEMP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CH4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CO</w:t>
            </w:r>
          </w:p>
        </w:tc>
        <w:tc>
          <w:tcPr>
            <w:tcW w:w="675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NMHC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NO</w:t>
            </w:r>
          </w:p>
        </w:tc>
        <w:tc>
          <w:tcPr>
            <w:tcW w:w="576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NO2</w:t>
            </w:r>
          </w:p>
        </w:tc>
        <w:tc>
          <w:tcPr>
            <w:tcW w:w="569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NOx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O3</w:t>
            </w:r>
          </w:p>
        </w:tc>
        <w:tc>
          <w:tcPr>
            <w:tcW w:w="618" w:type="dxa"/>
            <w:tcBorders>
              <w:top w:val="single" w:sz="8" w:space="0" w:color="auto"/>
            </w:tcBorders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  <w:highlight w:val="yellow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  <w:highlight w:val="yellow"/>
              </w:rPr>
              <w:t>PM10</w:t>
            </w:r>
          </w:p>
        </w:tc>
        <w:tc>
          <w:tcPr>
            <w:tcW w:w="871" w:type="dxa"/>
            <w:tcBorders>
              <w:top w:val="single" w:sz="8" w:space="0" w:color="auto"/>
            </w:tcBorders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RAINFALL</w:t>
            </w:r>
          </w:p>
        </w:tc>
      </w:tr>
      <w:tr w:rsidR="00946350" w:rsidTr="00946350">
        <w:tc>
          <w:tcPr>
            <w:tcW w:w="871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proofErr w:type="spellStart"/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Train</w:t>
            </w:r>
            <w:r w:rsidRPr="00946350">
              <w:rPr>
                <w:rFonts w:ascii="Footlight MT Light" w:eastAsia="Songti SC" w:hAnsi="Footlight MT Light" w:hint="eastAsia"/>
                <w:sz w:val="16"/>
                <w:szCs w:val="16"/>
              </w:rPr>
              <w:t>R</w:t>
            </w: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00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3.843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3.84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3.94</w:t>
            </w:r>
          </w:p>
        </w:tc>
        <w:tc>
          <w:tcPr>
            <w:tcW w:w="675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3.84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3.8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4</w:t>
            </w:r>
          </w:p>
        </w:tc>
        <w:tc>
          <w:tcPr>
            <w:tcW w:w="576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>
              <w:rPr>
                <w:rFonts w:ascii="Footlight MT Light" w:eastAsia="Songti SC" w:hAnsi="Footlight MT Light" w:hint="eastAsia"/>
                <w:sz w:val="16"/>
                <w:szCs w:val="16"/>
              </w:rPr>
              <w:t>3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.84</w:t>
            </w:r>
          </w:p>
        </w:tc>
        <w:tc>
          <w:tcPr>
            <w:tcW w:w="569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3.83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3.8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5</w:t>
            </w:r>
          </w:p>
        </w:tc>
        <w:tc>
          <w:tcPr>
            <w:tcW w:w="618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  <w:highlight w:val="yellow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  <w:highlight w:val="yellow"/>
              </w:rPr>
              <w:t>5.9</w:t>
            </w:r>
            <w:r w:rsidRPr="00946350">
              <w:rPr>
                <w:rFonts w:ascii="Footlight MT Light" w:eastAsia="Songti SC" w:hAnsi="Footlight MT Light"/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871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3.8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5</w:t>
            </w:r>
          </w:p>
        </w:tc>
      </w:tr>
      <w:tr w:rsidR="00946350" w:rsidTr="00946350">
        <w:tc>
          <w:tcPr>
            <w:tcW w:w="871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proofErr w:type="spellStart"/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ValidRMS</w:t>
            </w:r>
            <w:proofErr w:type="spellEnd"/>
          </w:p>
        </w:tc>
        <w:tc>
          <w:tcPr>
            <w:tcW w:w="100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 w:hint="eastAsia"/>
                <w:sz w:val="16"/>
                <w:szCs w:val="16"/>
              </w:rPr>
              <w:t>5</w:t>
            </w: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.70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>
              <w:rPr>
                <w:rFonts w:ascii="Footlight MT Light" w:eastAsia="Songti SC" w:hAnsi="Footlight MT Light" w:hint="eastAsia"/>
                <w:sz w:val="16"/>
                <w:szCs w:val="16"/>
              </w:rPr>
              <w:t>5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.79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>
              <w:rPr>
                <w:rFonts w:ascii="Footlight MT Light" w:eastAsia="Songti SC" w:hAnsi="Footlight MT Light" w:hint="eastAsia"/>
                <w:sz w:val="16"/>
                <w:szCs w:val="16"/>
              </w:rPr>
              <w:t>6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.03</w:t>
            </w:r>
          </w:p>
        </w:tc>
        <w:tc>
          <w:tcPr>
            <w:tcW w:w="675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>
              <w:rPr>
                <w:rFonts w:ascii="Footlight MT Light" w:eastAsia="Songti SC" w:hAnsi="Footlight MT Light" w:hint="eastAsia"/>
                <w:sz w:val="16"/>
                <w:szCs w:val="16"/>
              </w:rPr>
              <w:t>5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.80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>
              <w:rPr>
                <w:rFonts w:ascii="Footlight MT Light" w:eastAsia="Songti SC" w:hAnsi="Footlight MT Light" w:hint="eastAsia"/>
                <w:sz w:val="16"/>
                <w:szCs w:val="16"/>
              </w:rPr>
              <w:t>5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.75</w:t>
            </w:r>
          </w:p>
        </w:tc>
        <w:tc>
          <w:tcPr>
            <w:tcW w:w="576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5.76</w:t>
            </w:r>
          </w:p>
        </w:tc>
        <w:tc>
          <w:tcPr>
            <w:tcW w:w="569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>
              <w:rPr>
                <w:rFonts w:ascii="Footlight MT Light" w:eastAsia="Songti SC" w:hAnsi="Footlight MT Light" w:hint="eastAsia"/>
                <w:sz w:val="16"/>
                <w:szCs w:val="16"/>
              </w:rPr>
              <w:t>5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.76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>
              <w:rPr>
                <w:rFonts w:ascii="Footlight MT Light" w:eastAsia="Songti SC" w:hAnsi="Footlight MT Light" w:hint="eastAsia"/>
                <w:sz w:val="16"/>
                <w:szCs w:val="16"/>
              </w:rPr>
              <w:t>5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.73</w:t>
            </w:r>
          </w:p>
        </w:tc>
        <w:tc>
          <w:tcPr>
            <w:tcW w:w="618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  <w:highlight w:val="yellow"/>
              </w:rPr>
            </w:pPr>
            <w:r w:rsidRPr="00946350">
              <w:rPr>
                <w:rFonts w:ascii="Footlight MT Light" w:eastAsia="Songti SC" w:hAnsi="Footlight MT Light" w:hint="eastAsia"/>
                <w:sz w:val="16"/>
                <w:szCs w:val="16"/>
                <w:highlight w:val="yellow"/>
              </w:rPr>
              <w:t>6</w:t>
            </w:r>
            <w:r w:rsidRPr="00946350">
              <w:rPr>
                <w:rFonts w:ascii="Footlight MT Light" w:eastAsia="Songti SC" w:hAnsi="Footlight MT Light"/>
                <w:sz w:val="16"/>
                <w:szCs w:val="16"/>
                <w:highlight w:val="yellow"/>
              </w:rPr>
              <w:t>.39</w:t>
            </w:r>
          </w:p>
        </w:tc>
        <w:tc>
          <w:tcPr>
            <w:tcW w:w="871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>
              <w:rPr>
                <w:rFonts w:ascii="Footlight MT Light" w:eastAsia="Songti SC" w:hAnsi="Footlight MT Light" w:hint="eastAsia"/>
                <w:sz w:val="16"/>
                <w:szCs w:val="16"/>
              </w:rPr>
              <w:t>5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.82</w:t>
            </w:r>
          </w:p>
        </w:tc>
      </w:tr>
      <w:tr w:rsidR="00946350" w:rsidTr="00852BBC">
        <w:tc>
          <w:tcPr>
            <w:tcW w:w="871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Feature</w:t>
            </w:r>
          </w:p>
        </w:tc>
        <w:tc>
          <w:tcPr>
            <w:tcW w:w="100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RH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SO2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THC</w:t>
            </w:r>
          </w:p>
        </w:tc>
        <w:tc>
          <w:tcPr>
            <w:tcW w:w="1195" w:type="dxa"/>
            <w:gridSpan w:val="2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WD_HR</w:t>
            </w:r>
          </w:p>
        </w:tc>
        <w:tc>
          <w:tcPr>
            <w:tcW w:w="1145" w:type="dxa"/>
            <w:gridSpan w:val="2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WIND_DIREC</w:t>
            </w:r>
          </w:p>
        </w:tc>
        <w:tc>
          <w:tcPr>
            <w:tcW w:w="1138" w:type="dxa"/>
            <w:gridSpan w:val="2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WIND_SPEED</w:t>
            </w:r>
          </w:p>
        </w:tc>
        <w:tc>
          <w:tcPr>
            <w:tcW w:w="871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WS_HR</w:t>
            </w:r>
          </w:p>
        </w:tc>
      </w:tr>
      <w:tr w:rsidR="00946350" w:rsidTr="003C7036">
        <w:tc>
          <w:tcPr>
            <w:tcW w:w="871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proofErr w:type="spellStart"/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Train</w:t>
            </w:r>
            <w:r w:rsidRPr="00946350">
              <w:rPr>
                <w:rFonts w:ascii="Footlight MT Light" w:eastAsia="Songti SC" w:hAnsi="Footlight MT Light" w:hint="eastAsia"/>
                <w:sz w:val="16"/>
                <w:szCs w:val="16"/>
              </w:rPr>
              <w:t>R</w:t>
            </w: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MS</w:t>
            </w:r>
            <w:proofErr w:type="spellEnd"/>
          </w:p>
        </w:tc>
        <w:tc>
          <w:tcPr>
            <w:tcW w:w="100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3.85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>
              <w:rPr>
                <w:rFonts w:ascii="Footlight MT Light" w:eastAsia="Songti SC" w:hAnsi="Footlight MT Light" w:hint="eastAsia"/>
                <w:sz w:val="16"/>
                <w:szCs w:val="16"/>
              </w:rPr>
              <w:t>3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.85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>
              <w:rPr>
                <w:rFonts w:ascii="Footlight MT Light" w:eastAsia="Songti SC" w:hAnsi="Footlight MT Light" w:hint="eastAsia"/>
                <w:sz w:val="16"/>
                <w:szCs w:val="16"/>
              </w:rPr>
              <w:t>3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.84</w:t>
            </w:r>
          </w:p>
        </w:tc>
        <w:tc>
          <w:tcPr>
            <w:tcW w:w="1195" w:type="dxa"/>
            <w:gridSpan w:val="2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3.8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7</w:t>
            </w:r>
          </w:p>
        </w:tc>
        <w:tc>
          <w:tcPr>
            <w:tcW w:w="1145" w:type="dxa"/>
            <w:gridSpan w:val="2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3.8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6</w:t>
            </w:r>
          </w:p>
        </w:tc>
        <w:tc>
          <w:tcPr>
            <w:tcW w:w="1138" w:type="dxa"/>
            <w:gridSpan w:val="2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3.8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4</w:t>
            </w:r>
          </w:p>
        </w:tc>
        <w:tc>
          <w:tcPr>
            <w:tcW w:w="871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3.8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4</w:t>
            </w:r>
          </w:p>
        </w:tc>
      </w:tr>
      <w:tr w:rsidR="00946350" w:rsidTr="006863F6">
        <w:tc>
          <w:tcPr>
            <w:tcW w:w="871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proofErr w:type="spellStart"/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ValidRMS</w:t>
            </w:r>
            <w:proofErr w:type="spellEnd"/>
          </w:p>
        </w:tc>
        <w:tc>
          <w:tcPr>
            <w:tcW w:w="100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>
              <w:rPr>
                <w:rFonts w:ascii="Footlight MT Light" w:eastAsia="Songti SC" w:hAnsi="Footlight MT Light" w:hint="eastAsia"/>
                <w:sz w:val="16"/>
                <w:szCs w:val="16"/>
              </w:rPr>
              <w:t>5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.75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5.75</w:t>
            </w:r>
          </w:p>
        </w:tc>
        <w:tc>
          <w:tcPr>
            <w:tcW w:w="520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 w:rsidRPr="00946350">
              <w:rPr>
                <w:rFonts w:ascii="Footlight MT Light" w:eastAsia="Songti SC" w:hAnsi="Footlight MT Light"/>
                <w:sz w:val="16"/>
                <w:szCs w:val="16"/>
              </w:rPr>
              <w:t>5.77</w:t>
            </w:r>
          </w:p>
        </w:tc>
        <w:tc>
          <w:tcPr>
            <w:tcW w:w="1195" w:type="dxa"/>
            <w:gridSpan w:val="2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>
              <w:rPr>
                <w:rFonts w:ascii="Footlight MT Light" w:eastAsia="Songti SC" w:hAnsi="Footlight MT Light" w:hint="eastAsia"/>
                <w:sz w:val="16"/>
                <w:szCs w:val="16"/>
              </w:rPr>
              <w:t>5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.77</w:t>
            </w:r>
          </w:p>
        </w:tc>
        <w:tc>
          <w:tcPr>
            <w:tcW w:w="1145" w:type="dxa"/>
            <w:gridSpan w:val="2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>
              <w:rPr>
                <w:rFonts w:ascii="Footlight MT Light" w:eastAsia="Songti SC" w:hAnsi="Footlight MT Light" w:hint="eastAsia"/>
                <w:sz w:val="16"/>
                <w:szCs w:val="16"/>
              </w:rPr>
              <w:t>5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.77</w:t>
            </w:r>
          </w:p>
        </w:tc>
        <w:tc>
          <w:tcPr>
            <w:tcW w:w="1138" w:type="dxa"/>
            <w:gridSpan w:val="2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>
              <w:rPr>
                <w:rFonts w:ascii="Footlight MT Light" w:eastAsia="Songti SC" w:hAnsi="Footlight MT Light" w:hint="eastAsia"/>
                <w:sz w:val="16"/>
                <w:szCs w:val="16"/>
              </w:rPr>
              <w:t>5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.77</w:t>
            </w:r>
          </w:p>
        </w:tc>
        <w:tc>
          <w:tcPr>
            <w:tcW w:w="871" w:type="dxa"/>
          </w:tcPr>
          <w:p w:rsidR="00946350" w:rsidRPr="00946350" w:rsidRDefault="00946350" w:rsidP="00946350">
            <w:pPr>
              <w:pStyle w:val="Web"/>
              <w:spacing w:line="240" w:lineRule="exact"/>
              <w:jc w:val="center"/>
              <w:rPr>
                <w:rFonts w:ascii="Footlight MT Light" w:eastAsia="Songti SC" w:hAnsi="Footlight MT Light" w:hint="eastAsia"/>
                <w:sz w:val="16"/>
                <w:szCs w:val="16"/>
              </w:rPr>
            </w:pPr>
            <w:r>
              <w:rPr>
                <w:rFonts w:ascii="Footlight MT Light" w:eastAsia="Songti SC" w:hAnsi="Footlight MT Light" w:hint="eastAsia"/>
                <w:sz w:val="16"/>
                <w:szCs w:val="16"/>
              </w:rPr>
              <w:t>5</w:t>
            </w:r>
            <w:r>
              <w:rPr>
                <w:rFonts w:ascii="Footlight MT Light" w:eastAsia="Songti SC" w:hAnsi="Footlight MT Light"/>
                <w:sz w:val="16"/>
                <w:szCs w:val="16"/>
              </w:rPr>
              <w:t>.80</w:t>
            </w:r>
          </w:p>
        </w:tc>
      </w:tr>
    </w:tbl>
    <w:p w:rsidR="00B04019" w:rsidRDefault="00CE2DED" w:rsidP="00B04019">
      <w:pPr>
        <w:pStyle w:val="Web"/>
        <w:spacing w:line="240" w:lineRule="exact"/>
        <w:ind w:left="720"/>
        <w:rPr>
          <w:rFonts w:ascii="Footlight MT Light" w:eastAsia="Songti SC" w:hAnsi="Footlight MT Light"/>
        </w:rPr>
      </w:pPr>
      <w:r>
        <w:rPr>
          <w:rFonts w:ascii="Footlight MT Light" w:eastAsia="Songti SC" w:hAnsi="Footlight MT Light" w:hint="eastAsia"/>
        </w:rPr>
        <w:t>可以發現去掉</w:t>
      </w:r>
      <w:r>
        <w:rPr>
          <w:rFonts w:ascii="Footlight MT Light" w:eastAsia="Songti SC" w:hAnsi="Footlight MT Light"/>
        </w:rPr>
        <w:t>PM10</w:t>
      </w:r>
      <w:r>
        <w:rPr>
          <w:rFonts w:ascii="Footlight MT Light" w:eastAsia="Songti SC" w:hAnsi="Footlight MT Light" w:hint="eastAsia"/>
        </w:rPr>
        <w:t>做訓練的話</w:t>
      </w:r>
      <w:r>
        <w:rPr>
          <w:rFonts w:ascii="Footlight MT Light" w:eastAsia="Songti SC" w:hAnsi="Footlight MT Light"/>
        </w:rPr>
        <w:t>, RMS</w:t>
      </w:r>
      <w:r>
        <w:rPr>
          <w:rFonts w:ascii="Footlight MT Light" w:eastAsia="Songti SC" w:hAnsi="Footlight MT Light" w:hint="eastAsia"/>
        </w:rPr>
        <w:t xml:space="preserve"> </w:t>
      </w:r>
      <w:r>
        <w:rPr>
          <w:rFonts w:ascii="Footlight MT Light" w:eastAsia="Songti SC" w:hAnsi="Footlight MT Light"/>
        </w:rPr>
        <w:t>error</w:t>
      </w:r>
      <w:r>
        <w:rPr>
          <w:rFonts w:ascii="Footlight MT Light" w:eastAsia="Songti SC" w:hAnsi="Footlight MT Light" w:hint="eastAsia"/>
        </w:rPr>
        <w:t>最大，可以推測</w:t>
      </w:r>
      <w:r>
        <w:rPr>
          <w:rFonts w:ascii="Footlight MT Light" w:eastAsia="Songti SC" w:hAnsi="Footlight MT Light"/>
        </w:rPr>
        <w:t>PM10</w:t>
      </w:r>
      <w:r>
        <w:rPr>
          <w:rFonts w:ascii="Footlight MT Light" w:eastAsia="Songti SC" w:hAnsi="Footlight MT Light" w:hint="eastAsia"/>
        </w:rPr>
        <w:t>對於資料較為有重要性。</w:t>
      </w:r>
    </w:p>
    <w:p w:rsidR="006C3FAE" w:rsidRDefault="006C3FAE" w:rsidP="00DF79E3">
      <w:pPr>
        <w:widowControl/>
        <w:numPr>
          <w:ilvl w:val="0"/>
          <w:numId w:val="7"/>
        </w:numPr>
        <w:spacing w:before="100" w:beforeAutospacing="1" w:after="100" w:afterAutospacing="1" w:line="200" w:lineRule="exact"/>
        <w:ind w:left="714" w:hanging="357"/>
        <w:rPr>
          <w:rFonts w:ascii="Footlight MT Light" w:eastAsia="新細明體" w:hAnsi="Footlight MT Light" w:cs="新細明體"/>
          <w:kern w:val="0"/>
        </w:rPr>
      </w:pPr>
      <w:r w:rsidRPr="006C3FAE">
        <w:rPr>
          <w:rFonts w:ascii="Footlight MT Light" w:eastAsia="新細明體" w:hAnsi="Footlight MT Light" w:cs="新細明體"/>
          <w:kern w:val="0"/>
        </w:rPr>
        <w:lastRenderedPageBreak/>
        <w:t xml:space="preserve">Maximum likelihood approach </w:t>
      </w:r>
    </w:p>
    <w:p w:rsidR="00DF79E3" w:rsidRDefault="00DF79E3" w:rsidP="00DF79E3">
      <w:pPr>
        <w:widowControl/>
        <w:spacing w:before="100" w:beforeAutospacing="1" w:after="100" w:afterAutospacing="1" w:line="200" w:lineRule="exact"/>
        <w:ind w:left="714"/>
        <w:rPr>
          <w:rFonts w:ascii="Footlight MT Light" w:eastAsia="新細明體" w:hAnsi="Footlight MT Light" w:cs="新細明體"/>
          <w:kern w:val="0"/>
        </w:rPr>
      </w:pPr>
      <w:r>
        <w:rPr>
          <w:rFonts w:ascii="Footlight MT Light" w:eastAsia="新細明體" w:hAnsi="Footlight MT Light" w:cs="新細明體" w:hint="eastAsia"/>
          <w:kern w:val="0"/>
        </w:rPr>
        <w:t>(</w:t>
      </w:r>
      <w:r>
        <w:rPr>
          <w:rFonts w:ascii="Footlight MT Light" w:eastAsia="新細明體" w:hAnsi="Footlight MT Light" w:cs="新細明體"/>
          <w:kern w:val="0"/>
        </w:rPr>
        <w:t>a)</w:t>
      </w:r>
      <w:r w:rsidR="00096E71">
        <w:rPr>
          <w:rFonts w:ascii="Footlight MT Light" w:eastAsia="新細明體" w:hAnsi="Footlight MT Light" w:cs="新細明體"/>
          <w:kern w:val="0"/>
        </w:rPr>
        <w:t xml:space="preserve"> </w:t>
      </w:r>
      <w:r w:rsidR="00910183">
        <w:rPr>
          <w:rFonts w:ascii="Footlight MT Light" w:eastAsia="新細明體" w:hAnsi="Footlight MT Light" w:cs="新細明體"/>
          <w:kern w:val="0"/>
        </w:rPr>
        <w:t>Features: PM10, CO, RAINFALL</w:t>
      </w:r>
    </w:p>
    <w:p w:rsidR="00910183" w:rsidRDefault="008A520F" w:rsidP="008A520F">
      <w:pPr>
        <w:widowControl/>
        <w:spacing w:before="100" w:beforeAutospacing="1" w:after="100" w:afterAutospacing="1" w:line="240" w:lineRule="exact"/>
        <w:ind w:left="714"/>
        <w:rPr>
          <w:rFonts w:ascii="Footlight MT Light" w:eastAsia="新細明體" w:hAnsi="Footlight MT Light" w:cs="新細明體"/>
          <w:kern w:val="0"/>
        </w:rPr>
      </w:pPr>
      <w:r>
        <w:rPr>
          <w:rFonts w:ascii="Footlight MT Light" w:eastAsia="新細明體" w:hAnsi="Footlight MT Light" w:cs="新細明體" w:hint="eastAsia"/>
          <w:kern w:val="0"/>
        </w:rPr>
        <w:t>B</w:t>
      </w:r>
      <w:r>
        <w:rPr>
          <w:rFonts w:ascii="Footlight MT Light" w:eastAsia="新細明體" w:hAnsi="Footlight MT Light" w:cs="新細明體"/>
          <w:kern w:val="0"/>
        </w:rPr>
        <w:t xml:space="preserve">asis function: </w:t>
      </w:r>
      <w:r>
        <w:rPr>
          <w:rFonts w:ascii="Footlight MT Light" w:eastAsia="Songti SC" w:hAnsi="Footlight MT Light" w:hint="eastAsia"/>
        </w:rPr>
        <w:t>先</w:t>
      </w:r>
      <w:r>
        <w:rPr>
          <w:rFonts w:ascii="Footlight MT Light" w:eastAsia="新細明體" w:hAnsi="Footlight MT Light" w:cs="新細明體" w:hint="eastAsia"/>
          <w:kern w:val="0"/>
        </w:rPr>
        <w:t>p</w:t>
      </w:r>
      <w:r>
        <w:rPr>
          <w:rFonts w:ascii="Footlight MT Light" w:eastAsia="新細明體" w:hAnsi="Footlight MT Light" w:cs="新細明體"/>
          <w:kern w:val="0"/>
        </w:rPr>
        <w:t xml:space="preserve">olynomial </w:t>
      </w:r>
      <w:r w:rsidRPr="008A520F">
        <w:rPr>
          <w:rFonts w:ascii="Songti SC" w:eastAsia="Songti SC" w:hAnsi="Songti SC" w:cs="新細明體" w:hint="eastAsia"/>
          <w:kern w:val="0"/>
        </w:rPr>
        <w:t>再</w:t>
      </w:r>
      <w:r>
        <w:rPr>
          <w:rFonts w:ascii="Footlight MT Light" w:eastAsia="新細明體" w:hAnsi="Footlight MT Light" w:cs="新細明體"/>
          <w:kern w:val="0"/>
        </w:rPr>
        <w:t xml:space="preserve"> sigmoid</w:t>
      </w:r>
    </w:p>
    <w:p w:rsidR="008A520F" w:rsidRDefault="008A520F" w:rsidP="008A520F">
      <w:pPr>
        <w:widowControl/>
        <w:spacing w:before="100" w:beforeAutospacing="1" w:after="100" w:afterAutospacing="1" w:line="240" w:lineRule="exact"/>
        <w:ind w:left="714"/>
        <w:rPr>
          <w:rFonts w:ascii="Songti SC" w:eastAsia="Songti SC" w:hAnsi="Songti SC" w:cs="新細明體" w:hint="eastAsia"/>
          <w:kern w:val="0"/>
        </w:rPr>
      </w:pPr>
      <w:r>
        <w:rPr>
          <w:rFonts w:ascii="Footlight MT Light" w:eastAsia="新細明體" w:hAnsi="Footlight MT Light" w:cs="新細明體"/>
          <w:kern w:val="0"/>
        </w:rPr>
        <w:tab/>
      </w:r>
      <w:r>
        <w:rPr>
          <w:rFonts w:ascii="Footlight MT Light" w:eastAsia="新細明體" w:hAnsi="Footlight MT Light" w:cs="新細明體"/>
          <w:kern w:val="0"/>
        </w:rPr>
        <w:tab/>
        <w:t>M = 1</w:t>
      </w:r>
    </w:p>
    <w:p w:rsidR="008A520F" w:rsidRPr="009D0698" w:rsidRDefault="008A520F" w:rsidP="008A520F">
      <w:pPr>
        <w:widowControl/>
        <w:spacing w:before="100" w:beforeAutospacing="1" w:after="100" w:afterAutospacing="1" w:line="240" w:lineRule="exact"/>
        <w:ind w:left="714"/>
        <w:rPr>
          <w:rFonts w:ascii="Songti SC" w:eastAsia="Songti SC" w:hAnsi="Songti SC" w:cs="新細明體"/>
          <w:i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 w:cs="新細明體"/>
                  <w:kern w:val="0"/>
                  <w:sz w:val="20"/>
                  <w:szCs w:val="20"/>
                </w:rPr>
                <m:t>∅</m:t>
              </m:r>
            </m:e>
            <m:sub>
              <m:r>
                <w:rPr>
                  <w:rFonts w:ascii="Cambria Math" w:eastAsia="Songti SC" w:hAnsi="Cambria Math" w:cs="新細明體"/>
                  <w:kern w:val="0"/>
                  <w:sz w:val="20"/>
                  <w:szCs w:val="20"/>
                </w:rPr>
                <m:t>j</m:t>
              </m:r>
            </m:sub>
          </m:sSub>
          <m:d>
            <m:d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Songti SC" w:hAnsi="Cambria Math" w:cs="新細明體"/>
                  <w:kern w:val="0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>=[σ</m:t>
          </m:r>
          <m:d>
            <m:d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Songti SC" w:hAnsi="Cambria Math" w:cs="新細明體"/>
                  <w:kern w:val="0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 xml:space="preserve">  σ</m:t>
          </m:r>
          <m:d>
            <m:d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Songti SC" w:hAnsi="Cambria Math" w:cs="新細明體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 xml:space="preserve">  σ</m:t>
          </m:r>
          <m:d>
            <m:d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Songti SC" w:hAnsi="Cambria Math" w:cs="新細明體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>… σ(</m:t>
          </m:r>
          <m:sSub>
            <m:sSub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 w:cs="新細明體"/>
                  <w:kern w:val="0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Songti SC" w:hAnsi="Cambria Math" w:cs="新細明體"/>
                  <w:kern w:val="0"/>
                  <w:sz w:val="20"/>
                  <w:szCs w:val="20"/>
                </w:rPr>
                <m:t>17</m:t>
              </m:r>
            </m:sub>
          </m:sSub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>)]</m:t>
          </m:r>
        </m:oMath>
      </m:oMathPara>
    </w:p>
    <w:p w:rsidR="008A520F" w:rsidRPr="008A520F" w:rsidRDefault="008A520F" w:rsidP="008A520F">
      <w:pPr>
        <w:widowControl/>
        <w:spacing w:before="100" w:beforeAutospacing="1" w:after="100" w:afterAutospacing="1" w:line="240" w:lineRule="exact"/>
        <w:ind w:left="714"/>
        <w:rPr>
          <w:rFonts w:ascii="Footlight MT Light" w:eastAsia="Songti SC" w:hAnsi="Footlight MT Light" w:cs="新細明體"/>
          <w:iCs/>
          <w:kern w:val="0"/>
        </w:rPr>
      </w:pPr>
      <w:r>
        <w:rPr>
          <w:rFonts w:ascii="Songti SC" w:eastAsia="Songti SC" w:hAnsi="Songti SC" w:cs="新細明體" w:hint="eastAsia"/>
          <w:i/>
          <w:kern w:val="0"/>
        </w:rPr>
        <w:t xml:space="preserve"> </w:t>
      </w:r>
      <w:r>
        <w:rPr>
          <w:rFonts w:ascii="Songti SC" w:eastAsia="Songti SC" w:hAnsi="Songti SC" w:cs="新細明體"/>
          <w:i/>
          <w:kern w:val="0"/>
        </w:rPr>
        <w:t xml:space="preserve">     </w:t>
      </w:r>
      <w:r>
        <w:rPr>
          <w:rFonts w:ascii="Footlight MT Light" w:eastAsia="Songti SC" w:hAnsi="Footlight MT Light" w:cs="新細明體"/>
          <w:iCs/>
          <w:kern w:val="0"/>
        </w:rPr>
        <w:t>M = 2</w:t>
      </w:r>
    </w:p>
    <w:p w:rsidR="008A520F" w:rsidRPr="009D0698" w:rsidRDefault="008A520F" w:rsidP="008A520F">
      <w:pPr>
        <w:widowControl/>
        <w:spacing w:before="100" w:beforeAutospacing="1" w:after="100" w:afterAutospacing="1" w:line="240" w:lineRule="exact"/>
        <w:ind w:left="714" w:firstLineChars="50" w:firstLine="100"/>
        <w:rPr>
          <w:rFonts w:ascii="Songti SC" w:eastAsia="Songti SC" w:hAnsi="Songti SC" w:cs="新細明體" w:hint="eastAsia"/>
          <w:i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Songti SC" w:hAnsi="Cambria Math" w:cs="新細明體"/>
                  <w:kern w:val="0"/>
                  <w:sz w:val="20"/>
                  <w:szCs w:val="20"/>
                </w:rPr>
                <m:t>∅</m:t>
              </m:r>
            </m:e>
            <m:sub>
              <m:r>
                <w:rPr>
                  <w:rFonts w:ascii="Cambria Math" w:eastAsia="Songti SC" w:hAnsi="Cambria Math" w:cs="新細明體"/>
                  <w:kern w:val="0"/>
                  <w:sz w:val="20"/>
                  <w:szCs w:val="20"/>
                </w:rPr>
                <m:t>j</m:t>
              </m:r>
            </m:sub>
          </m:sSub>
          <m:d>
            <m:d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Songti SC" w:hAnsi="Cambria Math" w:cs="新細明體"/>
                  <w:kern w:val="0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>=[</m:t>
          </m:r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>σ</m:t>
          </m:r>
          <m:d>
            <m:d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eastAsia="Songti SC" w:hAnsi="Cambria Math" w:cs="新細明體"/>
                  <w:kern w:val="0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 xml:space="preserve">  σ</m:t>
          </m:r>
          <m:d>
            <m:d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Songti SC" w:hAnsi="Cambria Math" w:cs="新細明體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 xml:space="preserve">  σ</m:t>
          </m:r>
          <m:d>
            <m:d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Songti SC" w:hAnsi="Cambria Math" w:cs="新細明體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>… σ</m:t>
          </m:r>
          <m:d>
            <m:d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Songti SC" w:hAnsi="Cambria Math" w:cs="新細明體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4</m:t>
                  </m:r>
                </m:sub>
              </m:sSub>
            </m:e>
          </m:d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 xml:space="preserve">  σ</m:t>
          </m:r>
          <m:d>
            <m:d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Songti SC" w:hAnsi="Cambria Math" w:cs="新細明體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Songti SC" w:hAnsi="Cambria Math" w:cs="新細明體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 xml:space="preserve">  σ</m:t>
          </m:r>
          <m:d>
            <m:d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Songti SC" w:hAnsi="Cambria Math" w:cs="新細明體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Songti SC" w:hAnsi="Cambria Math" w:cs="新細明體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>… σ</m:t>
          </m:r>
          <m:d>
            <m:d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Songti SC" w:hAnsi="Cambria Math" w:cs="新細明體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Songti SC" w:hAnsi="Cambria Math" w:cs="新細明體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4</m:t>
                  </m:r>
                </m:sub>
              </m:sSub>
            </m:e>
          </m:d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 xml:space="preserve">  σ</m:t>
          </m:r>
          <m:d>
            <m:d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Songti SC" w:hAnsi="Cambria Math" w:cs="新細明體"/>
                      <w:i/>
                      <w:kern w:val="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2</m:t>
                  </m:r>
                </m:sup>
              </m:sSubSup>
            </m:e>
          </m:d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>… σ</m:t>
          </m:r>
          <m:d>
            <m:dPr>
              <m:ctrlPr>
                <w:rPr>
                  <w:rFonts w:ascii="Cambria Math" w:eastAsia="Songti SC" w:hAnsi="Cambria Math" w:cs="新細明體"/>
                  <w:i/>
                  <w:kern w:val="0"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eastAsia="Songti SC" w:hAnsi="Cambria Math" w:cs="新細明體"/>
                      <w:i/>
                      <w:kern w:val="0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4</m:t>
                  </m:r>
                </m:sub>
                <m:sup>
                  <m:r>
                    <w:rPr>
                      <w:rFonts w:ascii="Cambria Math" w:eastAsia="Songti SC" w:hAnsi="Cambria Math" w:cs="新細明體"/>
                      <w:kern w:val="0"/>
                      <w:sz w:val="20"/>
                      <w:szCs w:val="20"/>
                    </w:rPr>
                    <m:t>2</m:t>
                  </m:r>
                </m:sup>
              </m:sSubSup>
            </m:e>
          </m:d>
          <m:r>
            <w:rPr>
              <w:rFonts w:ascii="Cambria Math" w:eastAsia="Songti SC" w:hAnsi="Cambria Math" w:cs="新細明體"/>
              <w:kern w:val="0"/>
              <w:sz w:val="20"/>
              <w:szCs w:val="20"/>
            </w:rPr>
            <m:t>]</m:t>
          </m:r>
        </m:oMath>
      </m:oMathPara>
    </w:p>
    <w:p w:rsidR="00DF79E3" w:rsidRDefault="00DF79E3" w:rsidP="00DF79E3">
      <w:pPr>
        <w:widowControl/>
        <w:spacing w:before="100" w:beforeAutospacing="1" w:after="100" w:afterAutospacing="1" w:line="200" w:lineRule="exact"/>
        <w:ind w:left="714"/>
        <w:rPr>
          <w:rFonts w:ascii="Footlight MT Light" w:eastAsia="新細明體" w:hAnsi="Footlight MT Light" w:cs="新細明體"/>
          <w:kern w:val="0"/>
        </w:rPr>
      </w:pPr>
      <w:r>
        <w:rPr>
          <w:rFonts w:ascii="Footlight MT Light" w:eastAsia="新細明體" w:hAnsi="Footlight MT Light" w:cs="新細明體" w:hint="eastAsia"/>
          <w:kern w:val="0"/>
        </w:rPr>
        <w:t>(</w:t>
      </w:r>
      <w:r>
        <w:rPr>
          <w:rFonts w:ascii="Footlight MT Light" w:eastAsia="新細明體" w:hAnsi="Footlight MT Light" w:cs="新細明體"/>
          <w:kern w:val="0"/>
        </w:rPr>
        <w:t>b)</w:t>
      </w:r>
      <w:r w:rsidR="000C42B0">
        <w:rPr>
          <w:rFonts w:ascii="Footlight MT Light" w:eastAsia="新細明體" w:hAnsi="Footlight MT Light" w:cs="新細明體"/>
          <w:kern w:val="0"/>
        </w:rPr>
        <w:t xml:space="preserve"> 4 folds</w:t>
      </w:r>
    </w:p>
    <w:tbl>
      <w:tblPr>
        <w:tblStyle w:val="a7"/>
        <w:tblW w:w="0" w:type="auto"/>
        <w:tblInd w:w="1413" w:type="dxa"/>
        <w:tblLook w:val="04A0" w:firstRow="1" w:lastRow="0" w:firstColumn="1" w:lastColumn="0" w:noHBand="0" w:noVBand="1"/>
      </w:tblPr>
      <w:tblGrid>
        <w:gridCol w:w="709"/>
        <w:gridCol w:w="1311"/>
        <w:gridCol w:w="1311"/>
        <w:gridCol w:w="1311"/>
        <w:gridCol w:w="1311"/>
      </w:tblGrid>
      <w:tr w:rsidR="008766BC" w:rsidTr="008766BC">
        <w:tc>
          <w:tcPr>
            <w:tcW w:w="709" w:type="dxa"/>
            <w:shd w:val="clear" w:color="auto" w:fill="auto"/>
          </w:tcPr>
          <w:p w:rsidR="008766BC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auto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 ~ 274</w:t>
            </w:r>
          </w:p>
        </w:tc>
        <w:tc>
          <w:tcPr>
            <w:tcW w:w="1311" w:type="dxa"/>
            <w:shd w:val="clear" w:color="auto" w:fill="auto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2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75 ~ 548</w:t>
            </w:r>
          </w:p>
        </w:tc>
        <w:tc>
          <w:tcPr>
            <w:tcW w:w="1311" w:type="dxa"/>
            <w:shd w:val="clear" w:color="auto" w:fill="auto"/>
          </w:tcPr>
          <w:p w:rsidR="008766BC" w:rsidRPr="00CD4F27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549 ~ 822</w:t>
            </w:r>
          </w:p>
        </w:tc>
        <w:tc>
          <w:tcPr>
            <w:tcW w:w="1311" w:type="dxa"/>
            <w:shd w:val="clear" w:color="auto" w:fill="auto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 xml:space="preserve"> 823 ~ </w:t>
            </w: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1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096</w:t>
            </w:r>
          </w:p>
        </w:tc>
      </w:tr>
      <w:tr w:rsidR="008766BC" w:rsidTr="0076523D">
        <w:trPr>
          <w:trHeight w:val="115"/>
        </w:trPr>
        <w:tc>
          <w:tcPr>
            <w:tcW w:w="709" w:type="dxa"/>
            <w:shd w:val="clear" w:color="auto" w:fill="auto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F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311" w:type="dxa"/>
            <w:shd w:val="clear" w:color="auto" w:fill="D9E2F3" w:themeFill="accent1" w:themeFillTint="33"/>
          </w:tcPr>
          <w:p w:rsidR="008766BC" w:rsidRPr="000C42B0" w:rsidRDefault="0076523D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v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alid</w:t>
            </w:r>
          </w:p>
        </w:tc>
        <w:tc>
          <w:tcPr>
            <w:tcW w:w="1311" w:type="dxa"/>
            <w:shd w:val="clear" w:color="auto" w:fill="FBE4D5" w:themeFill="accent2" w:themeFillTint="33"/>
          </w:tcPr>
          <w:p w:rsidR="008766BC" w:rsidRPr="000C42B0" w:rsidRDefault="0076523D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t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rain</w:t>
            </w:r>
          </w:p>
        </w:tc>
        <w:tc>
          <w:tcPr>
            <w:tcW w:w="1311" w:type="dxa"/>
            <w:shd w:val="clear" w:color="auto" w:fill="FBE4D5" w:themeFill="accent2" w:themeFillTint="33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FBE4D5" w:themeFill="accent2" w:themeFillTint="33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</w:p>
        </w:tc>
      </w:tr>
      <w:tr w:rsidR="008766BC" w:rsidTr="0076523D">
        <w:trPr>
          <w:trHeight w:val="112"/>
        </w:trPr>
        <w:tc>
          <w:tcPr>
            <w:tcW w:w="709" w:type="dxa"/>
            <w:shd w:val="clear" w:color="auto" w:fill="auto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F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311" w:type="dxa"/>
            <w:shd w:val="clear" w:color="auto" w:fill="FBE4D5" w:themeFill="accent2" w:themeFillTint="33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D9E2F3" w:themeFill="accent1" w:themeFillTint="33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FBE4D5" w:themeFill="accent2" w:themeFillTint="33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FBE4D5" w:themeFill="accent2" w:themeFillTint="33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</w:tr>
      <w:tr w:rsidR="008766BC" w:rsidTr="0076523D">
        <w:trPr>
          <w:trHeight w:val="112"/>
        </w:trPr>
        <w:tc>
          <w:tcPr>
            <w:tcW w:w="709" w:type="dxa"/>
            <w:shd w:val="clear" w:color="auto" w:fill="auto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F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311" w:type="dxa"/>
            <w:shd w:val="clear" w:color="auto" w:fill="FBE4D5" w:themeFill="accent2" w:themeFillTint="33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FBE4D5" w:themeFill="accent2" w:themeFillTint="33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D9E2F3" w:themeFill="accent1" w:themeFillTint="33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FBE4D5" w:themeFill="accent2" w:themeFillTint="33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</w:tr>
      <w:tr w:rsidR="008766BC" w:rsidTr="0076523D">
        <w:trPr>
          <w:trHeight w:val="112"/>
        </w:trPr>
        <w:tc>
          <w:tcPr>
            <w:tcW w:w="709" w:type="dxa"/>
            <w:shd w:val="clear" w:color="auto" w:fill="auto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F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311" w:type="dxa"/>
            <w:shd w:val="clear" w:color="auto" w:fill="FBE4D5" w:themeFill="accent2" w:themeFillTint="33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FBE4D5" w:themeFill="accent2" w:themeFillTint="33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FBE4D5" w:themeFill="accent2" w:themeFillTint="33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  <w:tc>
          <w:tcPr>
            <w:tcW w:w="1311" w:type="dxa"/>
            <w:shd w:val="clear" w:color="auto" w:fill="D9E2F3" w:themeFill="accent1" w:themeFillTint="33"/>
          </w:tcPr>
          <w:p w:rsidR="008766BC" w:rsidRPr="000C42B0" w:rsidRDefault="008766BC" w:rsidP="00DF79E3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</w:tr>
    </w:tbl>
    <w:p w:rsidR="00117CBC" w:rsidRDefault="00117CBC" w:rsidP="00255B8B">
      <w:pPr>
        <w:widowControl/>
        <w:spacing w:before="100" w:beforeAutospacing="1" w:after="100" w:afterAutospacing="1" w:line="200" w:lineRule="exact"/>
        <w:rPr>
          <w:rFonts w:ascii="Footlight MT Light" w:eastAsia="新細明體" w:hAnsi="Footlight MT Light" w:cs="新細明體"/>
          <w:kern w:val="0"/>
        </w:rPr>
      </w:pP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762"/>
        <w:gridCol w:w="779"/>
        <w:gridCol w:w="955"/>
        <w:gridCol w:w="780"/>
        <w:gridCol w:w="1055"/>
        <w:gridCol w:w="779"/>
        <w:gridCol w:w="810"/>
        <w:gridCol w:w="810"/>
        <w:gridCol w:w="856"/>
      </w:tblGrid>
      <w:tr w:rsidR="00CB69E3" w:rsidTr="00CB69E3">
        <w:tc>
          <w:tcPr>
            <w:tcW w:w="762" w:type="dxa"/>
          </w:tcPr>
          <w:p w:rsidR="00F6691C" w:rsidRPr="002B5685" w:rsidRDefault="00F6691C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  <w:tc>
          <w:tcPr>
            <w:tcW w:w="1734" w:type="dxa"/>
            <w:gridSpan w:val="2"/>
          </w:tcPr>
          <w:p w:rsidR="00F6691C" w:rsidRPr="002B5685" w:rsidRDefault="00F6691C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2B5685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F</w:t>
            </w:r>
            <w:r w:rsidRPr="002B5685">
              <w:rPr>
                <w:rFonts w:ascii="Footlight MT Light" w:eastAsia="新細明體" w:hAnsi="Footlight MT Light" w:cs="新細明體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835" w:type="dxa"/>
            <w:gridSpan w:val="2"/>
          </w:tcPr>
          <w:p w:rsidR="00F6691C" w:rsidRPr="002B5685" w:rsidRDefault="00F6691C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2B5685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F</w:t>
            </w:r>
            <w:r w:rsidRPr="002B5685">
              <w:rPr>
                <w:rFonts w:ascii="Footlight MT Light" w:eastAsia="新細明體" w:hAnsi="Footlight MT Light" w:cs="新細明體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589" w:type="dxa"/>
            <w:gridSpan w:val="2"/>
          </w:tcPr>
          <w:p w:rsidR="00F6691C" w:rsidRPr="002B5685" w:rsidRDefault="00F6691C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2B5685"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F</w:t>
            </w:r>
            <w:r w:rsidRPr="002B5685">
              <w:rPr>
                <w:rFonts w:ascii="Footlight MT Light" w:eastAsia="新細明體" w:hAnsi="Footlight MT Light" w:cs="新細明體"/>
                <w:kern w:val="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666" w:type="dxa"/>
            <w:gridSpan w:val="2"/>
          </w:tcPr>
          <w:p w:rsidR="00F6691C" w:rsidRPr="002B5685" w:rsidRDefault="00F6691C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2B5685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F</w:t>
            </w:r>
            <w:r w:rsidRPr="002B5685">
              <w:rPr>
                <w:rFonts w:ascii="Footlight MT Light" w:eastAsia="新細明體" w:hAnsi="Footlight MT Light" w:cs="新細明體"/>
                <w:kern w:val="0"/>
                <w:sz w:val="18"/>
                <w:szCs w:val="18"/>
                <w:vertAlign w:val="subscript"/>
              </w:rPr>
              <w:t>4</w:t>
            </w:r>
          </w:p>
        </w:tc>
      </w:tr>
      <w:tr w:rsidR="00CB69E3" w:rsidTr="00CB69E3">
        <w:tc>
          <w:tcPr>
            <w:tcW w:w="762" w:type="dxa"/>
          </w:tcPr>
          <w:p w:rsidR="009777B0" w:rsidRPr="002B5685" w:rsidRDefault="009777B0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  <w:tc>
          <w:tcPr>
            <w:tcW w:w="779" w:type="dxa"/>
            <w:shd w:val="clear" w:color="auto" w:fill="FBE4D5" w:themeFill="accent2" w:themeFillTint="33"/>
          </w:tcPr>
          <w:p w:rsidR="009777B0" w:rsidRPr="002B5685" w:rsidRDefault="009777B0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Train</w:t>
            </w:r>
          </w:p>
        </w:tc>
        <w:tc>
          <w:tcPr>
            <w:tcW w:w="955" w:type="dxa"/>
            <w:shd w:val="clear" w:color="auto" w:fill="D9E2F3" w:themeFill="accent1" w:themeFillTint="33"/>
          </w:tcPr>
          <w:p w:rsidR="009777B0" w:rsidRPr="002B5685" w:rsidRDefault="009777B0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V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alid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9777B0" w:rsidRPr="002B5685" w:rsidRDefault="009777B0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T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rain</w:t>
            </w:r>
          </w:p>
        </w:tc>
        <w:tc>
          <w:tcPr>
            <w:tcW w:w="1055" w:type="dxa"/>
            <w:shd w:val="clear" w:color="auto" w:fill="D9E2F3" w:themeFill="accent1" w:themeFillTint="33"/>
          </w:tcPr>
          <w:p w:rsidR="009777B0" w:rsidRPr="002B5685" w:rsidRDefault="009777B0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V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alid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9777B0" w:rsidRPr="002B5685" w:rsidRDefault="009777B0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T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rain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:rsidR="009777B0" w:rsidRPr="002B5685" w:rsidRDefault="009777B0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V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alid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9777B0" w:rsidRPr="002B5685" w:rsidRDefault="009777B0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T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rain</w:t>
            </w:r>
          </w:p>
        </w:tc>
        <w:tc>
          <w:tcPr>
            <w:tcW w:w="856" w:type="dxa"/>
            <w:shd w:val="clear" w:color="auto" w:fill="D9E2F3" w:themeFill="accent1" w:themeFillTint="33"/>
          </w:tcPr>
          <w:p w:rsidR="009777B0" w:rsidRPr="002B5685" w:rsidRDefault="009777B0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V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alid</w:t>
            </w:r>
          </w:p>
        </w:tc>
      </w:tr>
      <w:tr w:rsidR="00CB69E3" w:rsidTr="00CB69E3">
        <w:tc>
          <w:tcPr>
            <w:tcW w:w="762" w:type="dxa"/>
          </w:tcPr>
          <w:p w:rsidR="009777B0" w:rsidRPr="002B5685" w:rsidRDefault="009777B0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M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 xml:space="preserve"> = </w:t>
            </w:r>
            <w:r w:rsidR="00CB69E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9777B0" w:rsidRPr="002B5685" w:rsidRDefault="006C3CA3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C3CA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6.743</w:t>
            </w:r>
          </w:p>
        </w:tc>
        <w:tc>
          <w:tcPr>
            <w:tcW w:w="955" w:type="dxa"/>
            <w:shd w:val="clear" w:color="auto" w:fill="D9E2F3" w:themeFill="accent1" w:themeFillTint="33"/>
          </w:tcPr>
          <w:p w:rsidR="009777B0" w:rsidRPr="002B5685" w:rsidRDefault="006C3CA3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C3CA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8.211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9777B0" w:rsidRPr="002B5685" w:rsidRDefault="006C3CA3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C3CA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7.013</w:t>
            </w:r>
          </w:p>
        </w:tc>
        <w:tc>
          <w:tcPr>
            <w:tcW w:w="1055" w:type="dxa"/>
            <w:shd w:val="clear" w:color="auto" w:fill="D9E2F3" w:themeFill="accent1" w:themeFillTint="33"/>
          </w:tcPr>
          <w:p w:rsidR="009777B0" w:rsidRPr="002B5685" w:rsidRDefault="006C3CA3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C3CA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7.44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9777B0" w:rsidRPr="002B5685" w:rsidRDefault="006C3CA3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C3CA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7.250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:rsidR="009777B0" w:rsidRPr="002B5685" w:rsidRDefault="006C3CA3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C3CA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6.732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9777B0" w:rsidRPr="002B5685" w:rsidRDefault="006C3CA3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C3CA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7.271</w:t>
            </w:r>
          </w:p>
        </w:tc>
        <w:tc>
          <w:tcPr>
            <w:tcW w:w="856" w:type="dxa"/>
            <w:shd w:val="clear" w:color="auto" w:fill="D9E2F3" w:themeFill="accent1" w:themeFillTint="33"/>
          </w:tcPr>
          <w:p w:rsidR="009777B0" w:rsidRPr="002B5685" w:rsidRDefault="006C3CA3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C3CA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6.748</w:t>
            </w:r>
          </w:p>
        </w:tc>
      </w:tr>
      <w:tr w:rsidR="00CB69E3" w:rsidTr="00CB69E3">
        <w:tc>
          <w:tcPr>
            <w:tcW w:w="762" w:type="dxa"/>
          </w:tcPr>
          <w:p w:rsidR="009777B0" w:rsidRPr="002B5685" w:rsidRDefault="009777B0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M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 xml:space="preserve"> = </w:t>
            </w:r>
            <w:r w:rsidR="00CB69E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2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9777B0" w:rsidRPr="002B5685" w:rsidRDefault="006C3CA3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C3CA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6.695</w:t>
            </w:r>
          </w:p>
        </w:tc>
        <w:tc>
          <w:tcPr>
            <w:tcW w:w="955" w:type="dxa"/>
            <w:shd w:val="clear" w:color="auto" w:fill="D9E2F3" w:themeFill="accent1" w:themeFillTint="33"/>
          </w:tcPr>
          <w:p w:rsidR="009777B0" w:rsidRPr="002B5685" w:rsidRDefault="006C3CA3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C3CA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8.018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9777B0" w:rsidRPr="002B5685" w:rsidRDefault="006C3CA3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C3CA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6.875</w:t>
            </w:r>
          </w:p>
        </w:tc>
        <w:tc>
          <w:tcPr>
            <w:tcW w:w="1055" w:type="dxa"/>
            <w:shd w:val="clear" w:color="auto" w:fill="D9E2F3" w:themeFill="accent1" w:themeFillTint="33"/>
          </w:tcPr>
          <w:p w:rsidR="009777B0" w:rsidRPr="002B5685" w:rsidRDefault="006C3CA3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C3CA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7.455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9777B0" w:rsidRPr="002B5685" w:rsidRDefault="006C3CA3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C3CA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7.104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6.705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7.132</w:t>
            </w:r>
          </w:p>
        </w:tc>
        <w:tc>
          <w:tcPr>
            <w:tcW w:w="856" w:type="dxa"/>
            <w:shd w:val="clear" w:color="auto" w:fill="D9E2F3" w:themeFill="accent1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6.876</w:t>
            </w:r>
          </w:p>
        </w:tc>
      </w:tr>
      <w:tr w:rsidR="00CB69E3" w:rsidTr="00CB69E3">
        <w:tc>
          <w:tcPr>
            <w:tcW w:w="762" w:type="dxa"/>
          </w:tcPr>
          <w:p w:rsidR="009777B0" w:rsidRPr="002B5685" w:rsidRDefault="009777B0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M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 xml:space="preserve"> = </w:t>
            </w:r>
            <w:r w:rsidR="00CB69E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3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6.09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</w:t>
            </w:r>
          </w:p>
        </w:tc>
        <w:tc>
          <w:tcPr>
            <w:tcW w:w="955" w:type="dxa"/>
            <w:shd w:val="clear" w:color="auto" w:fill="D9E2F3" w:themeFill="accent1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11.575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6.322</w:t>
            </w:r>
          </w:p>
        </w:tc>
        <w:tc>
          <w:tcPr>
            <w:tcW w:w="1055" w:type="dxa"/>
            <w:shd w:val="clear" w:color="auto" w:fill="D9E2F3" w:themeFill="accent1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7.739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6.695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5.940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6.617</w:t>
            </w:r>
          </w:p>
        </w:tc>
        <w:tc>
          <w:tcPr>
            <w:tcW w:w="856" w:type="dxa"/>
            <w:shd w:val="clear" w:color="auto" w:fill="D9E2F3" w:themeFill="accent1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6.308</w:t>
            </w:r>
          </w:p>
        </w:tc>
      </w:tr>
      <w:tr w:rsidR="00CB69E3" w:rsidTr="00CB69E3">
        <w:tc>
          <w:tcPr>
            <w:tcW w:w="762" w:type="dxa"/>
          </w:tcPr>
          <w:p w:rsidR="009777B0" w:rsidRDefault="009777B0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M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 xml:space="preserve"> = </w:t>
            </w:r>
            <w:r w:rsidR="00CB69E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4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5.558</w:t>
            </w:r>
          </w:p>
        </w:tc>
        <w:tc>
          <w:tcPr>
            <w:tcW w:w="955" w:type="dxa"/>
            <w:shd w:val="clear" w:color="auto" w:fill="D9E2F3" w:themeFill="accent1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1851.157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5.453</w:t>
            </w:r>
          </w:p>
        </w:tc>
        <w:tc>
          <w:tcPr>
            <w:tcW w:w="1055" w:type="dxa"/>
            <w:shd w:val="clear" w:color="auto" w:fill="D9E2F3" w:themeFill="accent1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6.517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5.718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7.999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5.513</w:t>
            </w:r>
          </w:p>
        </w:tc>
        <w:tc>
          <w:tcPr>
            <w:tcW w:w="856" w:type="dxa"/>
            <w:shd w:val="clear" w:color="auto" w:fill="D9E2F3" w:themeFill="accent1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5.543</w:t>
            </w:r>
          </w:p>
        </w:tc>
      </w:tr>
      <w:tr w:rsidR="00CB69E3" w:rsidTr="00CB69E3">
        <w:tc>
          <w:tcPr>
            <w:tcW w:w="762" w:type="dxa"/>
          </w:tcPr>
          <w:p w:rsidR="009777B0" w:rsidRDefault="009777B0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M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 xml:space="preserve"> = </w:t>
            </w:r>
            <w:r w:rsidR="00CB69E3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5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5.024</w:t>
            </w:r>
          </w:p>
        </w:tc>
        <w:tc>
          <w:tcPr>
            <w:tcW w:w="955" w:type="dxa"/>
            <w:shd w:val="clear" w:color="auto" w:fill="D9E2F3" w:themeFill="accent1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2755.871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4.058</w:t>
            </w:r>
          </w:p>
        </w:tc>
        <w:tc>
          <w:tcPr>
            <w:tcW w:w="1055" w:type="dxa"/>
            <w:shd w:val="clear" w:color="auto" w:fill="D9E2F3" w:themeFill="accent1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12.135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3.964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54.219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4.101</w:t>
            </w:r>
          </w:p>
        </w:tc>
        <w:tc>
          <w:tcPr>
            <w:tcW w:w="856" w:type="dxa"/>
            <w:shd w:val="clear" w:color="auto" w:fill="D9E2F3" w:themeFill="accent1" w:themeFillTint="33"/>
          </w:tcPr>
          <w:p w:rsidR="009777B0" w:rsidRPr="002B5685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4.651</w:t>
            </w:r>
          </w:p>
        </w:tc>
      </w:tr>
      <w:tr w:rsidR="004F6786" w:rsidTr="00CB69E3">
        <w:tc>
          <w:tcPr>
            <w:tcW w:w="762" w:type="dxa"/>
          </w:tcPr>
          <w:p w:rsidR="004F6786" w:rsidRDefault="00CB69E3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M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 xml:space="preserve"> = 6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4F6786" w:rsidRPr="004F6786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4.840</w:t>
            </w:r>
          </w:p>
        </w:tc>
        <w:tc>
          <w:tcPr>
            <w:tcW w:w="955" w:type="dxa"/>
            <w:shd w:val="clear" w:color="auto" w:fill="D9E2F3" w:themeFill="accent1" w:themeFillTint="33"/>
          </w:tcPr>
          <w:p w:rsidR="004F6786" w:rsidRPr="004F6786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444.567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4F6786" w:rsidRPr="004F6786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2.87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</w:t>
            </w:r>
          </w:p>
        </w:tc>
        <w:tc>
          <w:tcPr>
            <w:tcW w:w="1055" w:type="dxa"/>
            <w:shd w:val="clear" w:color="auto" w:fill="D9E2F3" w:themeFill="accent1" w:themeFillTint="33"/>
          </w:tcPr>
          <w:p w:rsidR="004F6786" w:rsidRPr="004F6786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29394.821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4F6786" w:rsidRPr="004F6786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3.830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:rsidR="004F6786" w:rsidRPr="004F6786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10.808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4F6786" w:rsidRPr="004F6786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2.021</w:t>
            </w:r>
          </w:p>
        </w:tc>
        <w:tc>
          <w:tcPr>
            <w:tcW w:w="856" w:type="dxa"/>
            <w:shd w:val="clear" w:color="auto" w:fill="D9E2F3" w:themeFill="accent1" w:themeFillTint="33"/>
          </w:tcPr>
          <w:p w:rsidR="004F6786" w:rsidRPr="004F6786" w:rsidRDefault="004F6786" w:rsidP="00F6691C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4F6786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137.833</w:t>
            </w:r>
          </w:p>
        </w:tc>
      </w:tr>
    </w:tbl>
    <w:p w:rsidR="00036804" w:rsidRPr="00CF1B16" w:rsidRDefault="00CF1B16" w:rsidP="008A4EC9">
      <w:pPr>
        <w:widowControl/>
        <w:spacing w:before="100" w:beforeAutospacing="1" w:after="100" w:afterAutospacing="1" w:line="240" w:lineRule="exact"/>
        <w:rPr>
          <w:rFonts w:ascii="Songti SC" w:eastAsia="Songti SC" w:hAnsi="Songti SC" w:cs="新細明體"/>
          <w:kern w:val="0"/>
        </w:rPr>
      </w:pPr>
      <w:r>
        <w:rPr>
          <w:rFonts w:ascii="Footlight MT Light" w:eastAsia="新細明體" w:hAnsi="Footlight MT Light" w:cs="新細明體"/>
          <w:kern w:val="0"/>
        </w:rPr>
        <w:tab/>
        <w:t xml:space="preserve">     </w:t>
      </w:r>
      <w:r w:rsidRPr="00CF1B16">
        <w:rPr>
          <w:rFonts w:ascii="Songti SC" w:eastAsia="Songti SC" w:hAnsi="Songti SC" w:cs="新細明體" w:hint="eastAsia"/>
          <w:kern w:val="0"/>
        </w:rPr>
        <w:t>從上</w:t>
      </w:r>
      <w:r>
        <w:rPr>
          <w:rFonts w:ascii="Songti SC" w:eastAsia="Songti SC" w:hAnsi="Songti SC" w:cs="新細明體" w:hint="eastAsia"/>
          <w:kern w:val="0"/>
        </w:rPr>
        <w:t>表可以看出模型越複雜參數越多</w:t>
      </w:r>
      <w:r>
        <w:rPr>
          <w:rFonts w:ascii="Songti SC" w:eastAsia="Songti SC" w:hAnsi="Songti SC" w:cs="新細明體"/>
          <w:kern w:val="0"/>
        </w:rPr>
        <w:t xml:space="preserve">, </w:t>
      </w:r>
      <w:r>
        <w:rPr>
          <w:rFonts w:ascii="Songti SC" w:eastAsia="Songti SC" w:hAnsi="Songti SC" w:cs="新細明體" w:hint="eastAsia"/>
          <w:kern w:val="0"/>
        </w:rPr>
        <w:t>越容易</w:t>
      </w:r>
      <w:r>
        <w:rPr>
          <w:rFonts w:ascii="Songti SC" w:eastAsia="Songti SC" w:hAnsi="Songti SC" w:cs="新細明體"/>
          <w:kern w:val="0"/>
        </w:rPr>
        <w:t>overfitting</w:t>
      </w:r>
    </w:p>
    <w:p w:rsidR="00DF79E3" w:rsidRDefault="00DF79E3" w:rsidP="008A4EC9">
      <w:pPr>
        <w:pStyle w:val="a9"/>
        <w:widowControl/>
        <w:numPr>
          <w:ilvl w:val="0"/>
          <w:numId w:val="7"/>
        </w:numPr>
        <w:spacing w:before="100" w:beforeAutospacing="1" w:after="100" w:afterAutospacing="1" w:line="240" w:lineRule="exact"/>
        <w:ind w:leftChars="0" w:left="714" w:hanging="357"/>
        <w:rPr>
          <w:rFonts w:ascii="Footlight MT Light" w:eastAsia="新細明體" w:hAnsi="Footlight MT Light" w:cs="新細明體"/>
          <w:kern w:val="0"/>
        </w:rPr>
      </w:pPr>
      <w:r w:rsidRPr="00DF79E3">
        <w:rPr>
          <w:rFonts w:ascii="Footlight MT Light" w:eastAsia="新細明體" w:hAnsi="Footlight MT Light" w:cs="新細明體"/>
          <w:kern w:val="0"/>
        </w:rPr>
        <w:t xml:space="preserve">Maximum a posteriori approach </w:t>
      </w:r>
    </w:p>
    <w:p w:rsidR="00DF79E3" w:rsidRDefault="00DF79E3" w:rsidP="008A4EC9">
      <w:pPr>
        <w:pStyle w:val="a9"/>
        <w:widowControl/>
        <w:spacing w:before="100" w:beforeAutospacing="1" w:after="100" w:afterAutospacing="1"/>
        <w:ind w:leftChars="0" w:left="714"/>
        <w:rPr>
          <w:rFonts w:ascii="Footlight MT Light" w:eastAsia="新細明體" w:hAnsi="Footlight MT Light" w:cs="新細明體"/>
          <w:kern w:val="0"/>
        </w:rPr>
      </w:pPr>
      <w:r>
        <w:rPr>
          <w:rFonts w:ascii="Footlight MT Light" w:eastAsia="新細明體" w:hAnsi="Footlight MT Light" w:cs="新細明體" w:hint="eastAsia"/>
          <w:kern w:val="0"/>
        </w:rPr>
        <w:t>(</w:t>
      </w:r>
      <w:r>
        <w:rPr>
          <w:rFonts w:ascii="Footlight MT Light" w:eastAsia="新細明體" w:hAnsi="Footlight MT Light" w:cs="新細明體"/>
          <w:kern w:val="0"/>
        </w:rPr>
        <w:t>a)</w:t>
      </w:r>
      <w:r w:rsidR="00155FD8">
        <w:rPr>
          <w:rFonts w:ascii="Footlight MT Light" w:eastAsia="新細明體" w:hAnsi="Footlight MT Light" w:cs="新細明體"/>
          <w:kern w:val="0"/>
        </w:rPr>
        <w:t xml:space="preserve"> </w:t>
      </w:r>
      <m:oMath>
        <m:sSub>
          <m:sSubPr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sSubPr>
          <m:e>
            <m:r>
              <w:rPr>
                <w:rFonts w:ascii="Cambria Math" w:eastAsia="新細明體" w:hAnsi="Cambria Math" w:cs="新細明體"/>
                <w:kern w:val="0"/>
              </w:rPr>
              <m:t>W</m:t>
            </m:r>
          </m:e>
          <m:sub>
            <m:r>
              <w:rPr>
                <w:rFonts w:ascii="Cambria Math" w:eastAsia="新細明體" w:hAnsi="Cambria Math" w:cs="新細明體"/>
                <w:kern w:val="0"/>
              </w:rPr>
              <m:t>MAP</m:t>
            </m:r>
          </m:sub>
        </m:sSub>
        <m:r>
          <w:rPr>
            <w:rFonts w:ascii="Cambria Math" w:eastAsia="新細明體" w:hAnsi="Cambria Math" w:cs="新細明體"/>
            <w:kern w:val="0"/>
          </w:rPr>
          <m:t>=</m:t>
        </m:r>
        <m:sSub>
          <m:sSubPr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sSubPr>
          <m:e>
            <m:r>
              <w:rPr>
                <w:rFonts w:ascii="Cambria Math" w:eastAsia="新細明體" w:hAnsi="Cambria Math" w:cs="新細明體"/>
                <w:kern w:val="0"/>
              </w:rPr>
              <m:t>argmax</m:t>
            </m:r>
          </m:e>
          <m:sub>
            <m:r>
              <w:rPr>
                <w:rFonts w:ascii="Cambria Math" w:eastAsia="新細明體" w:hAnsi="Cambria Math" w:cs="新細明體"/>
                <w:kern w:val="0"/>
              </w:rPr>
              <m:t>w</m:t>
            </m:r>
          </m:sub>
        </m:sSub>
        <m:r>
          <w:rPr>
            <w:rFonts w:ascii="Cambria Math" w:eastAsia="新細明體" w:hAnsi="Cambria Math" w:cs="新細明體"/>
            <w:kern w:val="0"/>
          </w:rPr>
          <m:t>{</m:t>
        </m:r>
        <m:f>
          <m:fPr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fPr>
          <m:num>
            <m:r>
              <w:rPr>
                <w:rFonts w:ascii="Cambria Math" w:eastAsia="新細明體" w:hAnsi="Cambria Math" w:cs="新細明體"/>
                <w:kern w:val="0"/>
              </w:rPr>
              <m:t>β</m:t>
            </m:r>
          </m:num>
          <m:den>
            <m:r>
              <w:rPr>
                <w:rFonts w:ascii="Cambria Math" w:eastAsia="新細明體" w:hAnsi="Cambria Math" w:cs="新細明體"/>
                <w:kern w:val="0"/>
              </w:rPr>
              <m:t>2</m:t>
            </m:r>
          </m:den>
        </m:f>
        <m:nary>
          <m:naryPr>
            <m:chr m:val="∑"/>
            <m:limLoc m:val="subSup"/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naryPr>
          <m:sub>
            <m:r>
              <w:rPr>
                <w:rFonts w:ascii="Cambria Math" w:eastAsia="新細明體" w:hAnsi="Cambria Math" w:cs="新細明體"/>
                <w:kern w:val="0"/>
              </w:rPr>
              <m:t>n=1</m:t>
            </m:r>
          </m:sub>
          <m:sup>
            <m:r>
              <w:rPr>
                <w:rFonts w:ascii="Cambria Math" w:eastAsia="新細明體" w:hAnsi="Cambria Math" w:cs="新細明體"/>
                <w:kern w:val="0"/>
              </w:rPr>
              <m:t>N</m:t>
            </m:r>
          </m:sup>
          <m:e>
            <m:d>
              <m:dPr>
                <m:ctrlPr>
                  <w:rPr>
                    <w:rFonts w:ascii="Cambria Math" w:eastAsia="新細明體" w:hAnsi="Cambria Math" w:cs="新細明體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="新細明體" w:hAnsi="Cambria Math" w:cs="新細明體"/>
                    <w:kern w:val="0"/>
                  </w:rPr>
                  <m:t>W∅</m:t>
                </m:r>
                <m:d>
                  <m:d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新細明體" w:hAnsi="Cambria Math" w:cs="新細明體"/>
                            <w:i/>
                            <w:kern w:val="0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="新細明體"/>
                            <w:kern w:val="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新細明體" w:hAnsi="Cambria Math" w:cs="新細明體"/>
                            <w:kern w:val="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="新細明體" w:hAnsi="Cambria Math" w:cs="新細明體"/>
                    <w:kern w:val="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/>
                        <w:kern w:val="0"/>
                      </w:rPr>
                      <m:t>t</m:t>
                    </m:r>
                  </m:e>
                  <m:sub>
                    <m:r>
                      <w:rPr>
                        <w:rFonts w:ascii="Cambria Math" w:eastAsia="新細明體" w:hAnsi="Cambria Math" w:cs="新細明體"/>
                        <w:kern w:val="0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="新細明體" w:hAnsi="Cambria Math" w:cs="新細明體"/>
            <w:kern w:val="0"/>
          </w:rPr>
          <m:t>+</m:t>
        </m:r>
        <m:f>
          <m:fPr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fPr>
          <m:num>
            <m:r>
              <w:rPr>
                <w:rFonts w:ascii="Cambria Math" w:eastAsia="新細明體" w:hAnsi="Cambria Math" w:cs="新細明體"/>
                <w:kern w:val="0"/>
              </w:rPr>
              <m:t>α</m:t>
            </m:r>
          </m:num>
          <m:den>
            <m:r>
              <w:rPr>
                <w:rFonts w:ascii="Cambria Math" w:eastAsia="新細明體" w:hAnsi="Cambria Math" w:cs="新細明體"/>
                <w:kern w:val="0"/>
              </w:rPr>
              <m:t>2</m:t>
            </m:r>
          </m:den>
        </m:f>
        <m:sSup>
          <m:sSupPr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</w:rPr>
              <m:t>W</m:t>
            </m:r>
          </m:e>
          <m:sup>
            <m:r>
              <w:rPr>
                <w:rFonts w:ascii="Cambria Math" w:eastAsia="新細明體" w:hAnsi="Cambria Math" w:cs="新細明體"/>
                <w:kern w:val="0"/>
              </w:rPr>
              <m:t>T</m:t>
            </m:r>
          </m:sup>
        </m:sSup>
        <m:r>
          <w:rPr>
            <w:rFonts w:ascii="Cambria Math" w:eastAsia="新細明體" w:hAnsi="Cambria Math" w:cs="新細明體"/>
            <w:kern w:val="0"/>
          </w:rPr>
          <m:t>W}</m:t>
        </m:r>
      </m:oMath>
    </w:p>
    <w:p w:rsidR="00155FD8" w:rsidRDefault="00155FD8" w:rsidP="008A4EC9">
      <w:pPr>
        <w:pStyle w:val="a9"/>
        <w:widowControl/>
        <w:spacing w:before="100" w:beforeAutospacing="1" w:after="100" w:afterAutospacing="1" w:line="240" w:lineRule="exact"/>
        <w:ind w:leftChars="0" w:left="714"/>
        <w:rPr>
          <w:rFonts w:ascii="Footlight MT Light" w:eastAsia="新細明體" w:hAnsi="Footlight MT Light" w:cs="新細明體"/>
          <w:kern w:val="0"/>
        </w:rPr>
      </w:pPr>
      <w:r w:rsidRPr="00155FD8">
        <w:rPr>
          <w:rFonts w:ascii="Footlight MT Light" w:eastAsia="新細明體" w:hAnsi="Footlight MT Light" w:cs="新細明體"/>
          <w:kern w:val="0"/>
        </w:rPr>
        <w:sym w:font="Wingdings" w:char="F0E0"/>
      </w:r>
      <w:r>
        <w:rPr>
          <w:rFonts w:ascii="Footlight MT Light" w:eastAsia="新細明體" w:hAnsi="Footlight MT Light" w:cs="新細明體"/>
          <w:kern w:val="0"/>
        </w:rPr>
        <w:t xml:space="preserve"> </w:t>
      </w:r>
      <m:oMath>
        <m:sSup>
          <m:sSupPr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</w:rPr>
              <m:t>W</m:t>
            </m:r>
          </m:e>
          <m:sup>
            <m:r>
              <w:rPr>
                <w:rFonts w:ascii="Cambria Math" w:eastAsia="新細明體" w:hAnsi="Cambria Math" w:cs="新細明體"/>
                <w:kern w:val="0"/>
              </w:rPr>
              <m:t>*</m:t>
            </m:r>
          </m:sup>
        </m:sSup>
        <m:r>
          <w:rPr>
            <w:rFonts w:ascii="Cambria Math" w:eastAsia="新細明體" w:hAnsi="Cambria Math" w:cs="新細明體"/>
            <w:kern w:val="0"/>
          </w:rPr>
          <m:t>=(αI+β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</w:rPr>
              <m:t>∅</m:t>
            </m:r>
            <m:d>
              <m:dPr>
                <m:ctrlPr>
                  <w:rPr>
                    <w:rFonts w:ascii="Cambria Math" w:eastAsia="新細明體" w:hAnsi="Cambria Math" w:cs="新細明體"/>
                    <w:i/>
                    <w:kern w:val="0"/>
                  </w:rPr>
                </m:ctrlPr>
              </m:dPr>
              <m:e>
                <m:r>
                  <w:rPr>
                    <w:rFonts w:ascii="Cambria Math" w:eastAsia="新細明體" w:hAnsi="Cambria Math" w:cs="新細明體"/>
                    <w:kern w:val="0"/>
                  </w:rPr>
                  <m:t>X</m:t>
                </m:r>
              </m:e>
            </m:d>
          </m:e>
          <m:sup>
            <m:r>
              <w:rPr>
                <w:rFonts w:ascii="Cambria Math" w:eastAsia="新細明體" w:hAnsi="Cambria Math" w:cs="新細明體"/>
                <w:kern w:val="0"/>
              </w:rPr>
              <m:t>T</m:t>
            </m:r>
          </m:sup>
        </m:sSup>
        <m:r>
          <w:rPr>
            <w:rFonts w:ascii="Cambria Math" w:eastAsia="新細明體" w:hAnsi="Cambria Math" w:cs="新細明體"/>
            <w:kern w:val="0"/>
          </w:rPr>
          <m:t>∅</m:t>
        </m:r>
        <m:d>
          <m:dPr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dPr>
          <m:e>
            <m:r>
              <w:rPr>
                <w:rFonts w:ascii="Cambria Math" w:eastAsia="新細明體" w:hAnsi="Cambria Math" w:cs="新細明體"/>
                <w:kern w:val="0"/>
              </w:rPr>
              <m:t>X</m:t>
            </m:r>
          </m:e>
        </m:d>
        <m:sSup>
          <m:sSupPr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</w:rPr>
              <m:t>)</m:t>
            </m:r>
          </m:e>
          <m:sup>
            <m:r>
              <w:rPr>
                <w:rFonts w:ascii="Cambria Math" w:eastAsia="新細明體" w:hAnsi="Cambria Math" w:cs="新細明體"/>
                <w:kern w:val="0"/>
              </w:rPr>
              <m:t>-1</m:t>
            </m:r>
          </m:sup>
        </m:sSup>
        <m:r>
          <w:rPr>
            <w:rFonts w:ascii="Cambria Math" w:eastAsia="新細明體" w:hAnsi="Cambria Math" w:cs="新細明體"/>
            <w:kern w:val="0"/>
          </w:rPr>
          <m:t>∅(X</m:t>
        </m:r>
        <m:sSup>
          <m:sSupPr>
            <m:ctrlPr>
              <w:rPr>
                <w:rFonts w:ascii="Cambria Math" w:eastAsia="新細明體" w:hAnsi="Cambria Math" w:cs="新細明體"/>
                <w:i/>
                <w:kern w:val="0"/>
              </w:rPr>
            </m:ctrlPr>
          </m:sSupPr>
          <m:e>
            <m:r>
              <w:rPr>
                <w:rFonts w:ascii="Cambria Math" w:eastAsia="新細明體" w:hAnsi="Cambria Math" w:cs="新細明體"/>
                <w:kern w:val="0"/>
              </w:rPr>
              <m:t>)</m:t>
            </m:r>
          </m:e>
          <m:sup>
            <m:r>
              <w:rPr>
                <w:rFonts w:ascii="Cambria Math" w:eastAsia="新細明體" w:hAnsi="Cambria Math" w:cs="新細明體"/>
                <w:kern w:val="0"/>
              </w:rPr>
              <m:t>T</m:t>
            </m:r>
          </m:sup>
        </m:sSup>
        <m:r>
          <w:rPr>
            <w:rFonts w:ascii="Cambria Math" w:eastAsia="新細明體" w:hAnsi="Cambria Math" w:cs="新細明體"/>
            <w:kern w:val="0"/>
          </w:rPr>
          <m:t>t</m:t>
        </m:r>
      </m:oMath>
    </w:p>
    <w:p w:rsidR="006332EC" w:rsidRPr="006332EC" w:rsidRDefault="006332EC" w:rsidP="008A4EC9">
      <w:pPr>
        <w:pStyle w:val="a9"/>
        <w:widowControl/>
        <w:spacing w:before="100" w:beforeAutospacing="1" w:after="100" w:afterAutospacing="1" w:line="240" w:lineRule="exact"/>
        <w:ind w:leftChars="0" w:left="714"/>
        <w:rPr>
          <w:rFonts w:ascii="Songti SC" w:eastAsia="Songti SC" w:hAnsi="Songti SC" w:cs="新細明體"/>
          <w:i/>
          <w:kern w:val="0"/>
        </w:rPr>
      </w:pPr>
      <w:r w:rsidRPr="006332EC">
        <w:rPr>
          <w:rFonts w:ascii="Songti SC" w:eastAsia="Songti SC" w:hAnsi="Songti SC" w:cs="新細明體" w:hint="eastAsia"/>
          <w:kern w:val="0"/>
        </w:rPr>
        <w:t>令</w:t>
      </w:r>
      <m:oMath>
        <m:r>
          <w:rPr>
            <w:rFonts w:ascii="Cambria Math" w:eastAsia="Songti SC" w:hAnsi="Cambria Math" w:cs="新細明體"/>
            <w:kern w:val="0"/>
          </w:rPr>
          <m:t xml:space="preserve"> </m:t>
        </m:r>
        <m:r>
          <w:rPr>
            <w:rFonts w:ascii="Cambria Math" w:eastAsia="新細明體" w:hAnsi="Cambria Math" w:cs="新細明體"/>
            <w:kern w:val="0"/>
          </w:rPr>
          <m:t>α</m:t>
        </m:r>
        <m:r>
          <w:rPr>
            <w:rFonts w:ascii="Cambria Math" w:eastAsia="新細明體" w:hAnsi="Cambria Math" w:cs="新細明體"/>
            <w:kern w:val="0"/>
          </w:rPr>
          <m:t xml:space="preserve">=0.5,  </m:t>
        </m:r>
        <m:r>
          <w:rPr>
            <w:rFonts w:ascii="Cambria Math" w:eastAsia="新細明體" w:hAnsi="Cambria Math" w:cs="新細明體"/>
            <w:kern w:val="0"/>
          </w:rPr>
          <m:t>β</m:t>
        </m:r>
        <m:r>
          <w:rPr>
            <w:rFonts w:ascii="Cambria Math" w:eastAsia="新細明體" w:hAnsi="Cambria Math" w:cs="新細明體"/>
            <w:kern w:val="0"/>
          </w:rPr>
          <m:t>=1</m:t>
        </m:r>
      </m:oMath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762"/>
        <w:gridCol w:w="779"/>
        <w:gridCol w:w="955"/>
        <w:gridCol w:w="780"/>
        <w:gridCol w:w="1055"/>
        <w:gridCol w:w="779"/>
        <w:gridCol w:w="810"/>
        <w:gridCol w:w="810"/>
        <w:gridCol w:w="856"/>
      </w:tblGrid>
      <w:tr w:rsidR="006332EC" w:rsidTr="00D43AB0">
        <w:tc>
          <w:tcPr>
            <w:tcW w:w="762" w:type="dxa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  <w:tc>
          <w:tcPr>
            <w:tcW w:w="1734" w:type="dxa"/>
            <w:gridSpan w:val="2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2B5685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F</w:t>
            </w:r>
            <w:r w:rsidRPr="002B5685">
              <w:rPr>
                <w:rFonts w:ascii="Footlight MT Light" w:eastAsia="新細明體" w:hAnsi="Footlight MT Light" w:cs="新細明體"/>
                <w:kern w:val="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835" w:type="dxa"/>
            <w:gridSpan w:val="2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2B5685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F</w:t>
            </w:r>
            <w:r w:rsidRPr="002B5685">
              <w:rPr>
                <w:rFonts w:ascii="Footlight MT Light" w:eastAsia="新細明體" w:hAnsi="Footlight MT Light" w:cs="新細明體"/>
                <w:kern w:val="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589" w:type="dxa"/>
            <w:gridSpan w:val="2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2B5685"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F</w:t>
            </w:r>
            <w:r w:rsidRPr="002B5685">
              <w:rPr>
                <w:rFonts w:ascii="Footlight MT Light" w:eastAsia="新細明體" w:hAnsi="Footlight MT Light" w:cs="新細明體"/>
                <w:kern w:val="0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666" w:type="dxa"/>
            <w:gridSpan w:val="2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2B5685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F</w:t>
            </w:r>
            <w:r w:rsidRPr="002B5685">
              <w:rPr>
                <w:rFonts w:ascii="Footlight MT Light" w:eastAsia="新細明體" w:hAnsi="Footlight MT Light" w:cs="新細明體"/>
                <w:kern w:val="0"/>
                <w:sz w:val="18"/>
                <w:szCs w:val="18"/>
                <w:vertAlign w:val="subscript"/>
              </w:rPr>
              <w:t>4</w:t>
            </w:r>
          </w:p>
        </w:tc>
      </w:tr>
      <w:tr w:rsidR="006332EC" w:rsidTr="00D43AB0">
        <w:tc>
          <w:tcPr>
            <w:tcW w:w="762" w:type="dxa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</w:p>
        </w:tc>
        <w:tc>
          <w:tcPr>
            <w:tcW w:w="779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Train</w:t>
            </w:r>
          </w:p>
        </w:tc>
        <w:tc>
          <w:tcPr>
            <w:tcW w:w="955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V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alid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T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rain</w:t>
            </w:r>
          </w:p>
        </w:tc>
        <w:tc>
          <w:tcPr>
            <w:tcW w:w="1055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V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alid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T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rain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V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alid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T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rain</w:t>
            </w:r>
          </w:p>
        </w:tc>
        <w:tc>
          <w:tcPr>
            <w:tcW w:w="856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V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alid</w:t>
            </w:r>
          </w:p>
        </w:tc>
      </w:tr>
      <w:tr w:rsidR="006332EC" w:rsidTr="00D43AB0">
        <w:tc>
          <w:tcPr>
            <w:tcW w:w="762" w:type="dxa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M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 xml:space="preserve"> = 1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8.618</w:t>
            </w:r>
          </w:p>
        </w:tc>
        <w:tc>
          <w:tcPr>
            <w:tcW w:w="955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11.672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9.004</w:t>
            </w:r>
          </w:p>
        </w:tc>
        <w:tc>
          <w:tcPr>
            <w:tcW w:w="1055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11.179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8.957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11.508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9.309</w:t>
            </w:r>
          </w:p>
        </w:tc>
        <w:tc>
          <w:tcPr>
            <w:tcW w:w="856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13.136</w:t>
            </w:r>
          </w:p>
        </w:tc>
      </w:tr>
      <w:tr w:rsidR="006332EC" w:rsidTr="00D43AB0">
        <w:tc>
          <w:tcPr>
            <w:tcW w:w="762" w:type="dxa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M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 xml:space="preserve"> = 2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8.237</w:t>
            </w:r>
          </w:p>
        </w:tc>
        <w:tc>
          <w:tcPr>
            <w:tcW w:w="955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11.125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8.548</w:t>
            </w:r>
          </w:p>
        </w:tc>
        <w:tc>
          <w:tcPr>
            <w:tcW w:w="1055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</w:t>
            </w: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2.148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8.562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10.107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8.831</w:t>
            </w:r>
          </w:p>
        </w:tc>
        <w:tc>
          <w:tcPr>
            <w:tcW w:w="856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15.051</w:t>
            </w:r>
          </w:p>
        </w:tc>
      </w:tr>
      <w:tr w:rsidR="006332EC" w:rsidTr="00D43AB0">
        <w:tc>
          <w:tcPr>
            <w:tcW w:w="762" w:type="dxa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M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 xml:space="preserve"> = 3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7.321</w:t>
            </w:r>
          </w:p>
        </w:tc>
        <w:tc>
          <w:tcPr>
            <w:tcW w:w="955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11.645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7.670</w:t>
            </w:r>
          </w:p>
        </w:tc>
        <w:tc>
          <w:tcPr>
            <w:tcW w:w="1055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21.294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7.849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13.504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8.00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</w:t>
            </w:r>
          </w:p>
        </w:tc>
        <w:tc>
          <w:tcPr>
            <w:tcW w:w="856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19.412</w:t>
            </w:r>
          </w:p>
        </w:tc>
      </w:tr>
      <w:tr w:rsidR="006332EC" w:rsidTr="00D43AB0">
        <w:tc>
          <w:tcPr>
            <w:tcW w:w="762" w:type="dxa"/>
          </w:tcPr>
          <w:p w:rsidR="006332EC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M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 xml:space="preserve"> = 4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6.368</w:t>
            </w:r>
          </w:p>
        </w:tc>
        <w:tc>
          <w:tcPr>
            <w:tcW w:w="955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7.993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6.646</w:t>
            </w:r>
          </w:p>
        </w:tc>
        <w:tc>
          <w:tcPr>
            <w:tcW w:w="1055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12.841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6.935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8.912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6.861</w:t>
            </w:r>
          </w:p>
        </w:tc>
        <w:tc>
          <w:tcPr>
            <w:tcW w:w="856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13.75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</w:t>
            </w:r>
          </w:p>
        </w:tc>
      </w:tr>
      <w:tr w:rsidR="006332EC" w:rsidTr="00D43AB0">
        <w:tc>
          <w:tcPr>
            <w:tcW w:w="762" w:type="dxa"/>
          </w:tcPr>
          <w:p w:rsidR="006332EC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M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 xml:space="preserve"> = 5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5.935</w:t>
            </w:r>
          </w:p>
        </w:tc>
        <w:tc>
          <w:tcPr>
            <w:tcW w:w="955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7.696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6.141</w:t>
            </w:r>
          </w:p>
        </w:tc>
        <w:tc>
          <w:tcPr>
            <w:tcW w:w="1055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10.566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6.471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7.383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6.334</w:t>
            </w:r>
          </w:p>
        </w:tc>
        <w:tc>
          <w:tcPr>
            <w:tcW w:w="856" w:type="dxa"/>
            <w:shd w:val="clear" w:color="auto" w:fill="D9E2F3" w:themeFill="accent1" w:themeFillTint="33"/>
          </w:tcPr>
          <w:p w:rsidR="006332EC" w:rsidRPr="002B5685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</w:t>
            </w: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1.623</w:t>
            </w:r>
          </w:p>
        </w:tc>
      </w:tr>
      <w:tr w:rsidR="006332EC" w:rsidTr="00D43AB0">
        <w:tc>
          <w:tcPr>
            <w:tcW w:w="762" w:type="dxa"/>
          </w:tcPr>
          <w:p w:rsidR="006332EC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</w:pPr>
            <w:r>
              <w:rPr>
                <w:rFonts w:ascii="Footlight MT Light" w:eastAsia="新細明體" w:hAnsi="Footlight MT Light" w:cs="新細明體" w:hint="eastAsia"/>
                <w:kern w:val="0"/>
                <w:sz w:val="18"/>
                <w:szCs w:val="18"/>
              </w:rPr>
              <w:t>M</w:t>
            </w:r>
            <w:r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 xml:space="preserve"> = 6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6332EC" w:rsidRPr="004F6786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5.775</w:t>
            </w:r>
          </w:p>
        </w:tc>
        <w:tc>
          <w:tcPr>
            <w:tcW w:w="955" w:type="dxa"/>
            <w:shd w:val="clear" w:color="auto" w:fill="D9E2F3" w:themeFill="accent1" w:themeFillTint="33"/>
          </w:tcPr>
          <w:p w:rsidR="006332EC" w:rsidRPr="004F6786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7.825</w:t>
            </w:r>
          </w:p>
        </w:tc>
        <w:tc>
          <w:tcPr>
            <w:tcW w:w="780" w:type="dxa"/>
            <w:shd w:val="clear" w:color="auto" w:fill="FBE4D5" w:themeFill="accent2" w:themeFillTint="33"/>
          </w:tcPr>
          <w:p w:rsidR="006332EC" w:rsidRPr="004F6786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5.899</w:t>
            </w:r>
          </w:p>
        </w:tc>
        <w:tc>
          <w:tcPr>
            <w:tcW w:w="1055" w:type="dxa"/>
            <w:shd w:val="clear" w:color="auto" w:fill="D9E2F3" w:themeFill="accent1" w:themeFillTint="33"/>
          </w:tcPr>
          <w:p w:rsidR="006332EC" w:rsidRPr="004F6786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7.440</w:t>
            </w:r>
          </w:p>
        </w:tc>
        <w:tc>
          <w:tcPr>
            <w:tcW w:w="779" w:type="dxa"/>
            <w:shd w:val="clear" w:color="auto" w:fill="FBE4D5" w:themeFill="accent2" w:themeFillTint="33"/>
          </w:tcPr>
          <w:p w:rsidR="006332EC" w:rsidRPr="004F6786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6.276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:rsidR="006332EC" w:rsidRPr="004F6786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6.402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:rsidR="006332EC" w:rsidRPr="004F6786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6.122</w:t>
            </w:r>
          </w:p>
        </w:tc>
        <w:tc>
          <w:tcPr>
            <w:tcW w:w="856" w:type="dxa"/>
            <w:shd w:val="clear" w:color="auto" w:fill="D9E2F3" w:themeFill="accent1" w:themeFillTint="33"/>
          </w:tcPr>
          <w:p w:rsidR="006332EC" w:rsidRPr="004F6786" w:rsidRDefault="006332EC" w:rsidP="00D43AB0">
            <w:pPr>
              <w:widowControl/>
              <w:spacing w:before="100" w:beforeAutospacing="1" w:after="100" w:afterAutospacing="1" w:line="200" w:lineRule="exact"/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</w:pPr>
            <w:r w:rsidRPr="006332EC">
              <w:rPr>
                <w:rFonts w:ascii="Footlight MT Light" w:eastAsia="新細明體" w:hAnsi="Footlight MT Light" w:cs="新細明體"/>
                <w:kern w:val="0"/>
                <w:sz w:val="18"/>
                <w:szCs w:val="18"/>
              </w:rPr>
              <w:t>9.499</w:t>
            </w:r>
          </w:p>
        </w:tc>
      </w:tr>
    </w:tbl>
    <w:p w:rsidR="00DF79E3" w:rsidRPr="008A4EC9" w:rsidRDefault="00DF79E3" w:rsidP="008A4EC9">
      <w:pPr>
        <w:widowControl/>
        <w:spacing w:before="100" w:beforeAutospacing="1" w:after="100" w:afterAutospacing="1" w:line="240" w:lineRule="exact"/>
        <w:ind w:left="720"/>
        <w:rPr>
          <w:rFonts w:ascii="Songti SC" w:eastAsia="Songti SC" w:hAnsi="Songti SC" w:cs="新細明體" w:hint="eastAsia"/>
          <w:kern w:val="0"/>
        </w:rPr>
      </w:pPr>
      <w:r w:rsidRPr="008A4EC9">
        <w:rPr>
          <w:rFonts w:ascii="Footlight MT Light" w:eastAsia="新細明體" w:hAnsi="Footlight MT Light" w:cs="新細明體" w:hint="eastAsia"/>
          <w:kern w:val="0"/>
        </w:rPr>
        <w:t>(</w:t>
      </w:r>
      <w:r w:rsidRPr="008A4EC9">
        <w:rPr>
          <w:rFonts w:ascii="Footlight MT Light" w:eastAsia="新細明體" w:hAnsi="Footlight MT Light" w:cs="新細明體"/>
          <w:kern w:val="0"/>
        </w:rPr>
        <w:t>b)</w:t>
      </w:r>
      <w:r w:rsidR="008A4EC9">
        <w:rPr>
          <w:rFonts w:ascii="Songti SC" w:eastAsia="Songti SC" w:hAnsi="Songti SC" w:cs="新細明體" w:hint="eastAsia"/>
          <w:kern w:val="0"/>
        </w:rPr>
        <w:t>因為</w:t>
      </w:r>
      <w:r w:rsidR="008A4EC9">
        <w:rPr>
          <w:rFonts w:ascii="Songti SC" w:eastAsia="Songti SC" w:hAnsi="Songti SC" w:cs="新細明體"/>
          <w:kern w:val="0"/>
        </w:rPr>
        <w:t>MAP</w:t>
      </w:r>
      <w:r w:rsidR="008A4EC9">
        <w:rPr>
          <w:rFonts w:ascii="Songti SC" w:eastAsia="Songti SC" w:hAnsi="Songti SC" w:cs="新細明體" w:hint="eastAsia"/>
          <w:kern w:val="0"/>
        </w:rPr>
        <w:t>的</w:t>
      </w:r>
      <w:r w:rsidR="008A4EC9">
        <w:rPr>
          <w:rFonts w:ascii="Songti SC" w:eastAsia="Songti SC" w:hAnsi="Songti SC" w:cs="新細明體"/>
          <w:kern w:val="0"/>
        </w:rPr>
        <w:t>error function</w:t>
      </w:r>
      <w:r w:rsidR="008A4EC9">
        <w:rPr>
          <w:rFonts w:ascii="Songti SC" w:eastAsia="Songti SC" w:hAnsi="Songti SC" w:cs="新細明體" w:hint="eastAsia"/>
          <w:kern w:val="0"/>
        </w:rPr>
        <w:t>是將</w:t>
      </w:r>
      <w:r w:rsidR="008A4EC9">
        <w:rPr>
          <w:rFonts w:ascii="Songti SC" w:eastAsia="Songti SC" w:hAnsi="Songti SC" w:cs="新細明體"/>
          <w:kern w:val="0"/>
        </w:rPr>
        <w:t>sum-of-squares error</w:t>
      </w:r>
      <w:r w:rsidR="008A4EC9">
        <w:rPr>
          <w:rFonts w:ascii="Songti SC" w:eastAsia="Songti SC" w:hAnsi="Songti SC" w:cs="新細明體" w:hint="eastAsia"/>
          <w:kern w:val="0"/>
        </w:rPr>
        <w:t>再做</w:t>
      </w:r>
      <w:r w:rsidR="008A4EC9">
        <w:rPr>
          <w:rFonts w:ascii="Songti SC" w:eastAsia="Songti SC" w:hAnsi="Songti SC" w:cs="新細明體"/>
          <w:kern w:val="0"/>
        </w:rPr>
        <w:t xml:space="preserve">regularization, </w:t>
      </w:r>
      <w:r w:rsidR="008A4EC9">
        <w:rPr>
          <w:rFonts w:ascii="Songti SC" w:eastAsia="Songti SC" w:hAnsi="Songti SC" w:cs="新細明體" w:hint="eastAsia"/>
          <w:kern w:val="0"/>
        </w:rPr>
        <w:t>所以有對</w:t>
      </w:r>
      <w:r w:rsidR="008A4EC9">
        <w:rPr>
          <w:rFonts w:ascii="Songti SC" w:eastAsia="Songti SC" w:hAnsi="Songti SC" w:cs="新細明體"/>
          <w:kern w:val="0"/>
        </w:rPr>
        <w:t>weight</w:t>
      </w:r>
      <w:r w:rsidR="008A4EC9">
        <w:rPr>
          <w:rFonts w:ascii="Songti SC" w:eastAsia="Songti SC" w:hAnsi="Songti SC" w:cs="新細明體" w:hint="eastAsia"/>
          <w:kern w:val="0"/>
        </w:rPr>
        <w:t>加上懲罰</w:t>
      </w:r>
      <w:r w:rsidR="008A4EC9">
        <w:rPr>
          <w:rFonts w:ascii="Songti SC" w:eastAsia="Songti SC" w:hAnsi="Songti SC" w:cs="新細明體"/>
          <w:kern w:val="0"/>
        </w:rPr>
        <w:t xml:space="preserve">, </w:t>
      </w:r>
      <w:r w:rsidR="008A4EC9">
        <w:rPr>
          <w:rFonts w:ascii="Songti SC" w:eastAsia="Songti SC" w:hAnsi="Songti SC" w:cs="新細明體" w:hint="eastAsia"/>
          <w:kern w:val="0"/>
        </w:rPr>
        <w:t>比較不會</w:t>
      </w:r>
      <w:r w:rsidR="008A4EC9">
        <w:rPr>
          <w:rFonts w:ascii="Songti SC" w:eastAsia="Songti SC" w:hAnsi="Songti SC" w:cs="新細明體"/>
          <w:kern w:val="0"/>
        </w:rPr>
        <w:t xml:space="preserve">overfitting, </w:t>
      </w:r>
      <w:r w:rsidR="008A4EC9">
        <w:rPr>
          <w:rFonts w:ascii="Songti SC" w:eastAsia="Songti SC" w:hAnsi="Songti SC" w:cs="新細明體" w:hint="eastAsia"/>
          <w:kern w:val="0"/>
        </w:rPr>
        <w:t>從上面兩張表也可發現</w:t>
      </w:r>
      <w:r w:rsidR="008A4EC9">
        <w:rPr>
          <w:rFonts w:ascii="Songti SC" w:eastAsia="Songti SC" w:hAnsi="Songti SC" w:cs="新細明體"/>
          <w:kern w:val="0"/>
        </w:rPr>
        <w:t>MAP</w:t>
      </w:r>
      <w:r w:rsidR="008A4EC9">
        <w:rPr>
          <w:rFonts w:ascii="Songti SC" w:eastAsia="Songti SC" w:hAnsi="Songti SC" w:cs="新細明體" w:hint="eastAsia"/>
          <w:kern w:val="0"/>
        </w:rPr>
        <w:t>沒有</w:t>
      </w:r>
      <w:r w:rsidR="008A4EC9">
        <w:rPr>
          <w:rFonts w:ascii="Songti SC" w:eastAsia="Songti SC" w:hAnsi="Songti SC" w:cs="新細明體"/>
          <w:kern w:val="0"/>
        </w:rPr>
        <w:t>overfitting.</w:t>
      </w:r>
      <w:bookmarkStart w:id="0" w:name="_GoBack"/>
      <w:bookmarkEnd w:id="0"/>
    </w:p>
    <w:sectPr w:rsidR="00DF79E3" w:rsidRPr="008A4EC9" w:rsidSect="00C24B9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B29" w:rsidRDefault="00547B29" w:rsidP="00334478">
      <w:r>
        <w:separator/>
      </w:r>
    </w:p>
  </w:endnote>
  <w:endnote w:type="continuationSeparator" w:id="0">
    <w:p w:rsidR="00547B29" w:rsidRDefault="00547B29" w:rsidP="00334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2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B29" w:rsidRDefault="00547B29" w:rsidP="00334478">
      <w:r>
        <w:separator/>
      </w:r>
    </w:p>
  </w:footnote>
  <w:footnote w:type="continuationSeparator" w:id="0">
    <w:p w:rsidR="00547B29" w:rsidRDefault="00547B29" w:rsidP="00334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15E0"/>
    <w:multiLevelType w:val="hybridMultilevel"/>
    <w:tmpl w:val="8FF890CA"/>
    <w:lvl w:ilvl="0" w:tplc="3E04A702">
      <w:start w:val="1"/>
      <w:numFmt w:val="decimal"/>
      <w:lvlText w:val="%1."/>
      <w:lvlJc w:val="left"/>
      <w:pPr>
        <w:ind w:left="360" w:hanging="360"/>
      </w:pPr>
      <w:rPr>
        <w:rFonts w:ascii="CMR12" w:hAnsi="CMR12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D764BD"/>
    <w:multiLevelType w:val="hybridMultilevel"/>
    <w:tmpl w:val="18CA4910"/>
    <w:lvl w:ilvl="0" w:tplc="EFCE729A">
      <w:start w:val="2"/>
      <w:numFmt w:val="bullet"/>
      <w:lvlText w:val=""/>
      <w:lvlJc w:val="left"/>
      <w:pPr>
        <w:ind w:left="108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33A91A13"/>
    <w:multiLevelType w:val="hybridMultilevel"/>
    <w:tmpl w:val="6868DAC8"/>
    <w:lvl w:ilvl="0" w:tplc="74F080FA">
      <w:start w:val="2"/>
      <w:numFmt w:val="bullet"/>
      <w:lvlText w:val=""/>
      <w:lvlJc w:val="left"/>
      <w:pPr>
        <w:ind w:left="108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38875D54"/>
    <w:multiLevelType w:val="hybridMultilevel"/>
    <w:tmpl w:val="45507618"/>
    <w:lvl w:ilvl="0" w:tplc="F3300B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703BAD"/>
    <w:multiLevelType w:val="hybridMultilevel"/>
    <w:tmpl w:val="7856DF0E"/>
    <w:lvl w:ilvl="0" w:tplc="3FF61A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DAD4A6B"/>
    <w:multiLevelType w:val="multilevel"/>
    <w:tmpl w:val="677438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47C03"/>
    <w:multiLevelType w:val="multilevel"/>
    <w:tmpl w:val="B83C58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E4659E"/>
    <w:multiLevelType w:val="hybridMultilevel"/>
    <w:tmpl w:val="FEB85FDE"/>
    <w:lvl w:ilvl="0" w:tplc="C54C76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78"/>
    <w:rsid w:val="00035729"/>
    <w:rsid w:val="00036804"/>
    <w:rsid w:val="00096E71"/>
    <w:rsid w:val="000C42B0"/>
    <w:rsid w:val="00117CBC"/>
    <w:rsid w:val="00155FD8"/>
    <w:rsid w:val="00165FFF"/>
    <w:rsid w:val="00176F81"/>
    <w:rsid w:val="00255B8B"/>
    <w:rsid w:val="002B5685"/>
    <w:rsid w:val="00334478"/>
    <w:rsid w:val="0043439A"/>
    <w:rsid w:val="004874F9"/>
    <w:rsid w:val="004D4A01"/>
    <w:rsid w:val="004F6786"/>
    <w:rsid w:val="00547B29"/>
    <w:rsid w:val="006332EC"/>
    <w:rsid w:val="006C3CA3"/>
    <w:rsid w:val="006C3FAE"/>
    <w:rsid w:val="0073236E"/>
    <w:rsid w:val="0076523D"/>
    <w:rsid w:val="0085598F"/>
    <w:rsid w:val="008766BC"/>
    <w:rsid w:val="00886D52"/>
    <w:rsid w:val="008A4EC9"/>
    <w:rsid w:val="008A520F"/>
    <w:rsid w:val="00910183"/>
    <w:rsid w:val="00946350"/>
    <w:rsid w:val="009777B0"/>
    <w:rsid w:val="009D0698"/>
    <w:rsid w:val="00B04019"/>
    <w:rsid w:val="00BC1149"/>
    <w:rsid w:val="00C24B90"/>
    <w:rsid w:val="00CB69E3"/>
    <w:rsid w:val="00CD4F27"/>
    <w:rsid w:val="00CE2DED"/>
    <w:rsid w:val="00CF1B16"/>
    <w:rsid w:val="00DB471E"/>
    <w:rsid w:val="00DF79E3"/>
    <w:rsid w:val="00E800AF"/>
    <w:rsid w:val="00E814F6"/>
    <w:rsid w:val="00E82E9E"/>
    <w:rsid w:val="00ED7B25"/>
    <w:rsid w:val="00F6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292D"/>
  <w15:chartTrackingRefBased/>
  <w15:docId w15:val="{071A524A-1FFB-0747-81AA-0DC5EB8F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4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44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44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4478"/>
    <w:rPr>
      <w:sz w:val="20"/>
      <w:szCs w:val="20"/>
    </w:rPr>
  </w:style>
  <w:style w:type="paragraph" w:styleId="Web">
    <w:name w:val="Normal (Web)"/>
    <w:basedOn w:val="a"/>
    <w:uiPriority w:val="99"/>
    <w:unhideWhenUsed/>
    <w:rsid w:val="003344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table" w:styleId="a7">
    <w:name w:val="Table Grid"/>
    <w:basedOn w:val="a1"/>
    <w:uiPriority w:val="39"/>
    <w:rsid w:val="00334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874F9"/>
    <w:rPr>
      <w:color w:val="808080"/>
    </w:rPr>
  </w:style>
  <w:style w:type="paragraph" w:styleId="a9">
    <w:name w:val="List Paragraph"/>
    <w:basedOn w:val="a"/>
    <w:uiPriority w:val="34"/>
    <w:qFormat/>
    <w:rsid w:val="00DF79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工作表1!$B$2:$B$4</c:f>
              <c:numCache>
                <c:formatCode>General</c:formatCode>
                <c:ptCount val="3"/>
                <c:pt idx="0">
                  <c:v>3.8336000000000001</c:v>
                </c:pt>
                <c:pt idx="1">
                  <c:v>3.03</c:v>
                </c:pt>
                <c:pt idx="2">
                  <c:v>1.7722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00-1B4B-AB12-6A1F38F4B40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欄1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xVal>
          <c:yVal>
            <c:numRef>
              <c:f>工作表1!$C$2:$C$4</c:f>
              <c:numCache>
                <c:formatCode>General</c:formatCode>
                <c:ptCount val="3"/>
                <c:pt idx="0">
                  <c:v>5.7633999999999999</c:v>
                </c:pt>
                <c:pt idx="1">
                  <c:v>6.5500999999999996</c:v>
                </c:pt>
                <c:pt idx="2">
                  <c:v>9.4487000000000005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700-1B4B-AB12-6A1F38F4B4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6588704"/>
        <c:axId val="1806590336"/>
      </c:scatterChart>
      <c:valAx>
        <c:axId val="1806588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06590336"/>
        <c:crosses val="autoZero"/>
        <c:crossBetween val="midCat"/>
      </c:valAx>
      <c:valAx>
        <c:axId val="180659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06588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SHAO-CHI LI</dc:creator>
  <cp:keywords/>
  <dc:description/>
  <cp:lastModifiedBy>SHAO-CHI LI</cp:lastModifiedBy>
  <cp:revision>25</cp:revision>
  <dcterms:created xsi:type="dcterms:W3CDTF">2019-11-01T15:08:00Z</dcterms:created>
  <dcterms:modified xsi:type="dcterms:W3CDTF">2019-11-02T17:48:00Z</dcterms:modified>
</cp:coreProperties>
</file>