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332-1524277093980" w:id="1"/>
      <w:bookmarkEnd w:id="1"/>
      <w:r>
        <w:rPr/>
        <w:t>事件基础2——内容</w:t>
      </w:r>
    </w:p>
    <w:p>
      <w:pPr/>
      <w:bookmarkStart w:name="3731-1524277106717" w:id="2"/>
      <w:bookmarkEnd w:id="2"/>
      <w:r>
        <w:rPr>
          <w:highlight w:val="white"/>
        </w:rPr>
        <w:t>1. 事件流（</w:t>
      </w:r>
      <w:r>
        <w:rPr/>
        <w:t>Event flow</w:t>
      </w:r>
      <w:r>
        <w:rPr>
          <w:highlight w:val="white"/>
        </w:rPr>
        <w:t>）</w:t>
      </w:r>
    </w:p>
    <w:p>
      <w:pPr>
        <w:ind w:firstLine="420"/>
      </w:pPr>
      <w:bookmarkStart w:name="4532-1524277168709" w:id="3"/>
      <w:bookmarkEnd w:id="3"/>
      <w:r>
        <w:rPr>
          <w:highlight w:val="white"/>
        </w:rPr>
        <w:t>1.1 什么是事件流</w:t>
      </w:r>
    </w:p>
    <w:p>
      <w:pPr>
        <w:ind w:firstLine="840"/>
      </w:pPr>
      <w:bookmarkStart w:name="6350-1524281041365" w:id="4"/>
      <w:bookmarkEnd w:id="4"/>
      <w:r>
        <w:rPr>
          <w:b w:val="true"/>
        </w:rPr>
        <w:t>DOM树</w:t>
      </w:r>
      <w:r>
        <w:rPr/>
        <w:t>：浏览器首先会加载html，把html内容解析成一个DOM树，类似于我们把字符组成hash字符串解析成一个对象进行操作。</w:t>
      </w:r>
    </w:p>
    <w:p>
      <w:pPr>
        <w:ind w:firstLine="840"/>
      </w:pPr>
      <w:bookmarkStart w:name="5833-1524281126284" w:id="5"/>
      <w:bookmarkEnd w:id="5"/>
      <w:r>
        <w:rPr>
          <w:b w:val="true"/>
        </w:rPr>
        <w:t>Event</w:t>
      </w:r>
      <w:r>
        <w:rPr/>
        <w:t>：当页面中的元素被操作的时候，浏览器会根据不同的行为触发一些不同的事件，比如：点击、鼠标移入、鼠标移出等。</w:t>
      </w:r>
    </w:p>
    <w:p>
      <w:pPr>
        <w:ind w:firstLine="840"/>
      </w:pPr>
      <w:bookmarkStart w:name="2296-1524282320273" w:id="6"/>
      <w:bookmarkEnd w:id="6"/>
      <w:r>
        <w:rPr>
          <w:b w:val="true"/>
        </w:rPr>
        <w:t>一个完整的事件过程</w:t>
      </w:r>
      <w:r>
        <w:rPr/>
        <w:t>：</w:t>
      </w:r>
      <w:r>
        <w:rPr>
          <w:highlight w:val="white"/>
        </w:rPr>
        <w:t>捕获阶段——目标源——冒泡阶段</w:t>
      </w:r>
    </w:p>
    <w:p>
      <w:pPr>
        <w:ind w:firstLine="840"/>
      </w:pPr>
      <w:bookmarkStart w:name="2785-1524281152019" w:id="7"/>
      <w:bookmarkEnd w:id="7"/>
      <w:r>
        <w:rPr>
          <w:b w:val="true"/>
          <w:highlight w:val="white"/>
        </w:rPr>
        <w:t>事件流</w:t>
      </w:r>
      <w:r>
        <w:rPr>
          <w:highlight w:val="white"/>
        </w:rPr>
        <w:t>：</w:t>
      </w:r>
    </w:p>
    <w:p>
      <w:pPr>
        <w:ind w:firstLine="1260"/>
      </w:pPr>
      <w:bookmarkStart w:name="7787-1524282462666" w:id="8"/>
      <w:bookmarkEnd w:id="8"/>
      <w:r>
        <w:rPr/>
        <w:t>当我们某个行为去触发了某个页面元素，比如点击的时候，告诉浏览器页面中某个元素需要触发一个事件，该事件会首先由外部进入到页面元素，这个过程叫做</w:t>
      </w:r>
      <w:r>
        <w:rPr>
          <w:b w:val="true"/>
        </w:rPr>
        <w:t>事件捕获</w:t>
      </w:r>
      <w:r>
        <w:rPr/>
        <w:t>。</w:t>
      </w:r>
    </w:p>
    <w:p>
      <w:pPr>
        <w:ind w:firstLine="1260"/>
      </w:pPr>
      <w:bookmarkStart w:name="2370-1524282464478" w:id="9"/>
      <w:bookmarkEnd w:id="9"/>
      <w:r>
        <w:rPr/>
        <w:t>因为DOM中每一个节点都会有一个父级（除了顶层节点以外），当某个DOM节点触发了事件以后，除了自己能触发该事件以外，同时他会把这个事件传递给他的父级，当一个节点接收到事件以后，会把该事件一级一级的通知给父级，这个过程我们称为</w:t>
      </w:r>
      <w:r>
        <w:rPr>
          <w:b w:val="true"/>
        </w:rPr>
        <w:t>事件冒泡</w:t>
      </w:r>
      <w:r>
        <w:rPr/>
        <w:t>，如果当前这个元素接收到了事件（无论是直接触发，还是子级通知的）只要我们给当前元素的当前事件绑定函数，那么这个函数就会被执行。</w:t>
      </w:r>
    </w:p>
    <w:p>
      <w:pPr>
        <w:ind w:firstLine="840"/>
      </w:pPr>
      <w:bookmarkStart w:name="3230-1524282580115" w:id="10"/>
      <w:bookmarkEnd w:id="10"/>
      <w:r>
        <w:rPr>
          <w:b w:val="true"/>
        </w:rPr>
        <w:t>注意1：</w:t>
      </w:r>
    </w:p>
    <w:p>
      <w:pPr>
        <w:ind w:firstLine="1260"/>
      </w:pPr>
      <w:bookmarkStart w:name="2023-1524282586347" w:id="11"/>
      <w:bookmarkEnd w:id="11"/>
      <w:r>
        <w:rPr/>
        <w:t>当一个事件发生的时候，从window到目标元素每个元素会触发</w:t>
      </w:r>
      <w:r>
        <w:rPr>
          <w:b w:val="true"/>
        </w:rPr>
        <w:t>两次</w:t>
      </w:r>
      <w:r>
        <w:rPr/>
        <w:t>该事件，捕获阶段一次，冒泡阶段一次，所以我们可以给捕获阶段、冒泡阶段分别去绑定函数。</w:t>
      </w:r>
    </w:p>
    <w:p>
      <w:pPr>
        <w:ind w:firstLine="840"/>
      </w:pPr>
      <w:bookmarkStart w:name="5386-1524282881814" w:id="12"/>
      <w:bookmarkEnd w:id="12"/>
      <w:r>
        <w:rPr>
          <w:b w:val="true"/>
        </w:rPr>
        <w:t>注意2：</w:t>
      </w:r>
    </w:p>
    <w:p>
      <w:pPr>
        <w:ind w:firstLine="1260"/>
      </w:pPr>
      <w:bookmarkStart w:name="4111-1524282885136" w:id="13"/>
      <w:bookmarkEnd w:id="13"/>
      <w:r>
        <w:rPr/>
        <w:t>通过on属性进行的绑定，绑定的是冒泡阶段</w:t>
      </w:r>
    </w:p>
    <w:p>
      <w:pPr>
        <w:ind w:firstLine="1260"/>
      </w:pPr>
      <w:bookmarkStart w:name="2053-1524282929586" w:id="14"/>
      <w:bookmarkEnd w:id="14"/>
      <w:r>
        <w:rPr/>
        <w:t>如果我们想绑定捕获阶段，那么on的方式实现不了，on的方式只能绑定事件的冒泡阶段，如果我们想绑定事件的两个阶段，则需要使用addEventListener方法。</w:t>
      </w:r>
    </w:p>
    <w:p>
      <w:pPr>
        <w:ind w:firstLine="1260"/>
      </w:pPr>
      <w:bookmarkStart w:name="7244-1524283181433" w:id="15"/>
      <w:bookmarkEnd w:id="15"/>
      <w:r>
        <w:rPr/>
        <w:t>addEventListener(事件名称，事件绑定函数，是否绑定捕获阶段);</w:t>
      </w:r>
    </w:p>
    <w:p>
      <w:pPr>
        <w:ind w:firstLine="1260"/>
      </w:pPr>
      <w:bookmarkStart w:name="2992-1524283190924" w:id="16"/>
      <w:bookmarkEnd w:id="16"/>
      <w:r>
        <w:rPr/>
        <w:t>第三个参数可以设置当前绑定的函数的阶段，默认false，表示绑定的是冒泡阶段；</w:t>
      </w:r>
    </w:p>
    <w:p>
      <w:pPr>
        <w:ind w:firstLine="1260"/>
      </w:pPr>
      <w:bookmarkStart w:name="1946-1524283209081" w:id="17"/>
      <w:bookmarkEnd w:id="17"/>
      <w:r>
        <w:rPr/>
        <w:t>不过一般情况下，我们很少需要用到捕获阶段；</w:t>
      </w:r>
    </w:p>
    <w:p>
      <w:pPr>
        <w:ind w:firstLine="1260"/>
      </w:pPr>
      <w:bookmarkStart w:name="8490-1524283211428" w:id="18"/>
      <w:bookmarkEnd w:id="18"/>
      <w:r>
        <w:rPr/>
        <w:t>另外还有一定的兼容问题：不支持addEventListener的浏览器就没有这个捕获阶段的绑定。
</w:t>
      </w:r>
    </w:p>
    <w:p>
      <w:pPr/>
      <w:bookmarkStart w:name="1457-1525152636526" w:id="19"/>
      <w:bookmarkEnd w:id="19"/>
      <w:r>
        <w:drawing>
          <wp:inline distT="0" distR="0" distB="0" distL="0">
            <wp:extent cx="5267325" cy="557772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/>
      </w:pPr>
      <w:bookmarkStart w:name="5455-1525152636526" w:id="20"/>
      <w:bookmarkEnd w:id="20"/>
      <w:r>
        <w:rPr/>
        <w:t>
</w:t>
      </w:r>
    </w:p>
    <w:p>
      <w:pPr>
        <w:ind w:firstLine="1260"/>
      </w:pPr>
      <w:bookmarkStart w:name="6199-1524282526695" w:id="21"/>
      <w:bookmarkEnd w:id="21"/>
    </w:p>
    <w:p>
      <w:pPr/>
      <w:bookmarkStart w:name="2739-1524277168709" w:id="22"/>
      <w:bookmarkEnd w:id="22"/>
      <w:r>
        <w:rPr>
          <w:highlight w:val="white"/>
        </w:rPr>
        <w:t>2. 冒泡带来的问题，为什么要冒泡</w:t>
      </w:r>
    </w:p>
    <w:p>
      <w:pPr>
        <w:ind w:firstLine="420"/>
      </w:pPr>
      <w:bookmarkStart w:name="1344-1524283271541" w:id="23"/>
      <w:bookmarkEnd w:id="23"/>
      <w:r>
        <w:rPr>
          <w:highlight w:val="white"/>
        </w:rPr>
        <w:t>2.1. 冒泡带来的问题</w:t>
      </w:r>
    </w:p>
    <w:p>
      <w:pPr>
        <w:ind w:firstLine="840"/>
      </w:pPr>
      <w:bookmarkStart w:name="1141-1524283275917" w:id="24"/>
      <w:bookmarkEnd w:id="24"/>
      <w:r>
        <w:rPr/>
        <w:t>当我们点击button的时候，会把div显示出来，但是事件会冒泡到document，然后又隐藏起来了。</w:t>
      </w:r>
    </w:p>
    <w:p>
      <w:pPr/>
      <w:bookmarkStart w:name="1223-1524288158395" w:id="25"/>
      <w:bookmarkEnd w:id="25"/>
      <w:r>
        <w:drawing>
          <wp:inline distT="0" distR="0" distB="0" distL="0">
            <wp:extent cx="2921000" cy="142719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4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770-1524283282186" w:id="26"/>
      <w:bookmarkEnd w:id="26"/>
      <w:r>
        <w:rPr/>
        <w:t xml:space="preserve">2.2 </w:t>
      </w:r>
      <w:r>
        <w:rPr>
          <w:highlight w:val="white"/>
        </w:rPr>
        <w:t>为什么要冒泡</w:t>
      </w:r>
    </w:p>
    <w:p>
      <w:pPr>
        <w:ind w:firstLine="840"/>
      </w:pPr>
      <w:bookmarkStart w:name="6394-1524283297892" w:id="27"/>
      <w:bookmarkEnd w:id="27"/>
      <w:r>
        <w:rPr/>
        <w:t>我们做的页面一般会有很多的其他元素，如果没有冒泡机制，我们就需要做每一件事情的时候对页面中每一个元素都要进行处理，有冒泡机制，其他的元素的点击就不用自己去做处理，把这个事情交给他们共同的父级。</w:t>
      </w:r>
    </w:p>
    <w:p>
      <w:pPr>
        <w:ind w:firstLine="840"/>
      </w:pPr>
      <w:bookmarkStart w:name="6650-1524283313762" w:id="28"/>
      <w:bookmarkEnd w:id="28"/>
      <w:r>
        <w:rPr>
          <w:b w:val="true"/>
        </w:rPr>
        <w:t>解决冒泡：</w:t>
      </w:r>
    </w:p>
    <w:p>
      <w:pPr>
        <w:ind w:firstLine="1260"/>
      </w:pPr>
      <w:bookmarkStart w:name="9644-1524288548313" w:id="29"/>
      <w:bookmarkEnd w:id="29"/>
      <w:r>
        <w:rPr>
          <w:b w:val="true"/>
        </w:rPr>
        <w:t>方法一：</w:t>
      </w:r>
      <w:r>
        <w:rPr/>
        <w:t>存在问题，如果都写在document顶层对象中，页面就会比较乱；</w:t>
      </w:r>
    </w:p>
    <w:p>
      <w:pPr/>
      <w:bookmarkStart w:name="8081-1524288543110" w:id="30"/>
      <w:bookmarkEnd w:id="30"/>
      <w:r>
        <w:drawing>
          <wp:inline distT="0" distR="0" distB="0" distL="0">
            <wp:extent cx="4572000" cy="209550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/>
      </w:pPr>
      <w:bookmarkStart w:name="7986-1524277168709" w:id="31"/>
      <w:bookmarkEnd w:id="31"/>
      <w:r>
        <w:rPr>
          <w:b w:val="true"/>
        </w:rPr>
        <w:t>方法二：</w:t>
      </w:r>
      <w:r>
        <w:rPr/>
        <w:t>js提供了阻止冒泡的方法</w:t>
      </w:r>
    </w:p>
    <w:p>
      <w:pPr/>
      <w:bookmarkStart w:name="4270-1524288736715" w:id="32"/>
      <w:bookmarkEnd w:id="32"/>
      <w:r>
        <w:drawing>
          <wp:inline distT="0" distR="0" distB="0" distL="0">
            <wp:extent cx="3060700" cy="166860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66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/>
      </w:pPr>
      <w:bookmarkStart w:name="5790-1524288619616" w:id="33"/>
      <w:bookmarkEnd w:id="33"/>
    </w:p>
    <w:p>
      <w:pPr/>
      <w:bookmarkStart w:name="8916-1524288612242" w:id="34"/>
      <w:bookmarkEnd w:id="34"/>
      <w:r>
        <w:rPr>
          <w:highlight w:val="white"/>
        </w:rPr>
        <w:t>3.  阻止冒泡——方法的兼容性</w:t>
      </w:r>
    </w:p>
    <w:p>
      <w:pPr>
        <w:ind w:firstLine="420"/>
      </w:pPr>
      <w:bookmarkStart w:name="1924-1524288850188" w:id="35"/>
      <w:bookmarkEnd w:id="35"/>
      <w:r>
        <w:rPr/>
        <w:t>冒泡默认是存在的，但是我们可以在需要的时候阻止他；</w:t>
      </w:r>
    </w:p>
    <w:p>
      <w:pPr>
        <w:ind w:firstLine="420"/>
      </w:pPr>
      <w:bookmarkStart w:name="5977-1524288866762" w:id="36"/>
      <w:bookmarkEnd w:id="36"/>
      <w:r>
        <w:rPr/>
        <w:t>该方法可以阻止 当前对象的当前事件 的冒泡，换句话说，不同对象的不同事件的冒泡需要每一个一个的单独的去阻止。</w:t>
      </w:r>
    </w:p>
    <w:p>
      <w:pPr>
        <w:ind w:firstLine="420"/>
      </w:pPr>
      <w:bookmarkStart w:name="8232-1524289145533" w:id="37"/>
      <w:bookmarkEnd w:id="37"/>
      <w:r>
        <w:rPr>
          <w:b w:val="true"/>
        </w:rPr>
        <w:t>注意：</w:t>
      </w:r>
      <w:r>
        <w:rPr/>
        <w:t>同一个对象不同事件的冒泡需要一个个单独去阻止。</w:t>
      </w:r>
    </w:p>
    <w:p>
      <w:pPr>
        <w:ind w:firstLine="420"/>
      </w:pPr>
      <w:bookmarkStart w:name="8034-1524297865265" w:id="38"/>
      <w:bookmarkEnd w:id="38"/>
      <w:r>
        <w:rPr>
          <w:b w:val="true"/>
        </w:rPr>
        <w:t>阻止冒泡的方法</w:t>
      </w:r>
      <w:r>
        <w:rPr/>
        <w:t>：</w:t>
      </w:r>
    </w:p>
    <w:p>
      <w:pPr>
        <w:ind w:firstLine="840"/>
      </w:pPr>
      <w:bookmarkStart w:name="6694-1524297872630" w:id="39"/>
      <w:bookmarkEnd w:id="39"/>
      <w:r>
        <w:rPr/>
        <w:t>event.stopPropagation()标准推荐的方法；
</w:t>
      </w:r>
    </w:p>
    <w:p>
      <w:pPr>
        <w:ind w:firstLine="840"/>
      </w:pPr>
      <w:bookmarkStart w:name="2184-1524297884835" w:id="40"/>
      <w:bookmarkEnd w:id="40"/>
      <w:r>
        <w:rPr/>
        <w:t>event.cancelBubble = true也可以阻止冒泡，但是标准不推荐，不过浏览器都支持。</w:t>
      </w:r>
    </w:p>
    <w:p>
      <w:pPr>
        <w:ind w:firstLine="840"/>
      </w:pPr>
      <w:bookmarkStart w:name="8081-1524297917787" w:id="41"/>
      <w:bookmarkEnd w:id="41"/>
      <w:r>
        <w:rPr/>
        <w:t>
</w:t>
      </w:r>
    </w:p>
    <w:p>
      <w:pPr>
        <w:ind w:firstLine="420"/>
      </w:pPr>
      <w:bookmarkStart w:name="3152-1524289171163" w:id="42"/>
      <w:bookmarkEnd w:id="42"/>
      <w:r>
        <w:rPr/>
        <w:t>例子：阻止了click的冒泡，没有阻止mouseover的冒泡，mouseover就会往上冒泡。</w:t>
      </w:r>
    </w:p>
    <w:p>
      <w:pPr/>
      <w:bookmarkStart w:name="2860-1524289130877" w:id="43"/>
      <w:bookmarkEnd w:id="43"/>
      <w:r>
        <w:drawing>
          <wp:inline distT="0" distR="0" distB="0" distL="0">
            <wp:extent cx="3454400" cy="260745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6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971-1524277168709" w:id="44"/>
      <w:bookmarkEnd w:id="44"/>
      <w:r>
        <w:rPr>
          <w:highlight w:val="white"/>
        </w:rPr>
        <w:t>e.cacleBubble</w:t>
      </w:r>
    </w:p>
    <w:p>
      <w:pPr>
        <w:ind w:firstLine="840"/>
      </w:pPr>
      <w:bookmarkStart w:name="4916-1524277168709" w:id="45"/>
      <w:bookmarkEnd w:id="45"/>
      <w:r>
        <w:rPr>
          <w:highlight w:val="white"/>
        </w:rPr>
        <w:t>e.stopPropagtion()</w:t>
      </w:r>
    </w:p>
    <w:p>
      <w:pPr>
        <w:ind w:firstLine="420"/>
      </w:pPr>
      <w:bookmarkStart w:name="6616-1524288751663" w:id="46"/>
      <w:bookmarkEnd w:id="46"/>
    </w:p>
    <w:p>
      <w:pPr/>
      <w:bookmarkStart w:name="7356-1524277168709" w:id="47"/>
      <w:bookmarkEnd w:id="47"/>
      <w:r>
        <w:rPr>
          <w:highlight w:val="white"/>
        </w:rPr>
        <w:t>4. 冒泡的应用——事件委托，事件委托的函数封装</w:t>
      </w:r>
    </w:p>
    <w:p>
      <w:pPr>
        <w:ind w:firstLine="420"/>
      </w:pPr>
      <w:bookmarkStart w:name="8342-1524289892360" w:id="48"/>
      <w:bookmarkEnd w:id="48"/>
      <w:r>
        <w:rPr/>
        <w:t>利用事件冒泡的特性，把子级需要处理的任务委托给父级处理。</w:t>
      </w:r>
    </w:p>
    <w:p>
      <w:pPr>
        <w:ind w:firstLine="420"/>
      </w:pPr>
      <w:bookmarkStart w:name="7856-1524289912582" w:id="49"/>
      <w:bookmarkEnd w:id="49"/>
      <w:r>
        <w:rPr/>
        <w:t>首先参考元素子级处理的任务是不是相识，相识的话就用事件委托来做。</w:t>
      </w:r>
    </w:p>
    <w:p>
      <w:pPr/>
      <w:bookmarkStart w:name="9352-1524293686338" w:id="50"/>
      <w:bookmarkEnd w:id="50"/>
      <w:r>
        <w:drawing>
          <wp:inline distT="0" distR="0" distB="0" distL="0">
            <wp:extent cx="5267325" cy="337072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90-1524293703060" w:id="51"/>
      <w:bookmarkEnd w:id="51"/>
    </w:p>
    <w:p>
      <w:pPr/>
      <w:bookmarkStart w:name="3982-1524293703060" w:id="52"/>
      <w:bookmarkEnd w:id="52"/>
      <w:r>
        <w:drawing>
          <wp:inline distT="0" distR="0" distB="0" distL="0">
            <wp:extent cx="4483100" cy="2623091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6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39-1524293689746" w:id="53"/>
      <w:bookmarkEnd w:id="53"/>
      <w:r>
        <w:rPr>
          <w:highlight w:val="white"/>
        </w:rPr>
        <w:t>5. 默认事件，阻止默认事件</w:t>
      </w:r>
    </w:p>
    <w:p>
      <w:pPr>
        <w:ind w:firstLine="420"/>
      </w:pPr>
      <w:bookmarkStart w:name="8652-1524277168709" w:id="54"/>
      <w:bookmarkEnd w:id="54"/>
      <w:r>
        <w:rPr>
          <w:highlight w:val="white"/>
        </w:rPr>
        <w:t>5.1 存在的默认事件</w:t>
      </w:r>
    </w:p>
    <w:p>
      <w:pPr>
        <w:ind w:firstLine="840"/>
      </w:pPr>
      <w:bookmarkStart w:name="6318-1524293943299" w:id="55"/>
      <w:bookmarkEnd w:id="55"/>
      <w:r>
        <w:rPr/>
        <w:t>当一个事件触发的时候，默认会做的一些事情</w:t>
      </w:r>
    </w:p>
    <w:p>
      <w:pPr>
        <w:ind w:firstLine="840"/>
      </w:pPr>
      <w:bookmarkStart w:name="9591-1524293954999" w:id="56"/>
      <w:bookmarkEnd w:id="56"/>
      <w:r>
        <w:rPr/>
        <w:t>比如：选择文字、滚动页面、右键菜单、内容输入
</w:t>
      </w:r>
    </w:p>
    <w:p>
      <w:pPr>
        <w:ind w:firstLine="840"/>
      </w:pPr>
      <w:bookmarkStart w:name="8051-1524293957272" w:id="57"/>
      <w:bookmarkEnd w:id="57"/>
    </w:p>
    <w:p>
      <w:pPr>
        <w:ind w:firstLine="420"/>
      </w:pPr>
      <w:bookmarkStart w:name="8610-1524277168709" w:id="58"/>
      <w:bookmarkEnd w:id="58"/>
      <w:r>
        <w:rPr>
          <w:highlight w:val="white"/>
        </w:rPr>
        <w:t>5.2 阻止默认事件</w:t>
      </w:r>
    </w:p>
    <w:p>
      <w:pPr>
        <w:ind w:firstLine="1260"/>
      </w:pPr>
      <w:bookmarkStart w:name="6770-1524277168709" w:id="59"/>
      <w:bookmarkEnd w:id="59"/>
      <w:r>
        <w:rPr>
          <w:highlight w:val="white"/>
        </w:rPr>
        <w:t>两要素：找事件元素、事件源</w:t>
      </w:r>
    </w:p>
    <w:p>
      <w:pPr>
        <w:ind w:firstLine="1680"/>
      </w:pPr>
      <w:bookmarkStart w:name="2150-1524293985022" w:id="60"/>
      <w:bookmarkEnd w:id="60"/>
      <w:r>
        <w:rPr/>
        <w:t>找到该行为的事件源</w:t>
      </w:r>
    </w:p>
    <w:p>
      <w:pPr>
        <w:ind w:firstLine="1680"/>
      </w:pPr>
      <w:bookmarkStart w:name="0027-1524293987316" w:id="61"/>
      <w:bookmarkEnd w:id="61"/>
      <w:r>
        <w:rPr/>
        <w:t>在该事件的执行函数中使用: event.preventDefault() 来阻止默认行为</w:t>
      </w:r>
    </w:p>
    <w:p>
      <w:pPr>
        <w:ind w:firstLine="1260"/>
      </w:pPr>
      <w:bookmarkStart w:name="4311-1524277168709" w:id="62"/>
      <w:bookmarkEnd w:id="62"/>
      <w:r>
        <w:rPr>
          <w:highlight w:val="white"/>
        </w:rPr>
        <w:t>注意兼容：</w:t>
      </w:r>
    </w:p>
    <w:p>
      <w:pPr>
        <w:ind w:firstLine="1680"/>
      </w:pPr>
      <w:bookmarkStart w:name="8376-1524277168709" w:id="63"/>
      <w:bookmarkEnd w:id="63"/>
      <w:r>
        <w:rPr/>
        <w:t>return false是所有浏览器支持的方法；</w:t>
      </w:r>
    </w:p>
    <w:p>
      <w:pPr>
        <w:ind w:firstLine="1680"/>
      </w:pPr>
      <w:bookmarkStart w:name="2282-1524297768572" w:id="64"/>
      <w:bookmarkEnd w:id="64"/>
      <w:r>
        <w:rPr/>
        <w:t>event.preventDefault()标准推荐的方法；</w:t>
      </w:r>
    </w:p>
    <w:p>
      <w:pPr>
        <w:ind w:firstLine="1680"/>
      </w:pPr>
      <w:bookmarkStart w:name="5332-1524297779903" w:id="65"/>
      <w:bookmarkEnd w:id="65"/>
      <w:r>
        <w:rPr>
          <w:b w:val="true"/>
        </w:rPr>
        <w:t>注意：</w:t>
      </w:r>
      <w:r>
        <w:rPr/>
        <w:t>如果事件是通过addEventListener绑定的，那么只能使用event.preventDefault()方法来阻止，return false无效。</w:t>
      </w:r>
    </w:p>
    <w:p>
      <w:pPr>
        <w:ind w:firstLine="1680"/>
      </w:pPr>
      <w:bookmarkStart w:name="4729-1524297962558" w:id="66"/>
      <w:bookmarkEnd w:id="66"/>
      <w:r>
        <w:rPr/>
        <w:t>
</w:t>
      </w:r>
    </w:p>
    <w:p>
      <w:pPr/>
      <w:bookmarkStart w:name="8037-1524298015115" w:id="67"/>
      <w:bookmarkEnd w:id="67"/>
      <w:r>
        <w:drawing>
          <wp:inline distT="0" distR="0" distB="0" distL="0">
            <wp:extent cx="4762500" cy="433387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95-1524277168709" w:id="68"/>
      <w:bookmarkEnd w:id="68"/>
      <w:r>
        <w:rPr>
          <w:highlight w:val="white"/>
        </w:rPr>
        <w:t>6.事件分类1——鼠标事件</w:t>
      </w:r>
    </w:p>
    <w:p>
      <w:pPr>
        <w:ind w:firstLine="420"/>
      </w:pPr>
      <w:bookmarkStart w:name="5089-1524294466354" w:id="69"/>
      <w:bookmarkEnd w:id="69"/>
      <w:r>
        <w:rPr>
          <w:b w:val="true"/>
        </w:rPr>
        <w:t>mousemove</w:t>
      </w:r>
      <w:r>
        <w:rPr/>
        <w:t>
</w:t>
      </w:r>
    </w:p>
    <w:p>
      <w:pPr>
        <w:ind w:firstLine="840"/>
      </w:pPr>
      <w:bookmarkStart w:name="2237-1524294455235" w:id="70"/>
      <w:bookmarkEnd w:id="70"/>
      <w:r>
        <w:rPr/>
        <w:t>当鼠标在元素上移动的时候触发；</w:t>
      </w:r>
    </w:p>
    <w:p>
      <w:pPr>
        <w:ind w:firstLine="840"/>
      </w:pPr>
      <w:bookmarkStart w:name="3852-1524294460172" w:id="71"/>
      <w:bookmarkEnd w:id="71"/>
      <w:r>
        <w:rPr/>
        <w:t>不是每移动一个像素触发，而是在一个极短的间隔时间内容，如果鼠标的位置发生了改变就会触发一次。</w:t>
      </w:r>
    </w:p>
    <w:p>
      <w:pPr>
        <w:ind w:firstLine="420"/>
      </w:pPr>
      <w:bookmarkStart w:name="7274-1524294496715" w:id="72"/>
      <w:bookmarkEnd w:id="72"/>
    </w:p>
    <w:p>
      <w:pPr>
        <w:ind w:firstLine="420"/>
      </w:pPr>
      <w:bookmarkStart w:name="9811-1524277168709" w:id="73"/>
      <w:bookmarkEnd w:id="73"/>
      <w:r>
        <w:rPr>
          <w:b w:val="true"/>
          <w:highlight w:val="white"/>
        </w:rPr>
        <w:t>mouseover——mouseout</w:t>
      </w:r>
    </w:p>
    <w:p>
      <w:pPr>
        <w:ind w:firstLine="840"/>
      </w:pPr>
      <w:bookmarkStart w:name="7081-1524294395523" w:id="74"/>
      <w:bookmarkEnd w:id="74"/>
      <w:r>
        <w:rPr/>
        <w:t>鼠标从元素外部移入元素内部的时候触发</w:t>
      </w:r>
    </w:p>
    <w:p>
      <w:pPr>
        <w:ind w:firstLine="840"/>
      </w:pPr>
      <w:bookmarkStart w:name="2800-1524294568027" w:id="75"/>
      <w:bookmarkEnd w:id="75"/>
      <w:r>
        <w:rPr>
          <w:b w:val="true"/>
        </w:rPr>
        <w:t>注意：</w:t>
      </w:r>
      <w:r>
        <w:rPr/>
        <w:t>从子级移入到父级的时候，</w:t>
      </w:r>
      <w:r>
        <w:rPr>
          <w:b w:val="true"/>
        </w:rPr>
        <w:t>也会触发</w:t>
      </w:r>
      <w:r>
        <w:rPr/>
        <w:t>父级的mouseover,mouseout类似。
</w:t>
      </w:r>
    </w:p>
    <w:p>
      <w:pPr>
        <w:ind w:firstLine="420"/>
      </w:pPr>
      <w:bookmarkStart w:name="8391-1524294402217" w:id="76"/>
      <w:bookmarkEnd w:id="76"/>
    </w:p>
    <w:p>
      <w:pPr>
        <w:ind w:firstLine="420"/>
      </w:pPr>
      <w:bookmarkStart w:name="9333-1524277168709" w:id="77"/>
      <w:bookmarkEnd w:id="77"/>
      <w:r>
        <w:rPr>
          <w:b w:val="true"/>
          <w:highlight w:val="white"/>
        </w:rPr>
        <w:t>mouseenter——mouseleave</w:t>
      </w:r>
    </w:p>
    <w:p>
      <w:pPr>
        <w:ind w:firstLine="840"/>
      </w:pPr>
      <w:bookmarkStart w:name="2338-1524294427031" w:id="78"/>
      <w:bookmarkEnd w:id="78"/>
      <w:r>
        <w:rPr/>
        <w:t>鼠标从元素外部移入元素内部的时候触发。</w:t>
      </w:r>
    </w:p>
    <w:p>
      <w:pPr>
        <w:ind w:firstLine="840"/>
      </w:pPr>
      <w:bookmarkStart w:name="6310-1524294577276" w:id="79"/>
      <w:bookmarkEnd w:id="79"/>
      <w:r>
        <w:rPr>
          <w:b w:val="true"/>
        </w:rPr>
        <w:t>注意：</w:t>
      </w:r>
      <w:r>
        <w:rPr/>
        <w:t>从子级移入到父级的时候，</w:t>
      </w:r>
      <w:r>
        <w:rPr>
          <w:b w:val="true"/>
        </w:rPr>
        <w:t>不会触发</w:t>
      </w:r>
      <w:r>
        <w:rPr/>
        <w:t>父级的mouseenter,mouseleave类似</w:t>
      </w:r>
    </w:p>
    <w:p>
      <w:pPr>
        <w:ind w:firstLine="840"/>
      </w:pPr>
      <w:bookmarkStart w:name="6031-1524294561553" w:id="80"/>
      <w:bookmarkEnd w:id="80"/>
    </w:p>
    <w:p>
      <w:pPr>
        <w:ind w:firstLine="420"/>
      </w:pPr>
      <w:bookmarkStart w:name="8824-1524277168709" w:id="81"/>
      <w:bookmarkEnd w:id="81"/>
      <w:r>
        <w:rPr>
          <w:b w:val="true"/>
          <w:highlight w:val="white"/>
        </w:rPr>
        <w:t>mousedown——mouseup</w:t>
      </w:r>
    </w:p>
    <w:p>
      <w:pPr>
        <w:ind w:firstLine="840"/>
      </w:pPr>
      <w:bookmarkStart w:name="9729-1524294536142" w:id="82"/>
      <w:bookmarkEnd w:id="82"/>
    </w:p>
    <w:p>
      <w:pPr>
        <w:ind w:firstLine="420"/>
      </w:pPr>
      <w:bookmarkStart w:name="5054-1524277168709" w:id="83"/>
      <w:bookmarkEnd w:id="83"/>
      <w:r>
        <w:rPr>
          <w:b w:val="true"/>
          <w:highlight w:val="white"/>
        </w:rPr>
        <w:t>click  、 dbclick</w:t>
      </w:r>
    </w:p>
    <w:p>
      <w:pPr>
        <w:ind w:firstLine="840"/>
      </w:pPr>
      <w:bookmarkStart w:name="6730-1524294608675" w:id="84"/>
      <w:bookmarkEnd w:id="84"/>
      <w:r>
        <w:rPr>
          <w:highlight w:val="white"/>
        </w:rPr>
        <w:t>click</w:t>
      </w:r>
      <w:r>
        <w:rPr/>
        <w:t>是由多个事件组合完成的一个事件，mousedown和mouseup；</w:t>
      </w:r>
    </w:p>
    <w:p>
      <w:pPr>
        <w:ind w:firstLine="840"/>
      </w:pPr>
      <w:bookmarkStart w:name="4093-1524294638356" w:id="85"/>
      <w:bookmarkEnd w:id="85"/>
      <w:r>
        <w:rPr/>
        <w:t>当mousedown和mouseup在一个元素上触发的时候才会触发click；</w:t>
      </w:r>
    </w:p>
    <w:p>
      <w:pPr>
        <w:ind w:firstLine="840"/>
      </w:pPr>
      <w:bookmarkStart w:name="2368-1524294651858" w:id="86"/>
      <w:bookmarkEnd w:id="86"/>
      <w:r>
        <w:rPr/>
        <w:t>当一个元素触发了click，其实触发的事件与顺序如下：</w:t>
      </w:r>
    </w:p>
    <w:p>
      <w:pPr>
        <w:ind w:firstLine="840"/>
      </w:pPr>
      <w:bookmarkStart w:name="1064-1524294673736" w:id="87"/>
      <w:bookmarkEnd w:id="87"/>
      <w:r>
        <w:rPr/>
        <w:t>mousedown -&gt; mouseup -&gt; click</w:t>
      </w:r>
    </w:p>
    <w:p>
      <w:pPr>
        <w:ind w:firstLine="840"/>
      </w:pPr>
      <w:bookmarkStart w:name="7156-1524294681620" w:id="88"/>
      <w:bookmarkEnd w:id="88"/>
      <w:r>
        <w:rPr/>
        <w:t>
</w:t>
      </w:r>
    </w:p>
    <w:p>
      <w:pPr>
        <w:ind w:firstLine="420"/>
      </w:pPr>
      <w:bookmarkStart w:name="7067-1524277168709" w:id="89"/>
      <w:bookmarkEnd w:id="89"/>
      <w:r>
        <w:rPr>
          <w:b w:val="true"/>
          <w:highlight w:val="white"/>
        </w:rPr>
        <w:t>mousewhile</w:t>
      </w:r>
      <w:r>
        <w:rPr>
          <w:highlight w:val="white"/>
        </w:rPr>
        <w:t xml:space="preserve"> 兼容性</w:t>
      </w:r>
    </w:p>
    <w:p>
      <w:pPr>
        <w:ind w:firstLine="840"/>
      </w:pPr>
      <w:bookmarkStart w:name="8032-1524294912889" w:id="90"/>
      <w:bookmarkEnd w:id="90"/>
      <w:r>
        <w:rPr/>
        <w:t>鼠标滚轮事件
</w:t>
      </w:r>
    </w:p>
    <w:p>
      <w:pPr>
        <w:ind w:firstLine="1260"/>
      </w:pPr>
      <w:bookmarkStart w:name="4377-1524294866066" w:id="91"/>
      <w:bookmarkEnd w:id="91"/>
      <w:r>
        <w:rPr/>
        <w:t xml:space="preserve">chrome/ie: </w:t>
      </w:r>
      <w:r>
        <w:rPr>
          <w:b w:val="true"/>
        </w:rPr>
        <w:t>mousewheel</w:t>
      </w:r>
    </w:p>
    <w:p>
      <w:pPr>
        <w:ind w:firstLine="1260"/>
      </w:pPr>
      <w:bookmarkStart w:name="2676-1524294875876" w:id="92"/>
      <w:bookmarkEnd w:id="92"/>
      <w:r>
        <w:rPr/>
        <w:t xml:space="preserve">firefox: </w:t>
      </w:r>
      <w:r>
        <w:rPr>
          <w:b w:val="true"/>
        </w:rPr>
        <w:t>DOMMouseScroll</w:t>
      </w:r>
      <w:r>
        <w:rPr/>
        <w:t xml:space="preserve">  该事件没有对应的on属性，需要使用addEventListener</w:t>
      </w:r>
    </w:p>
    <w:p>
      <w:pPr>
        <w:ind w:firstLine="840"/>
      </w:pPr>
      <w:bookmarkStart w:name="5018-1524294925050" w:id="93"/>
      <w:bookmarkEnd w:id="93"/>
      <w:r>
        <w:rPr/>
        <w:t>滚轮方向</w:t>
      </w:r>
    </w:p>
    <w:p>
      <w:pPr>
        <w:ind w:firstLine="1260"/>
      </w:pPr>
      <w:bookmarkStart w:name="3270-1524294930672" w:id="94"/>
      <w:bookmarkEnd w:id="94"/>
      <w:r>
        <w:rPr/>
        <w:t>chrome/ie:</w:t>
      </w:r>
      <w:r>
        <w:rPr>
          <w:b w:val="true"/>
        </w:rPr>
        <w:t>wheelDelta</w:t>
      </w:r>
      <w:r>
        <w:rPr/>
        <w:t>；上+，下-
</w:t>
      </w:r>
    </w:p>
    <w:p>
      <w:pPr>
        <w:ind w:firstLine="1260"/>
      </w:pPr>
      <w:bookmarkStart w:name="3966-1524294949718" w:id="95"/>
      <w:bookmarkEnd w:id="95"/>
      <w:r>
        <w:rPr/>
        <w:t>firefox:</w:t>
      </w:r>
      <w:r>
        <w:rPr>
          <w:b w:val="true"/>
        </w:rPr>
        <w:t>detail</w:t>
      </w:r>
      <w:r>
        <w:rPr/>
        <w:t>；上-，下+；</w:t>
      </w:r>
    </w:p>
    <w:p>
      <w:pPr>
        <w:ind w:firstLine="1260"/>
      </w:pPr>
      <w:bookmarkStart w:name="3468-1524295091766" w:id="96"/>
      <w:bookmarkEnd w:id="96"/>
    </w:p>
    <w:p>
      <w:pPr>
        <w:ind w:firstLine="1260"/>
      </w:pPr>
      <w:bookmarkStart w:name="5954-1524297503725" w:id="97"/>
      <w:bookmarkEnd w:id="97"/>
      <w:r>
        <w:rPr/>
        <w:t>
</w:t>
      </w:r>
    </w:p>
    <w:p>
      <w:pPr/>
      <w:bookmarkStart w:name="4735-1524277168709" w:id="98"/>
      <w:bookmarkEnd w:id="98"/>
      <w:r>
        <w:rPr>
          <w:highlight w:val="white"/>
        </w:rPr>
        <w:t>7.事件分类2——表单事件</w:t>
      </w:r>
    </w:p>
    <w:p>
      <w:pPr>
        <w:ind w:firstLine="420"/>
      </w:pPr>
      <w:bookmarkStart w:name="5036-1524277168709" w:id="99"/>
      <w:bookmarkEnd w:id="99"/>
      <w:r>
        <w:rPr>
          <w:b w:val="true"/>
          <w:highlight w:val="white"/>
        </w:rPr>
        <w:t>focus</w:t>
      </w:r>
    </w:p>
    <w:p>
      <w:pPr>
        <w:ind w:firstLine="840"/>
      </w:pPr>
      <w:bookmarkStart w:name="6747-1524298064752" w:id="100"/>
      <w:bookmarkEnd w:id="100"/>
      <w:r>
        <w:rPr/>
        <w:t>当元素获取到焦点的时候触发；</w:t>
      </w:r>
    </w:p>
    <w:p>
      <w:pPr>
        <w:ind w:firstLine="840"/>
      </w:pPr>
      <w:bookmarkStart w:name="3570-1524298067730" w:id="101"/>
      <w:bookmarkEnd w:id="101"/>
      <w:r>
        <w:rPr/>
        <w:t>页面中的元素是有很多的，有些时候我们需要对某个元素进行操作，比如输入内容，为了能够把内容输入到正确想要的元素里面，在页面中设置叫做</w:t>
      </w:r>
      <w:r>
        <w:rPr>
          <w:b w:val="true"/>
        </w:rPr>
        <w:t>焦点</w:t>
      </w:r>
      <w:r>
        <w:rPr/>
        <w:t>概念，页面中如果有</w:t>
      </w:r>
      <w:r>
        <w:rPr>
          <w:b w:val="true"/>
        </w:rPr>
        <w:t>一个元素</w:t>
      </w:r>
      <w:r>
        <w:rPr/>
        <w:t>有焦点，那么表示该元素是激活的状态-</w:t>
      </w:r>
      <w:r>
        <w:rPr>
          <w:b w:val="true"/>
        </w:rPr>
        <w:t>焦点状态</w:t>
      </w:r>
      <w:r>
        <w:rPr/>
        <w:t>，那么内容输入就是针对该元素来进行的；</w:t>
      </w:r>
    </w:p>
    <w:p>
      <w:pPr>
        <w:ind w:firstLine="840"/>
      </w:pPr>
      <w:bookmarkStart w:name="5845-1524298108316" w:id="102"/>
      <w:bookmarkEnd w:id="102"/>
      <w:r>
        <w:rPr/>
        <w:t>一个页面同时只能有一个元素被激活，当一个元素设置了焦点状态，那么就意味这有另外一个元素失去了焦点；</w:t>
      </w:r>
    </w:p>
    <w:p>
      <w:pPr>
        <w:ind w:firstLine="840"/>
      </w:pPr>
      <w:bookmarkStart w:name="4763-1524298125688" w:id="103"/>
      <w:bookmarkEnd w:id="103"/>
      <w:r>
        <w:rPr/>
        <w:t>不是所有元素都有焦点（设置焦点），能够交互的元素才有焦点；</w:t>
      </w:r>
    </w:p>
    <w:p>
      <w:pPr>
        <w:ind w:firstLine="840"/>
      </w:pPr>
      <w:bookmarkStart w:name="8075-1524298137085" w:id="104"/>
      <w:bookmarkEnd w:id="104"/>
      <w:r>
        <w:rPr/>
        <w:t>我们可以通过多种方式来设置一个元素的焦点：点击、tab、js，</w:t>
      </w:r>
    </w:p>
    <w:p>
      <w:pPr>
        <w:ind w:firstLine="840"/>
      </w:pPr>
      <w:bookmarkStart w:name="2340-1524299067132" w:id="105"/>
      <w:bookmarkEnd w:id="105"/>
    </w:p>
    <w:p>
      <w:pPr>
        <w:ind w:firstLine="840"/>
      </w:pPr>
      <w:bookmarkStart w:name="1736-1524299049938" w:id="106"/>
      <w:bookmarkEnd w:id="106"/>
      <w:r>
        <w:rPr>
          <w:b w:val="true"/>
        </w:rPr>
        <w:t>注意：</w:t>
      </w:r>
      <w:r>
        <w:rPr/>
        <w:t>页面默认的焦点在</w:t>
      </w:r>
      <w:r>
        <w:rPr>
          <w:b w:val="true"/>
        </w:rPr>
        <w:t>document</w:t>
      </w:r>
      <w:r>
        <w:rPr/>
        <w:t>。</w:t>
      </w:r>
    </w:p>
    <w:p>
      <w:pPr>
        <w:ind w:firstLine="1260"/>
      </w:pPr>
      <w:bookmarkStart w:name="1541-1524299463029" w:id="107"/>
      <w:bookmarkEnd w:id="107"/>
      <w:r>
        <w:rPr/>
        <w:t>顺序：</w:t>
      </w:r>
      <w:r>
        <w:rPr>
          <w:b w:val="true"/>
          <w:highlight w:val="white"/>
        </w:rPr>
        <w:t>focus——input——change——blur</w:t>
      </w:r>
    </w:p>
    <w:p>
      <w:pPr>
        <w:ind w:firstLine="840"/>
      </w:pPr>
      <w:bookmarkStart w:name="5650-1524298145438" w:id="108"/>
      <w:bookmarkEnd w:id="108"/>
      <w:r>
        <w:rPr/>
        <w:t>
</w:t>
      </w:r>
    </w:p>
    <w:p>
      <w:pPr>
        <w:ind w:firstLine="420"/>
      </w:pPr>
      <w:bookmarkStart w:name="3587-1524277168709" w:id="109"/>
      <w:bookmarkEnd w:id="109"/>
      <w:r>
        <w:rPr>
          <w:b w:val="true"/>
          <w:highlight w:val="white"/>
        </w:rPr>
        <w:t>blur</w:t>
      </w:r>
    </w:p>
    <w:p>
      <w:pPr>
        <w:ind w:firstLine="840"/>
      </w:pPr>
      <w:bookmarkStart w:name="5137-1524298197855" w:id="110"/>
      <w:bookmarkEnd w:id="110"/>
      <w:r>
        <w:rPr/>
        <w:t>当元素失去焦点的时候触发。</w:t>
      </w:r>
    </w:p>
    <w:p>
      <w:pPr>
        <w:ind w:firstLine="420"/>
      </w:pPr>
      <w:bookmarkStart w:name="5513-1524277168709" w:id="111"/>
      <w:bookmarkEnd w:id="111"/>
      <w:r>
        <w:rPr>
          <w:b w:val="true"/>
          <w:highlight w:val="white"/>
        </w:rPr>
        <w:t>input</w:t>
      </w:r>
    </w:p>
    <w:p>
      <w:pPr>
        <w:ind w:firstLine="840"/>
      </w:pPr>
      <w:bookmarkStart w:name="3430-1524298205279" w:id="112"/>
      <w:bookmarkEnd w:id="112"/>
      <w:r>
        <w:rPr/>
        <w:t>当元素的值发生改变的时候触发，每输入一个值，触发一次。</w:t>
      </w:r>
    </w:p>
    <w:p>
      <w:pPr>
        <w:ind w:firstLine="420"/>
      </w:pPr>
      <w:bookmarkStart w:name="8178-1524277168709" w:id="113"/>
      <w:bookmarkEnd w:id="113"/>
      <w:r>
        <w:rPr>
          <w:b w:val="true"/>
          <w:highlight w:val="white"/>
        </w:rPr>
        <w:t>change</w:t>
      </w:r>
    </w:p>
    <w:p>
      <w:pPr>
        <w:ind w:firstLine="840"/>
      </w:pPr>
      <w:bookmarkStart w:name="3621-1524298208332" w:id="114"/>
      <w:bookmarkEnd w:id="114"/>
      <w:r>
        <w:rPr/>
        <w:t>当前元素失去焦点的时候，如果内容发生了改变，则触发change。
</w:t>
      </w:r>
    </w:p>
    <w:p>
      <w:pPr>
        <w:ind w:firstLine="420"/>
      </w:pPr>
      <w:bookmarkStart w:name="3260-1524277168709" w:id="115"/>
      <w:bookmarkEnd w:id="115"/>
      <w:r>
        <w:rPr>
          <w:b w:val="true"/>
          <w:highlight w:val="white"/>
        </w:rPr>
        <w:t>focus（）</w:t>
      </w:r>
    </w:p>
    <w:p>
      <w:pPr>
        <w:ind w:firstLine="840"/>
      </w:pPr>
      <w:bookmarkStart w:name="9790-1524300229655" w:id="116"/>
      <w:bookmarkEnd w:id="116"/>
      <w:r>
        <w:rPr>
          <w:b w:val="true"/>
          <w:highlight w:val="white"/>
        </w:rPr>
        <w:t>获取焦点</w:t>
      </w:r>
    </w:p>
    <w:p>
      <w:pPr>
        <w:ind w:firstLine="420"/>
      </w:pPr>
      <w:bookmarkStart w:name="1988-1524299704165" w:id="117"/>
      <w:bookmarkEnd w:id="117"/>
      <w:r>
        <w:rPr>
          <w:b w:val="true"/>
          <w:highlight w:val="white"/>
        </w:rPr>
        <w:t>blur（）</w:t>
      </w:r>
    </w:p>
    <w:p>
      <w:pPr>
        <w:ind w:firstLine="840"/>
      </w:pPr>
      <w:bookmarkStart w:name="3831-1524300236786" w:id="118"/>
      <w:bookmarkEnd w:id="118"/>
      <w:r>
        <w:rPr>
          <w:b w:val="true"/>
          <w:highlight w:val="white"/>
        </w:rPr>
        <w:t>取消焦点</w:t>
      </w:r>
    </w:p>
    <w:p>
      <w:pPr>
        <w:ind w:firstLine="420"/>
      </w:pPr>
      <w:bookmarkStart w:name="8368-1524299691709" w:id="119"/>
      <w:bookmarkEnd w:id="119"/>
      <w:r>
        <w:rPr>
          <w:b w:val="true"/>
          <w:highlight w:val="white"/>
        </w:rPr>
        <w:t>select（）</w:t>
      </w:r>
    </w:p>
    <w:p>
      <w:pPr>
        <w:ind w:firstLine="840"/>
      </w:pPr>
      <w:bookmarkStart w:name="6584-1524300243830" w:id="120"/>
      <w:bookmarkEnd w:id="120"/>
    </w:p>
    <w:p>
      <w:pPr>
        <w:ind w:firstLine="420"/>
      </w:pPr>
      <w:bookmarkStart w:name="9610-1524298847014" w:id="121"/>
      <w:bookmarkEnd w:id="121"/>
    </w:p>
    <w:p>
      <w:pPr/>
      <w:bookmarkStart w:name="8857-1524277168709" w:id="122"/>
      <w:bookmarkEnd w:id="122"/>
      <w:r>
        <w:rPr>
          <w:highlight w:val="white"/>
        </w:rPr>
        <w:t>8. 事件分类3——键盘事件</w:t>
      </w:r>
    </w:p>
    <w:p>
      <w:pPr>
        <w:ind w:firstLine="420"/>
      </w:pPr>
      <w:bookmarkStart w:name="7539-1524277168709" w:id="123"/>
      <w:bookmarkEnd w:id="123"/>
      <w:r>
        <w:rPr>
          <w:b w:val="true"/>
          <w:highlight w:val="white"/>
        </w:rPr>
        <w:t>keydown</w:t>
      </w:r>
    </w:p>
    <w:p>
      <w:pPr>
        <w:ind w:firstLine="840"/>
      </w:pPr>
      <w:bookmarkStart w:name="7710-1524298803859" w:id="124"/>
      <w:bookmarkEnd w:id="124"/>
      <w:r>
        <w:rPr/>
        <w:t>当按键按下的时候触发。
</w:t>
      </w:r>
    </w:p>
    <w:p>
      <w:pPr>
        <w:ind w:firstLine="420"/>
      </w:pPr>
      <w:bookmarkStart w:name="1727-1524277168709" w:id="125"/>
      <w:bookmarkEnd w:id="125"/>
      <w:r>
        <w:rPr>
          <w:b w:val="true"/>
          <w:highlight w:val="white"/>
        </w:rPr>
        <w:t>keyup</w:t>
      </w:r>
    </w:p>
    <w:p>
      <w:pPr>
        <w:ind w:firstLine="840"/>
      </w:pPr>
      <w:bookmarkStart w:name="2797-1524298805906" w:id="126"/>
      <w:bookmarkEnd w:id="126"/>
      <w:r>
        <w:rPr/>
        <w:t>当按键抬起的时候触发。
</w:t>
      </w:r>
    </w:p>
    <w:p>
      <w:pPr>
        <w:ind w:firstLine="420"/>
      </w:pPr>
      <w:bookmarkStart w:name="6510-1524277168709" w:id="127"/>
      <w:bookmarkEnd w:id="127"/>
      <w:r>
        <w:rPr>
          <w:b w:val="true"/>
          <w:highlight w:val="white"/>
        </w:rPr>
        <w:t>keypress</w:t>
      </w:r>
    </w:p>
    <w:p>
      <w:pPr>
        <w:ind w:firstLine="840"/>
      </w:pPr>
      <w:bookmarkStart w:name="4734-1524298814980" w:id="128"/>
      <w:bookmarkEnd w:id="128"/>
      <w:r>
        <w:rPr/>
        <w:t>当按键按下的时候触发，和keydown不一样的是不是所有按键都会触发keypress，比如功能键。</w:t>
      </w:r>
    </w:p>
    <w:p>
      <w:pPr>
        <w:ind w:firstLine="420"/>
      </w:pPr>
      <w:bookmarkStart w:name="8542-1524298925143" w:id="129"/>
      <w:bookmarkEnd w:id="129"/>
      <w:r>
        <w:rPr>
          <w:b w:val="true"/>
        </w:rPr>
        <w:t>注意：</w:t>
      </w:r>
    </w:p>
    <w:p>
      <w:pPr>
        <w:ind w:firstLine="840"/>
      </w:pPr>
      <w:bookmarkStart w:name="7832-1524299291617" w:id="130"/>
      <w:bookmarkEnd w:id="130"/>
      <w:r>
        <w:rPr/>
        <w:t>顺序：</w:t>
      </w:r>
      <w:r>
        <w:rPr>
          <w:highlight w:val="white"/>
        </w:rPr>
        <w:t>keydown——keypress——keyup</w:t>
      </w:r>
    </w:p>
    <w:p>
      <w:pPr>
        <w:ind w:firstLine="840"/>
      </w:pPr>
      <w:bookmarkStart w:name="5050-1524298931522" w:id="131"/>
      <w:bookmarkEnd w:id="131"/>
      <w:r>
        <w:rPr/>
        <w:t>不是所有元素都支持键盘事件，支持焦点的元素才支持键盘事件，当按键触发的时候，当前具备焦点状态的元素才触发键盘事件。</w:t>
      </w:r>
    </w:p>
    <w:p>
      <w:pPr>
        <w:ind w:firstLine="840"/>
      </w:pPr>
      <w:bookmarkStart w:name="3382-1524298849510" w:id="132"/>
      <w:bookmarkEnd w:id="132"/>
      <w:r>
        <w:rPr/>
        <w:t>
</w:t>
      </w:r>
    </w:p>
    <w:p>
      <w:pPr/>
      <w:bookmarkStart w:name="7127-1524298269053" w:id="133"/>
      <w:bookmarkEnd w:id="133"/>
      <w:r>
        <w:rPr>
          <w:highlight w:val="white"/>
        </w:rPr>
        <w:t>9. 上下文菜单事件</w:t>
      </w:r>
    </w:p>
    <w:p>
      <w:pPr>
        <w:ind w:firstLine="420"/>
      </w:pPr>
      <w:bookmarkStart w:name="3990-1524298893595" w:id="134"/>
      <w:bookmarkEnd w:id="134"/>
      <w:r>
        <w:rPr>
          <w:b w:val="true"/>
          <w:highlight w:val="white"/>
        </w:rPr>
        <w:t>contextmenu</w:t>
      </w:r>
    </w:p>
    <w:p>
      <w:pPr>
        <w:ind w:firstLine="420"/>
      </w:pPr>
      <w:bookmarkStart w:name="3951-1524298281980" w:id="135"/>
      <w:bookmarkEnd w:id="135"/>
      <w:r>
        <w:rPr>
          <w:highlight w:val="white"/>
        </w:rPr>
        <w:t>上下文菜单-环境菜单，在不同的情况下会出现不同的菜单选项；</w:t>
      </w:r>
    </w:p>
    <w:p>
      <w:pPr>
        <w:ind w:firstLine="420"/>
      </w:pPr>
      <w:bookmarkStart w:name="6534-1524298303957" w:id="136"/>
      <w:bookmarkEnd w:id="136"/>
      <w:r>
        <w:rPr>
          <w:highlight w:val="white"/>
        </w:rPr>
        <w:t>该事件不是右键事件；</w:t>
      </w:r>
    </w:p>
    <w:p>
      <w:pPr>
        <w:ind w:firstLine="420"/>
      </w:pPr>
      <w:bookmarkStart w:name="6997-1524298305227" w:id="137"/>
      <w:bookmarkEnd w:id="137"/>
      <w:r>
        <w:rPr>
          <w:highlight w:val="white"/>
        </w:rPr>
        <w:t>因为这个菜单不仅仅可以通过右键的方式打开，还可以通过快捷键来调用；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2018-06-16T00:44:29Z</dcterms:created>
  <dc:creator>Apache POI</dc:creator>
</cp:coreProperties>
</file>