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670-1525865419867" w:id="1"/>
      <w:bookmarkEnd w:id="1"/>
      <w:r>
        <w:rPr/>
        <w:t>包装对象的理解</w:t>
      </w:r>
    </w:p>
    <w:p>
      <w:pPr/>
      <w:bookmarkStart w:name="6377-1525865801071" w:id="2"/>
      <w:bookmarkEnd w:id="2"/>
    </w:p>
    <w:p>
      <w:pPr/>
      <w:bookmarkStart w:name="8661-1525865435138" w:id="3"/>
      <w:bookmarkEnd w:id="3"/>
      <w:r>
        <w:rPr>
          <w:b w:val="true"/>
        </w:rPr>
        <w:t>问题</w:t>
      </w:r>
      <w:r>
        <w:rPr/>
        <w:t>：只有对象才有属性和方法，为什么字符串、数字、布尔值这些非对象类型的数据可以调用属性和方法？</w:t>
      </w:r>
    </w:p>
    <w:p>
      <w:pPr/>
      <w:bookmarkStart w:name="6070-1525865665977" w:id="4"/>
      <w:bookmarkEnd w:id="4"/>
      <w:r>
        <w:rPr>
          <w:b w:val="true"/>
        </w:rPr>
        <w:t>解决</w:t>
      </w:r>
      <w:r>
        <w:rPr/>
        <w:t>：当我们去访问一个基本数据类型（字符串，数字，布尔值）数据下的属性或方法的时候，js内部会根据当前这个数据的类型，调用与其对应的构造函数，使用其值创建一个对应类型出来。我们把这个称为：</w:t>
      </w:r>
      <w:r>
        <w:rPr>
          <w:b w:val="true"/>
        </w:rPr>
        <w:t>包装对象</w:t>
      </w:r>
      <w:r>
        <w:rPr/>
        <w:t>。</w:t>
      </w:r>
    </w:p>
    <w:p>
      <w:pPr/>
      <w:bookmarkStart w:name="2779-1525865482762" w:id="5"/>
      <w:bookmarkEnd w:id="5"/>
      <w:r>
        <w:rPr>
          <w:b w:val="true"/>
        </w:rPr>
        <w:t>例子</w:t>
      </w:r>
      <w:r>
        <w:rPr/>
        <w:t>：</w:t>
      </w:r>
    </w:p>
    <w:p>
      <w:pPr>
        <w:ind w:firstLine="420"/>
      </w:pPr>
      <w:bookmarkStart w:name="7268-1525865485049" w:id="6"/>
      <w:bookmarkEnd w:id="6"/>
      <w:r>
        <w:rPr/>
        <w:t>var str = 'miaov';
</w:t>
      </w:r>
    </w:p>
    <w:p>
      <w:pPr>
        <w:ind w:firstLine="420"/>
      </w:pPr>
      <w:bookmarkStart w:name="9398-1525865497787" w:id="7"/>
      <w:bookmarkEnd w:id="7"/>
      <w:r>
        <w:rPr/>
        <w:t>str.length =&gt; str是基本类型，没有属性，包装：在内部创建一个与该类型一样的虚拟对象，var tempStr = new String(str)，return tempStr.length，我们把这个称为：</w:t>
      </w:r>
      <w:r>
        <w:rPr>
          <w:b w:val="true"/>
        </w:rPr>
        <w:t>包装对象</w:t>
      </w:r>
      <w:r>
        <w:rPr/>
        <w:t>。</w:t>
      </w:r>
    </w:p>
    <w:p>
      <w:pPr>
        <w:ind w:firstLine="420"/>
      </w:pPr>
      <w:bookmarkStart w:name="2631-1525865579642" w:id="8"/>
      <w:bookmarkEnd w:id="8"/>
      <w:r>
        <w:rPr/>
        <w:t>所以，字符串方法，数字方法，布尔值方法，操作都不会改变原有的数据。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2018-06-16T00:43:24Z</dcterms:created>
  <dc:creator>Apache POI</dc:creator>
</cp:coreProperties>
</file>