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50-1525775707813" w:id="1"/>
      <w:bookmarkEnd w:id="1"/>
      <w:r>
        <w:rPr/>
        <w:t>面向对象的理解2的内容</w:t>
      </w:r>
    </w:p>
    <w:p>
      <w:pPr/>
      <w:bookmarkStart w:name="2268-1525775719151" w:id="2"/>
      <w:bookmarkEnd w:id="2"/>
      <w:r>
        <w:rPr>
          <w:b w:val="true"/>
        </w:rPr>
        <w:t>1. 继承的实现通过原型和原型链</w:t>
      </w:r>
    </w:p>
    <w:p>
      <w:pPr>
        <w:ind w:firstLine="420"/>
      </w:pPr>
      <w:bookmarkStart w:name="9070-1525775733830" w:id="3"/>
      <w:bookmarkEnd w:id="3"/>
      <w:r>
        <w:rPr/>
        <w:t>1.1</w:t>
      </w:r>
      <w:r>
        <w:rPr>
          <w:b w:val="true"/>
        </w:rPr>
        <w:t>为什么存</w:t>
      </w:r>
      <w:r>
        <w:rPr/>
        <w:t>在原型</w:t>
      </w:r>
    </w:p>
    <w:p>
      <w:pPr>
        <w:ind w:firstLine="840"/>
      </w:pPr>
      <w:bookmarkStart w:name="2931-1525775790103" w:id="4"/>
      <w:bookmarkEnd w:id="4"/>
      <w:r>
        <w:rPr/>
        <w:t>对象通过构造函数构造出来，这些对象有一些共同的数据，节省内存空间，方便维护管理，js就帮这些数据内容存在同一个位置，这样对象就可以很方便的去读取。</w:t>
      </w:r>
    </w:p>
    <w:p>
      <w:pPr>
        <w:ind w:firstLine="840"/>
      </w:pPr>
      <w:bookmarkStart w:name="9033-1525775930455" w:id="5"/>
      <w:bookmarkEnd w:id="5"/>
      <w:r>
        <w:rPr/>
        <w:t>js把这些数据存在构造函数的prototype的属性下面，构造函数.prototype是一个对象，它可以存储公用的属性和方法。</w:t>
      </w:r>
    </w:p>
    <w:p>
      <w:pPr>
        <w:ind w:firstLine="840"/>
      </w:pPr>
      <w:bookmarkStart w:name="7749-1525776211331" w:id="6"/>
      <w:bookmarkEnd w:id="6"/>
    </w:p>
    <w:p>
      <w:pPr>
        <w:ind w:firstLine="420"/>
      </w:pPr>
      <w:bookmarkStart w:name="2423-1525776208213" w:id="7"/>
      <w:bookmarkEnd w:id="7"/>
      <w:r>
        <w:rPr/>
        <w:t xml:space="preserve">1.2 </w:t>
      </w:r>
      <w:r>
        <w:rPr>
          <w:b w:val="true"/>
        </w:rPr>
        <w:t>怎么找</w:t>
      </w:r>
      <w:r>
        <w:rPr/>
        <w:t>原型</w:t>
      </w:r>
    </w:p>
    <w:p>
      <w:pPr>
        <w:ind w:firstLine="840"/>
      </w:pPr>
      <w:bookmarkStart w:name="3461-1525776022507" w:id="8"/>
      <w:bookmarkEnd w:id="8"/>
      <w:r>
        <w:rPr/>
        <w:t>为了找这些数据，在new对象的时候，会将构造函数.prototype的属性和方法自动放到对象.__proto__下面。</w:t>
      </w:r>
    </w:p>
    <w:p>
      <w:pPr>
        <w:ind w:firstLine="840"/>
      </w:pPr>
      <w:bookmarkStart w:name="1350-1525776182425" w:id="9"/>
      <w:bookmarkEnd w:id="9"/>
      <w:r>
        <w:rPr/>
        <w:t>虽然我们可以通过__proto__调用到构造函数的prototype了，但是js觉得有点复杂了，所以把这个调用进行了简化，当我们去调用一个对象属性或者方法的时候，会按照一种规则进行查找，首先会在对象自身上进行查找，如果找不到，会自动去这个对象__proto__上去查找。</w:t>
      </w:r>
    </w:p>
    <w:p>
      <w:pPr>
        <w:ind w:firstLine="420"/>
      </w:pPr>
      <w:bookmarkStart w:name="1955-1525775784496" w:id="10"/>
      <w:bookmarkEnd w:id="10"/>
    </w:p>
    <w:p>
      <w:pPr/>
      <w:bookmarkStart w:name="6931-1525775733830" w:id="11"/>
      <w:bookmarkEnd w:id="11"/>
    </w:p>
    <w:p>
      <w:pPr/>
      <w:bookmarkStart w:name="5749-1525775733830" w:id="12"/>
      <w:bookmarkEnd w:id="12"/>
      <w:r>
        <w:rPr>
          <w:b w:val="true"/>
        </w:rPr>
        <w:t>2. Object对象的方法</w:t>
      </w:r>
    </w:p>
    <w:p>
      <w:pPr/>
      <w:bookmarkStart w:name="3053-1525775750495" w:id="13"/>
      <w:bookmarkEnd w:id="13"/>
      <w:r>
        <w:rPr/>
        <w:t>2.1 Object对象的</w:t>
      </w:r>
      <w:r>
        <w:rPr>
          <w:b w:val="true"/>
        </w:rPr>
        <w:t>静态</w:t>
      </w:r>
      <w:r>
        <w:rPr/>
        <w:t>方法</w:t>
      </w:r>
    </w:p>
    <w:p>
      <w:pPr>
        <w:ind w:firstLine="420"/>
      </w:pPr>
      <w:bookmarkStart w:name="3850-1525775733830" w:id="14"/>
      <w:bookmarkEnd w:id="14"/>
      <w:r>
        <w:rPr>
          <w:b w:val="true"/>
        </w:rPr>
        <w:t>Object.assign()</w:t>
      </w:r>
      <w:r>
        <w:rPr/>
        <w:t>——</w:t>
      </w:r>
      <w:r>
        <w:rPr>
          <w:b w:val="true"/>
        </w:rPr>
        <w:t>常量const</w:t>
      </w:r>
      <w:r>
        <w:rPr/>
        <w:t>的理解</w:t>
      </w:r>
    </w:p>
    <w:p>
      <w:pPr>
        <w:ind w:firstLine="840"/>
      </w:pPr>
      <w:bookmarkStart w:name="4050-1525776289059" w:id="15"/>
      <w:bookmarkEnd w:id="15"/>
      <w:r>
        <w:rPr/>
        <w:t>用法：Object.assign(target, ...sources)</w:t>
      </w:r>
    </w:p>
    <w:p>
      <w:pPr>
        <w:ind w:firstLine="840"/>
      </w:pPr>
      <w:bookmarkStart w:name="2675-1525776308867" w:id="16"/>
      <w:bookmarkEnd w:id="16"/>
      <w:r>
        <w:rPr/>
        <w:t>作用：对象合并，将源对象合并到目标对象上面，目标对象改变</w:t>
      </w:r>
    </w:p>
    <w:p>
      <w:pPr>
        <w:ind w:firstLine="840"/>
      </w:pPr>
      <w:bookmarkStart w:name="1372-1525776324840" w:id="17"/>
      <w:bookmarkEnd w:id="17"/>
      <w:r>
        <w:rPr/>
        <w:t>参数：目标对象，源对象</w:t>
      </w:r>
    </w:p>
    <w:p>
      <w:pPr>
        <w:ind w:firstLine="840"/>
      </w:pPr>
      <w:bookmarkStart w:name="2983-1525776318676" w:id="18"/>
      <w:bookmarkEnd w:id="18"/>
      <w:r>
        <w:rPr/>
        <w:t>返回值：合并之后的目标对象</w:t>
      </w:r>
    </w:p>
    <w:p>
      <w:pPr/>
      <w:bookmarkStart w:name="4560-1525776567283" w:id="19"/>
      <w:bookmarkEnd w:id="19"/>
      <w:r>
        <w:drawing>
          <wp:inline distT="0" distR="0" distB="0" distL="0">
            <wp:extent cx="2921000" cy="120276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763-1525776567283" w:id="20"/>
      <w:bookmarkEnd w:id="20"/>
      <w:r>
        <w:rPr/>
        <w:t>
</w:t>
      </w:r>
    </w:p>
    <w:p>
      <w:pPr>
        <w:ind w:firstLine="420"/>
      </w:pPr>
      <w:bookmarkStart w:name="9687-1525775733830" w:id="21"/>
      <w:bookmarkEnd w:id="21"/>
      <w:r>
        <w:rPr>
          <w:b w:val="true"/>
        </w:rPr>
        <w:t>Object.keys(obj)</w:t>
      </w:r>
    </w:p>
    <w:p>
      <w:pPr>
        <w:ind w:firstLine="840"/>
      </w:pPr>
      <w:bookmarkStart w:name="2374-1525776579051" w:id="22"/>
      <w:bookmarkEnd w:id="22"/>
      <w:r>
        <w:rPr/>
        <w:t>用法：Object.keys(obj)</w:t>
      </w:r>
    </w:p>
    <w:p>
      <w:pPr>
        <w:ind w:firstLine="840"/>
      </w:pPr>
      <w:bookmarkStart w:name="2188-1525776409018" w:id="23"/>
      <w:bookmarkEnd w:id="23"/>
      <w:r>
        <w:rPr/>
        <w:t>作用：将对象的key值取出来组成数组</w:t>
      </w:r>
    </w:p>
    <w:p>
      <w:pPr>
        <w:ind w:firstLine="840"/>
      </w:pPr>
      <w:bookmarkStart w:name="8970-1525776576050" w:id="24"/>
      <w:bookmarkEnd w:id="24"/>
      <w:r>
        <w:rPr/>
        <w:t>参数：obj</w:t>
      </w:r>
    </w:p>
    <w:p>
      <w:pPr>
        <w:ind w:firstLine="840"/>
      </w:pPr>
      <w:bookmarkStart w:name="6775-1525776592617" w:id="25"/>
      <w:bookmarkEnd w:id="25"/>
      <w:r>
        <w:rPr/>
        <w:t>返回值：key组成的数组</w:t>
      </w:r>
    </w:p>
    <w:p>
      <w:pPr/>
      <w:bookmarkStart w:name="3514-1525776835967" w:id="26"/>
      <w:bookmarkEnd w:id="26"/>
      <w:r>
        <w:drawing>
          <wp:inline distT="0" distR="0" distB="0" distL="0">
            <wp:extent cx="2984500" cy="221215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11-1525775733830" w:id="27"/>
      <w:bookmarkEnd w:id="27"/>
    </w:p>
    <w:p>
      <w:pPr>
        <w:ind w:firstLine="420"/>
      </w:pPr>
      <w:bookmarkStart w:name="1080-1525776791078" w:id="28"/>
      <w:bookmarkEnd w:id="28"/>
      <w:r>
        <w:rPr>
          <w:b w:val="true"/>
        </w:rPr>
        <w:t>Object.values()</w:t>
      </w:r>
    </w:p>
    <w:p>
      <w:pPr>
        <w:ind w:firstLine="840"/>
      </w:pPr>
      <w:bookmarkStart w:name="3911-1525776688744" w:id="29"/>
      <w:bookmarkEnd w:id="29"/>
      <w:r>
        <w:rPr/>
        <w:t>用法：Object.values(obj)</w:t>
      </w:r>
    </w:p>
    <w:p>
      <w:pPr>
        <w:ind w:firstLine="840"/>
      </w:pPr>
      <w:bookmarkStart w:name="1063-1525776688744" w:id="30"/>
      <w:bookmarkEnd w:id="30"/>
      <w:r>
        <w:rPr/>
        <w:t>作用：将对象的value值取出来组成数组</w:t>
      </w:r>
    </w:p>
    <w:p>
      <w:pPr>
        <w:ind w:firstLine="840"/>
      </w:pPr>
      <w:bookmarkStart w:name="8256-1525776688744" w:id="31"/>
      <w:bookmarkEnd w:id="31"/>
      <w:r>
        <w:rPr/>
        <w:t>参数：obj</w:t>
      </w:r>
    </w:p>
    <w:p>
      <w:pPr>
        <w:ind w:firstLine="840"/>
      </w:pPr>
      <w:bookmarkStart w:name="6038-1525776688744" w:id="32"/>
      <w:bookmarkEnd w:id="32"/>
      <w:r>
        <w:rPr/>
        <w:t>返回值：value组成的数组</w:t>
      </w:r>
    </w:p>
    <w:p>
      <w:pPr>
        <w:ind w:firstLine="420"/>
      </w:pPr>
      <w:bookmarkStart w:name="8920-1525776603463" w:id="33"/>
      <w:bookmarkEnd w:id="33"/>
    </w:p>
    <w:p>
      <w:pPr>
        <w:ind w:firstLine="420"/>
      </w:pPr>
      <w:bookmarkStart w:name="5519-1525775733830" w:id="34"/>
      <w:bookmarkEnd w:id="34"/>
      <w:r>
        <w:rPr>
          <w:b w:val="true"/>
        </w:rPr>
        <w:t>Object.entries()</w:t>
      </w:r>
    </w:p>
    <w:p>
      <w:pPr>
        <w:ind w:firstLine="840"/>
      </w:pPr>
      <w:bookmarkStart w:name="3980-1525776843641" w:id="35"/>
      <w:bookmarkEnd w:id="35"/>
      <w:r>
        <w:rPr/>
        <w:t>用法：Object.entries(obj)</w:t>
      </w:r>
    </w:p>
    <w:p>
      <w:pPr>
        <w:ind w:firstLine="840"/>
      </w:pPr>
      <w:bookmarkStart w:name="5099-1525776843641" w:id="36"/>
      <w:bookmarkEnd w:id="36"/>
      <w:r>
        <w:rPr/>
        <w:t>作用：将对象的key和value值取出来组成数组</w:t>
      </w:r>
    </w:p>
    <w:p>
      <w:pPr>
        <w:ind w:firstLine="840"/>
      </w:pPr>
      <w:bookmarkStart w:name="1253-1525776843641" w:id="37"/>
      <w:bookmarkEnd w:id="37"/>
      <w:r>
        <w:rPr/>
        <w:t>参数：obj</w:t>
      </w:r>
    </w:p>
    <w:p>
      <w:pPr>
        <w:ind w:firstLine="840"/>
      </w:pPr>
      <w:bookmarkStart w:name="9385-1525776843641" w:id="38"/>
      <w:bookmarkEnd w:id="38"/>
      <w:r>
        <w:rPr/>
        <w:t>返回值：数组</w:t>
      </w:r>
    </w:p>
    <w:p>
      <w:pPr/>
      <w:bookmarkStart w:name="2998-1525777006078" w:id="39"/>
      <w:bookmarkEnd w:id="39"/>
      <w:r>
        <w:drawing>
          <wp:inline distT="0" distR="0" distB="0" distL="0">
            <wp:extent cx="2730500" cy="110361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590-1525776605113" w:id="40"/>
      <w:bookmarkEnd w:id="40"/>
    </w:p>
    <w:p>
      <w:pPr>
        <w:ind w:firstLine="420"/>
      </w:pPr>
      <w:bookmarkStart w:name="1181-1525775733830" w:id="41"/>
      <w:bookmarkEnd w:id="41"/>
      <w:r>
        <w:rPr>
          <w:b w:val="true"/>
        </w:rPr>
        <w:t>Object.is()</w:t>
      </w:r>
    </w:p>
    <w:p>
      <w:pPr>
        <w:ind w:firstLine="840"/>
      </w:pPr>
      <w:bookmarkStart w:name="3977-1525776622952" w:id="42"/>
      <w:bookmarkEnd w:id="42"/>
      <w:r>
        <w:rPr/>
        <w:t>用法：Object.is(obj1,obj2)</w:t>
      </w:r>
    </w:p>
    <w:p>
      <w:pPr>
        <w:ind w:firstLine="840"/>
      </w:pPr>
      <w:bookmarkStart w:name="5276-1525776622952" w:id="43"/>
      <w:bookmarkEnd w:id="43"/>
      <w:r>
        <w:rPr/>
        <w:t>作用：判断两个对象的值是不是相等</w:t>
      </w:r>
    </w:p>
    <w:p>
      <w:pPr>
        <w:ind w:firstLine="840"/>
      </w:pPr>
      <w:bookmarkStart w:name="2078-1525776622952" w:id="44"/>
      <w:bookmarkEnd w:id="44"/>
      <w:r>
        <w:rPr/>
        <w:t>参数：两个对象</w:t>
      </w:r>
    </w:p>
    <w:p>
      <w:pPr>
        <w:ind w:firstLine="840"/>
      </w:pPr>
      <w:bookmarkStart w:name="9589-1525776622952" w:id="45"/>
      <w:bookmarkEnd w:id="45"/>
      <w:r>
        <w:rPr/>
        <w:t>返回值：true 、false</w:t>
      </w:r>
    </w:p>
    <w:p>
      <w:pPr>
        <w:ind w:firstLine="420"/>
      </w:pPr>
      <w:bookmarkStart w:name="5219-1525776607170" w:id="46"/>
      <w:bookmarkEnd w:id="46"/>
    </w:p>
    <w:p>
      <w:pPr>
        <w:ind w:firstLine="420"/>
      </w:pPr>
      <w:bookmarkStart w:name="7217-1525775733830" w:id="47"/>
      <w:bookmarkEnd w:id="47"/>
      <w:r>
        <w:rPr>
          <w:b w:val="true"/>
        </w:rPr>
        <w:t>Object.freeze()</w:t>
      </w:r>
    </w:p>
    <w:p>
      <w:pPr>
        <w:ind w:firstLine="840"/>
      </w:pPr>
      <w:bookmarkStart w:name="5086-1525776623995" w:id="48"/>
      <w:bookmarkEnd w:id="48"/>
      <w:r>
        <w:rPr/>
        <w:t>用法：Object.freeze(obj)</w:t>
      </w:r>
    </w:p>
    <w:p>
      <w:pPr>
        <w:ind w:firstLine="840"/>
      </w:pPr>
      <w:bookmarkStart w:name="6040-1525776623995" w:id="49"/>
      <w:bookmarkEnd w:id="49"/>
      <w:r>
        <w:rPr/>
        <w:t>作用：将对象的第一层冻结，第一层就不能改变</w:t>
      </w:r>
    </w:p>
    <w:p>
      <w:pPr>
        <w:ind w:firstLine="840"/>
      </w:pPr>
      <w:bookmarkStart w:name="8594-1525776623995" w:id="50"/>
      <w:bookmarkEnd w:id="50"/>
      <w:r>
        <w:rPr/>
        <w:t>参数：obj</w:t>
      </w:r>
    </w:p>
    <w:p>
      <w:pPr>
        <w:ind w:firstLine="840"/>
      </w:pPr>
      <w:bookmarkStart w:name="7333-1525776623995" w:id="51"/>
      <w:bookmarkEnd w:id="51"/>
      <w:r>
        <w:rPr/>
        <w:t>返回值：改变之后的对象</w:t>
      </w:r>
    </w:p>
    <w:p>
      <w:pPr>
        <w:ind w:firstLine="840"/>
      </w:pPr>
      <w:bookmarkStart w:name="6091-1525779240966" w:id="52"/>
      <w:bookmarkEnd w:id="52"/>
      <w:r>
        <w:rPr/>
        <w:t>存在问题：只是浅冻结：冻结了第一层对象，内部对象还是地址的引用，可以自己封装沈冻结</w:t>
      </w:r>
    </w:p>
    <w:p>
      <w:pPr/>
      <w:bookmarkStart w:name="3260-1525778211995" w:id="53"/>
      <w:bookmarkEnd w:id="53"/>
      <w:r>
        <w:drawing>
          <wp:inline distT="0" distR="0" distB="0" distL="0">
            <wp:extent cx="3810000" cy="12668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749-1525777136526" w:id="54"/>
      <w:bookmarkEnd w:id="54"/>
      <w:r>
        <w:rPr/>
        <w:t>其他知识点：常量const</w:t>
      </w:r>
    </w:p>
    <w:p>
      <w:pPr>
        <w:ind w:firstLine="1260"/>
      </w:pPr>
      <w:bookmarkStart w:name="6040-1525777163964" w:id="55"/>
      <w:bookmarkEnd w:id="55"/>
      <w:r>
        <w:rPr/>
        <w:t>常量是不能修改的，修改之后会报错，当时常量是数组的话，改变数组，常量数组还是可改变的</w:t>
      </w:r>
    </w:p>
    <w:p>
      <w:pPr/>
      <w:bookmarkStart w:name="4228-1525777846964" w:id="56"/>
      <w:bookmarkEnd w:id="56"/>
      <w:r>
        <w:drawing>
          <wp:inline distT="0" distR="0" distB="0" distL="0">
            <wp:extent cx="1625600" cy="44943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455-1525777854811" w:id="57"/>
      <w:bookmarkEnd w:id="57"/>
    </w:p>
    <w:p>
      <w:pPr/>
      <w:bookmarkStart w:name="2927-1525777873302" w:id="58"/>
      <w:bookmarkEnd w:id="58"/>
      <w:r>
        <w:drawing>
          <wp:inline distT="0" distR="0" distB="0" distL="0">
            <wp:extent cx="3848100" cy="52387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62-1525777951702" w:id="59"/>
      <w:bookmarkEnd w:id="59"/>
    </w:p>
    <w:p>
      <w:pPr/>
      <w:bookmarkStart w:name="8240-1525777951702" w:id="60"/>
      <w:bookmarkEnd w:id="60"/>
      <w:r>
        <w:drawing>
          <wp:inline distT="0" distR="0" distB="0" distL="0">
            <wp:extent cx="3352800" cy="68580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280-1525777878892" w:id="61"/>
      <w:bookmarkEnd w:id="61"/>
      <w:r>
        <w:rPr/>
        <w:t>为了解决这个问题：就出现了Object.freeze()</w:t>
      </w:r>
    </w:p>
    <w:p>
      <w:pPr>
        <w:ind w:firstLine="420"/>
      </w:pPr>
      <w:bookmarkStart w:name="4053-1525777979570" w:id="62"/>
      <w:bookmarkEnd w:id="62"/>
    </w:p>
    <w:p>
      <w:pPr>
        <w:ind w:firstLine="420"/>
      </w:pPr>
      <w:bookmarkStart w:name="7050-1525777953752" w:id="63"/>
      <w:bookmarkEnd w:id="63"/>
      <w:r>
        <w:rPr>
          <w:b w:val="true"/>
        </w:rPr>
        <w:t>Object.definePrototype()</w:t>
      </w:r>
    </w:p>
    <w:p>
      <w:pPr>
        <w:ind w:firstLine="840"/>
      </w:pPr>
      <w:bookmarkStart w:name="2795-1525778357915" w:id="64"/>
      <w:bookmarkEnd w:id="64"/>
      <w:r>
        <w:rPr/>
        <w:t>用法：Object.defineProperty(obj, prop, descriptor)
</w:t>
      </w:r>
    </w:p>
    <w:p>
      <w:pPr>
        <w:ind w:firstLine="840"/>
      </w:pPr>
      <w:bookmarkStart w:name="4460-1525778367231" w:id="65"/>
      <w:bookmarkEnd w:id="65"/>
      <w:r>
        <w:rPr/>
        <w:t>作用：设置对象的属性</w:t>
      </w:r>
    </w:p>
    <w:p>
      <w:pPr>
        <w:ind w:firstLine="840"/>
      </w:pPr>
      <w:bookmarkStart w:name="1185-1525778466519" w:id="66"/>
      <w:bookmarkEnd w:id="66"/>
      <w:r>
        <w:rPr/>
        <w:t>作用：vue——追踪变化。数据双向绑定:数据改变页面自动刷新，用到了Object.definePrototype，将数据转成setter/getter 可监听。数据一变。自动刷新，不用操作DOM，标准浏览器可用，ie9以上可用</w:t>
      </w:r>
    </w:p>
    <w:p>
      <w:pPr>
        <w:ind w:firstLine="840"/>
      </w:pPr>
      <w:bookmarkStart w:name="8864-1525778367231" w:id="67"/>
      <w:bookmarkEnd w:id="67"/>
      <w:r>
        <w:rPr/>
        <w:t>参数：obj, prop, descriptor{}：</w:t>
      </w:r>
    </w:p>
    <w:p>
      <w:pPr>
        <w:ind w:firstLine="1260"/>
      </w:pPr>
      <w:bookmarkStart w:name="8041-1525778406342" w:id="68"/>
      <w:bookmarkEnd w:id="68"/>
      <w:r>
        <w:rPr/>
        <w:t>obj : 要设置属性的对象</w:t>
      </w:r>
    </w:p>
    <w:p>
      <w:pPr>
        <w:ind w:firstLine="1260"/>
      </w:pPr>
      <w:bookmarkStart w:name="6677-1525778416720" w:id="69"/>
      <w:bookmarkEnd w:id="69"/>
      <w:r>
        <w:rPr/>
        <w:t>prop : 要设置的属性的名称</w:t>
      </w:r>
    </w:p>
    <w:p>
      <w:pPr>
        <w:ind w:firstLine="1260"/>
      </w:pPr>
      <w:bookmarkStart w:name="2780-1525778418342" w:id="70"/>
      <w:bookmarkEnd w:id="70"/>
      <w:r>
        <w:rPr/>
        <w:t>descriptor : 要设置的属性的描述，特征</w:t>
      </w:r>
    </w:p>
    <w:p>
      <w:pPr>
        <w:ind w:firstLine="1680"/>
      </w:pPr>
      <w:bookmarkStart w:name="1193-1525778434374" w:id="71"/>
      <w:bookmarkEnd w:id="71"/>
      <w:r>
        <w:rPr/>
        <w:t>描述符：属性的描述，也可称为属性的属性</w:t>
      </w:r>
    </w:p>
    <w:p>
      <w:pPr>
        <w:ind w:left="840" w:firstLine="840"/>
      </w:pPr>
      <w:bookmarkStart w:name="8940-1525778258848" w:id="72"/>
      <w:bookmarkEnd w:id="72"/>
      <w:r>
        <w:rPr/>
        <w:t>存在一：</w:t>
      </w:r>
    </w:p>
    <w:p>
      <w:pPr>
        <w:ind w:left="1260" w:firstLine="840"/>
      </w:pPr>
      <w:bookmarkStart w:name="9980-1525775733830" w:id="73"/>
      <w:bookmarkEnd w:id="73"/>
      <w:r>
        <w:rPr/>
        <w:t>value</w:t>
      </w:r>
    </w:p>
    <w:p>
      <w:pPr>
        <w:ind w:left="1260" w:firstLine="840"/>
      </w:pPr>
      <w:bookmarkStart w:name="4857-1525775733830" w:id="74"/>
      <w:bookmarkEnd w:id="74"/>
      <w:r>
        <w:rPr/>
        <w:t>configure，可以删除，默认是false</w:t>
      </w:r>
    </w:p>
    <w:p>
      <w:pPr>
        <w:ind w:left="1260" w:firstLine="840"/>
      </w:pPr>
      <w:bookmarkStart w:name="4062-1525775733830" w:id="75"/>
      <w:bookmarkEnd w:id="75"/>
      <w:r>
        <w:rPr/>
        <w:t>writable，可以修改，默认是false</w:t>
      </w:r>
    </w:p>
    <w:p>
      <w:pPr>
        <w:ind w:left="1260" w:firstLine="840"/>
      </w:pPr>
      <w:bookmarkStart w:name="3520-1525775733830" w:id="76"/>
      <w:bookmarkEnd w:id="76"/>
      <w:r>
        <w:rPr/>
        <w:t>enumerable，可以枚举，默认是false</w:t>
      </w:r>
    </w:p>
    <w:p>
      <w:pPr>
        <w:ind w:left="840" w:firstLine="840"/>
      </w:pPr>
      <w:bookmarkStart w:name="5787-1525778257146" w:id="77"/>
      <w:bookmarkEnd w:id="77"/>
      <w:r>
        <w:rPr/>
        <w:t>存在二：寄存器</w:t>
      </w:r>
    </w:p>
    <w:p>
      <w:pPr>
        <w:ind w:left="1260" w:firstLine="840"/>
      </w:pPr>
      <w:bookmarkStart w:name="2291-1525775733830" w:id="78"/>
      <w:bookmarkEnd w:id="78"/>
      <w:r>
        <w:rPr/>
        <w:t>get()</w:t>
      </w:r>
    </w:p>
    <w:p>
      <w:pPr>
        <w:ind w:left="1260" w:firstLine="840"/>
      </w:pPr>
      <w:bookmarkStart w:name="6673-1525775733830" w:id="79"/>
      <w:bookmarkEnd w:id="79"/>
      <w:r>
        <w:rPr/>
        <w:t>set()——存在的问题，坑</w:t>
      </w:r>
    </w:p>
    <w:p>
      <w:pPr>
        <w:ind w:left="1260" w:firstLine="840"/>
      </w:pPr>
      <w:bookmarkStart w:name="3292-1525778582775" w:id="80"/>
      <w:bookmarkEnd w:id="80"/>
      <w:r>
        <w:rPr/>
        <w:t>解释：当我们去访问一个对象属性的时候，就会自动触发这个属性的get函数，如果我们去设置一个属性，那么就会自动触发这个属性的set函数</w:t>
      </w:r>
    </w:p>
    <w:p>
      <w:pPr>
        <w:ind w:left="1260" w:firstLine="840"/>
      </w:pPr>
      <w:bookmarkStart w:name="1870-1525779422787" w:id="81"/>
      <w:bookmarkEnd w:id="81"/>
      <w:r>
        <w:rPr/>
        <w:t>存在的问题：</w:t>
      </w:r>
    </w:p>
    <w:p>
      <w:pPr>
        <w:ind w:left="1260" w:firstLine="1260"/>
      </w:pPr>
      <w:bookmarkStart w:name="4414-1525779426382" w:id="82"/>
      <w:bookmarkEnd w:id="82"/>
      <w:r>
        <w:rPr/>
        <w:t>当我们是给数组里面的数组进行设置时，是不会触发set()的，因为，数组里面的数组是对象，是被引用的，即时改变了值，但是引用的地址还是没有改变。
</w:t>
      </w:r>
    </w:p>
    <w:p>
      <w:pPr>
        <w:ind w:left="1260" w:firstLine="840"/>
      </w:pPr>
      <w:bookmarkStart w:name="7620-1525778331613" w:id="83"/>
      <w:bookmarkEnd w:id="83"/>
    </w:p>
    <w:p>
      <w:pPr>
        <w:ind w:left="840" w:firstLine="840"/>
      </w:pPr>
      <w:bookmarkStart w:name="6882-1525776612051" w:id="84"/>
      <w:bookmarkEnd w:id="84"/>
      <w:r>
        <w:rPr/>
        <w:t>存在一和存在二不能同时存在</w:t>
      </w:r>
    </w:p>
    <w:p>
      <w:pPr>
        <w:ind w:left="840" w:firstLine="420"/>
      </w:pPr>
      <w:bookmarkStart w:name="9068-1525778484751" w:id="85"/>
      <w:bookmarkEnd w:id="85"/>
    </w:p>
    <w:p>
      <w:pPr>
        <w:ind w:left="840" w:firstLine="420"/>
      </w:pPr>
      <w:bookmarkStart w:name="7422-1525778491058" w:id="86"/>
      <w:bookmarkEnd w:id="86"/>
      <w:r>
        <w:rPr/>
        <w:t>注意：</w:t>
      </w:r>
    </w:p>
    <w:p>
      <w:pPr>
        <w:ind w:left="840" w:firstLine="840"/>
      </w:pPr>
      <w:bookmarkStart w:name="8090-1525778523980" w:id="87"/>
      <w:bookmarkEnd w:id="87"/>
      <w:r>
        <w:rPr/>
        <w:t>当一个属性通过 . 或者 [] 来设置的话，那么默认writable、configurable、enumerable值都是true，通过defineProperty来设置默认都是false</w:t>
      </w:r>
    </w:p>
    <w:p>
      <w:pPr>
        <w:ind w:left="840" w:firstLine="840"/>
      </w:pPr>
      <w:bookmarkStart w:name="8380-1525779175558" w:id="88"/>
      <w:bookmarkEnd w:id="88"/>
      <w:r>
        <w:rPr/>
        <w:t>一：
</w:t>
      </w:r>
    </w:p>
    <w:p>
      <w:pPr/>
      <w:bookmarkStart w:name="4321-1525778914969" w:id="89"/>
      <w:bookmarkEnd w:id="89"/>
      <w:r>
        <w:drawing>
          <wp:inline distT="0" distR="0" distB="0" distL="0">
            <wp:extent cx="4368800" cy="331229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3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/>
      </w:pPr>
      <w:bookmarkStart w:name="5060-1525779172269" w:id="90"/>
      <w:bookmarkEnd w:id="90"/>
      <w:r>
        <w:rPr/>
        <w:t>二：</w:t>
      </w:r>
    </w:p>
    <w:p>
      <w:pPr/>
      <w:bookmarkStart w:name="8500-1525779172269" w:id="91"/>
      <w:bookmarkEnd w:id="91"/>
      <w:r>
        <w:drawing>
          <wp:inline distT="0" distR="0" distB="0" distL="0">
            <wp:extent cx="3454400" cy="458996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5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64-1525775733830" w:id="92"/>
      <w:bookmarkEnd w:id="92"/>
    </w:p>
    <w:p>
      <w:pPr/>
      <w:bookmarkStart w:name="1264-1525779189344" w:id="93"/>
      <w:bookmarkEnd w:id="93"/>
      <w:r>
        <w:rPr/>
        <w:t>2.2 Object对象的动态方法</w:t>
      </w:r>
    </w:p>
    <w:p>
      <w:pPr>
        <w:ind w:firstLine="420"/>
      </w:pPr>
      <w:bookmarkStart w:name="4665-1525775733830" w:id="94"/>
      <w:bookmarkEnd w:id="94"/>
      <w:r>
        <w:rPr>
          <w:b w:val="true"/>
        </w:rPr>
        <w:t>obj.hasOwnProperty()</w:t>
      </w:r>
    </w:p>
    <w:p>
      <w:pPr>
        <w:ind w:firstLine="840"/>
      </w:pPr>
      <w:bookmarkStart w:name="9869-1525779518925" w:id="95"/>
      <w:bookmarkEnd w:id="95"/>
      <w:r>
        <w:rPr/>
        <w:t>用法：obj.hasOwnProperty(prop)</w:t>
      </w:r>
    </w:p>
    <w:p>
      <w:pPr>
        <w:ind w:firstLine="840"/>
      </w:pPr>
      <w:bookmarkStart w:name="3014-1525779527601" w:id="96"/>
      <w:bookmarkEnd w:id="96"/>
      <w:r>
        <w:rPr/>
        <w:t>作用：判断prop这个属性或者方法是不是obj的自有属性或方法</w:t>
      </w:r>
    </w:p>
    <w:p>
      <w:pPr>
        <w:ind w:firstLine="840"/>
      </w:pPr>
      <w:bookmarkStart w:name="2366-1525779533455" w:id="97"/>
      <w:bookmarkEnd w:id="97"/>
      <w:r>
        <w:rPr/>
        <w:t>参数：属性或方法</w:t>
      </w:r>
    </w:p>
    <w:p>
      <w:pPr>
        <w:ind w:firstLine="840"/>
      </w:pPr>
      <w:bookmarkStart w:name="7936-1525779535389" w:id="98"/>
      <w:bookmarkEnd w:id="98"/>
      <w:r>
        <w:rPr/>
        <w:t>返回值：true、false</w:t>
      </w:r>
    </w:p>
    <w:p>
      <w:pPr/>
      <w:bookmarkStart w:name="7528-1525779722183" w:id="99"/>
      <w:bookmarkEnd w:id="99"/>
      <w:r>
        <w:drawing>
          <wp:inline distT="0" distR="0" distB="0" distL="0">
            <wp:extent cx="4368800" cy="1199278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63-1525775733830" w:id="100"/>
      <w:bookmarkEnd w:id="100"/>
      <w:r>
        <w:rPr>
          <w:b w:val="true"/>
        </w:rPr>
        <w:t>obj.constructor</w:t>
      </w:r>
    </w:p>
    <w:p>
      <w:pPr>
        <w:ind w:firstLine="840"/>
      </w:pPr>
      <w:bookmarkStart w:name="3441-1525779540709" w:id="101"/>
      <w:bookmarkEnd w:id="101"/>
      <w:r>
        <w:rPr/>
        <w:t>用法：obj.constructor</w:t>
      </w:r>
    </w:p>
    <w:p>
      <w:pPr>
        <w:ind w:firstLine="840"/>
      </w:pPr>
      <w:bookmarkStart w:name="4054-1525779540709" w:id="102"/>
      <w:bookmarkEnd w:id="102"/>
      <w:r>
        <w:rPr/>
        <w:t>作用：获取对象的构造函数
</w:t>
      </w:r>
    </w:p>
    <w:p>
      <w:pPr>
        <w:ind w:firstLine="840"/>
      </w:pPr>
      <w:bookmarkStart w:name="5760-1525779540709" w:id="103"/>
      <w:bookmarkEnd w:id="103"/>
      <w:r>
        <w:rPr/>
        <w:t>参数：无，属性</w:t>
      </w:r>
    </w:p>
    <w:p>
      <w:pPr>
        <w:ind w:firstLine="840"/>
      </w:pPr>
      <w:bookmarkStart w:name="9521-1525779540709" w:id="104"/>
      <w:bookmarkEnd w:id="104"/>
      <w:r>
        <w:rPr/>
        <w:t>返回值：构造函数</w:t>
      </w:r>
    </w:p>
    <w:p>
      <w:pPr/>
      <w:bookmarkStart w:name="0016-1525779841068" w:id="105"/>
      <w:bookmarkEnd w:id="105"/>
      <w:r>
        <w:drawing>
          <wp:inline distT="0" distR="0" distB="0" distL="0">
            <wp:extent cx="4864100" cy="98043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9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272-1525775733830" w:id="106"/>
      <w:bookmarkEnd w:id="106"/>
      <w:r>
        <w:rPr>
          <w:b w:val="true"/>
        </w:rPr>
        <w:t>obj.toString()</w:t>
      </w:r>
    </w:p>
    <w:p>
      <w:pPr>
        <w:ind w:firstLine="840"/>
      </w:pPr>
      <w:bookmarkStart w:name="6430-1525779541733" w:id="107"/>
      <w:bookmarkEnd w:id="107"/>
      <w:r>
        <w:rPr/>
        <w:t>用法：obj.toString()</w:t>
      </w:r>
    </w:p>
    <w:p>
      <w:pPr>
        <w:ind w:firstLine="840"/>
      </w:pPr>
      <w:bookmarkStart w:name="3055-1525779541733" w:id="108"/>
      <w:bookmarkEnd w:id="108"/>
      <w:r>
        <w:rPr/>
        <w:t>作用：把obj转成字符串形式，很多的一些其他构造会重写toString方法，所以不同对象toString的内容不一定都是 [object Object]
</w:t>
      </w:r>
    </w:p>
    <w:p>
      <w:pPr>
        <w:ind w:firstLine="840"/>
      </w:pPr>
      <w:bookmarkStart w:name="2913-1525779541733" w:id="109"/>
      <w:bookmarkEnd w:id="109"/>
      <w:r>
        <w:rPr/>
        <w:t>参数：无</w:t>
      </w:r>
    </w:p>
    <w:p>
      <w:pPr>
        <w:ind w:firstLine="840"/>
      </w:pPr>
      <w:bookmarkStart w:name="2574-1525779541733" w:id="110"/>
      <w:bookmarkEnd w:id="110"/>
      <w:r>
        <w:rPr/>
        <w:t>返回值：字符串</w:t>
      </w:r>
    </w:p>
    <w:p>
      <w:pPr/>
      <w:bookmarkStart w:name="4885-1525779977063" w:id="111"/>
      <w:bookmarkEnd w:id="111"/>
      <w:r>
        <w:drawing>
          <wp:inline distT="0" distR="0" distB="0" distL="0">
            <wp:extent cx="5267325" cy="1625026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67-1525775733830" w:id="112"/>
      <w:bookmarkEnd w:id="112"/>
      <w:r>
        <w:rPr/>
        <w:t>3.</w:t>
      </w:r>
      <w:r>
        <w:rPr>
          <w:b w:val="true"/>
        </w:rPr>
        <w:t xml:space="preserve"> indstanceof</w:t>
      </w:r>
      <w:r>
        <w:rPr/>
        <w:t>运算符的理解</w:t>
      </w:r>
    </w:p>
    <w:p>
      <w:pPr>
        <w:ind w:firstLine="420"/>
      </w:pPr>
      <w:bookmarkStart w:name="3680-1525775733830" w:id="113"/>
      <w:bookmarkEnd w:id="113"/>
      <w:r>
        <w:rPr/>
        <w:t>运算符，二元</w:t>
      </w:r>
    </w:p>
    <w:p>
      <w:pPr>
        <w:ind w:firstLine="420"/>
      </w:pPr>
      <w:bookmarkStart w:name="7922-1525780067037" w:id="114"/>
      <w:bookmarkEnd w:id="114"/>
      <w:r>
        <w:rPr/>
        <w:t>作用：A是不是B的实例</w:t>
      </w:r>
    </w:p>
    <w:p>
      <w:pPr>
        <w:ind w:firstLine="420"/>
      </w:pPr>
      <w:bookmarkStart w:name="6939-1525780099263" w:id="115"/>
      <w:bookmarkEnd w:id="115"/>
      <w:r>
        <w:rPr/>
        <w:t>返回值：true、false</w:t>
      </w:r>
    </w:p>
    <w:p>
      <w:pPr>
        <w:ind w:firstLine="420"/>
      </w:pPr>
      <w:bookmarkStart w:name="9078-1525780136290" w:id="116"/>
      <w:bookmarkEnd w:id="116"/>
    </w:p>
    <w:p>
      <w:pPr/>
      <w:bookmarkStart w:name="4395-1525775733830" w:id="117"/>
      <w:bookmarkEnd w:id="117"/>
      <w:r>
        <w:rPr/>
        <w:t>4. 拖拽的例子</w:t>
      </w:r>
    </w:p>
    <w:p>
      <w:pPr>
        <w:ind w:firstLine="420"/>
      </w:pPr>
      <w:bookmarkStart w:name="6516-1525775733830" w:id="118"/>
      <w:bookmarkEnd w:id="118"/>
      <w:r>
        <w:rPr/>
        <w:t>父类</w:t>
      </w:r>
    </w:p>
    <w:p>
      <w:pPr>
        <w:ind w:firstLine="420"/>
      </w:pPr>
      <w:bookmarkStart w:name="1669-1525775733830" w:id="119"/>
      <w:bookmarkEnd w:id="119"/>
      <w:r>
        <w:rPr/>
        <w:t>子类4</w:t>
      </w:r>
    </w:p>
    <w:p>
      <w:pPr>
        <w:ind w:firstLine="840"/>
      </w:pPr>
      <w:bookmarkStart w:name="4893-1525775733830" w:id="120"/>
      <w:bookmarkEnd w:id="120"/>
      <w:r>
        <w:rPr/>
        <w:t>方法一：</w:t>
      </w:r>
      <w:r>
        <w:rPr>
          <w:b w:val="true"/>
        </w:rPr>
        <w:t>es5</w:t>
      </w:r>
    </w:p>
    <w:p>
      <w:pPr>
        <w:ind w:firstLine="1260"/>
      </w:pPr>
      <w:bookmarkStart w:name="4619-1525775733830" w:id="121"/>
      <w:bookmarkEnd w:id="121"/>
      <w:r>
        <w:rPr/>
        <w:t>属性：父类的执行，call改变this</w:t>
      </w:r>
    </w:p>
    <w:p>
      <w:pPr>
        <w:ind w:firstLine="1260"/>
      </w:pPr>
      <w:bookmarkStart w:name="6646-1525775733830" w:id="122"/>
      <w:bookmarkEnd w:id="122"/>
      <w:r>
        <w:rPr/>
        <w:t>prototype：父类prototype的深拷贝</w:t>
      </w:r>
    </w:p>
    <w:p>
      <w:pPr>
        <w:ind w:firstLine="1260"/>
      </w:pPr>
      <w:bookmarkStart w:name="5183-1525775733830" w:id="123"/>
      <w:bookmarkEnd w:id="123"/>
      <w:r>
        <w:rPr/>
        <w:t>将原型的指向父级：DragLi....prototype=Object.create(Drag.prototype)</w:t>
      </w:r>
    </w:p>
    <w:p>
      <w:pPr>
        <w:ind w:firstLine="840"/>
      </w:pPr>
      <w:bookmarkStart w:name="1899-1525775733830" w:id="124"/>
      <w:bookmarkEnd w:id="124"/>
      <w:r>
        <w:rPr/>
        <w:t>方法二：</w:t>
      </w:r>
      <w:r>
        <w:rPr>
          <w:b w:val="true"/>
        </w:rPr>
        <w:t>JSON</w:t>
      </w:r>
    </w:p>
    <w:p>
      <w:pPr>
        <w:ind w:firstLine="1260"/>
      </w:pPr>
      <w:bookmarkStart w:name="7296-1525775733830" w:id="125"/>
      <w:bookmarkEnd w:id="125"/>
      <w:r>
        <w:rPr/>
        <w:t>JSON.parse</w:t>
      </w:r>
    </w:p>
    <w:p>
      <w:pPr>
        <w:ind w:firstLine="1260"/>
      </w:pPr>
      <w:bookmarkStart w:name="2265-1525775733830" w:id="126"/>
      <w:bookmarkEnd w:id="126"/>
      <w:r>
        <w:rPr/>
        <w:t>JSON.stringify</w:t>
      </w:r>
    </w:p>
    <w:p>
      <w:pPr>
        <w:ind w:firstLine="1260"/>
      </w:pPr>
      <w:bookmarkStart w:name="8986-1525780201322" w:id="127"/>
      <w:bookmarkEnd w:id="127"/>
      <w:r>
        <w:rPr>
          <w:sz w:val="24"/>
        </w:rPr>
        <w:t xml:space="preserve"> var obj3 = JSON.parse(JSON.stringify(obj1));
</w:t>
      </w:r>
    </w:p>
    <w:p>
      <w:pPr>
        <w:ind w:firstLine="840"/>
      </w:pPr>
      <w:bookmarkStart w:name="5789-1525775733830" w:id="128"/>
      <w:bookmarkEnd w:id="128"/>
      <w:r>
        <w:rPr/>
        <w:t>方法三：</w:t>
      </w:r>
      <w:r>
        <w:rPr>
          <w:b w:val="true"/>
        </w:rPr>
        <w:t>es6</w:t>
      </w:r>
    </w:p>
    <w:p>
      <w:pPr>
        <w:ind w:firstLine="1260"/>
      </w:pPr>
      <w:bookmarkStart w:name="1350-1525775733830" w:id="129"/>
      <w:bookmarkEnd w:id="129"/>
      <w:r>
        <w:rPr>
          <w:b w:val="true"/>
        </w:rPr>
        <w:t>class 子类 extend 父级(){}</w:t>
      </w:r>
    </w:p>
    <w:p>
      <w:pPr>
        <w:ind w:firstLine="1260"/>
      </w:pPr>
      <w:bookmarkStart w:name="2297-1525780362659" w:id="130"/>
      <w:bookmarkEnd w:id="130"/>
      <w:r>
        <w:rPr/>
        <w:t>这样就可以引用父级的属性和函数，并且子类的构造函数可以指向父级</w:t>
      </w:r>
    </w:p>
    <w:p>
      <w:pPr/>
      <w:bookmarkStart w:name="9269-1525775733830" w:id="131"/>
      <w:bookmarkEnd w:id="1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2018-06-16T00:42:33Z</dcterms:created>
  <dc:creator>Apache POI</dc:creator>
</cp:coreProperties>
</file>