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813-1523533942310" w:id="1"/>
      <w:bookmarkEnd w:id="1"/>
      <w:r>
        <w:rPr/>
        <w:t>DOM BOM 的宽高</w:t>
      </w:r>
    </w:p>
    <w:p>
      <w:pPr/>
      <w:bookmarkStart w:name="4978-1523533978640" w:id="2"/>
      <w:bookmarkEnd w:id="2"/>
      <w:r>
        <w:rPr/>
        <w:t>1.</w:t>
      </w:r>
    </w:p>
    <w:p>
      <w:pPr/>
      <w:bookmarkStart w:name="5824-1523533986202" w:id="3"/>
      <w:bookmarkEnd w:id="3"/>
      <w:r>
        <w:rPr/>
        <w:t>inner      innerWidth      innerHEight        window</w:t>
      </w:r>
    </w:p>
    <w:p>
      <w:pPr/>
      <w:bookmarkStart w:name="7077-1523534008136" w:id="4"/>
      <w:bookmarkEnd w:id="4"/>
      <w:r>
        <w:rPr/>
        <w:t>client      clientWidth      clientHEight       元素</w:t>
      </w:r>
    </w:p>
    <w:p>
      <w:pPr/>
      <w:bookmarkStart w:name="3294-1523534012631" w:id="5"/>
      <w:bookmarkEnd w:id="5"/>
      <w:r>
        <w:rPr/>
        <w:t>offset      offsetWidth     offsetHEight       元素</w:t>
      </w:r>
    </w:p>
    <w:p>
      <w:pPr/>
      <w:bookmarkStart w:name="6842-1523534016776" w:id="6"/>
      <w:bookmarkEnd w:id="6"/>
      <w:r>
        <w:rPr/>
        <w:t>scroll      scrollWidth      scrollHEight       元素</w:t>
      </w:r>
    </w:p>
    <w:p>
      <w:pPr/>
      <w:bookmarkStart w:name="6091-1523754454144" w:id="7"/>
      <w:bookmarkEnd w:id="7"/>
      <w:r>
        <w:drawing>
          <wp:inline distT="0" distR="0" distB="0" distL="0">
            <wp:extent cx="4584700" cy="96269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96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21-1523534008678" w:id="8"/>
      <w:bookmarkEnd w:id="8"/>
      <w:r>
        <w:rPr>
          <w:b w:val="true"/>
        </w:rPr>
        <w:t xml:space="preserve">inner </w:t>
      </w:r>
      <w:r>
        <w:rPr/>
        <w:t>：innerWidth/innerHeight</w:t>
      </w:r>
    </w:p>
    <w:p>
      <w:pPr>
        <w:ind w:firstLine="420"/>
      </w:pPr>
      <w:bookmarkStart w:name="8080-1523795170927" w:id="9"/>
      <w:bookmarkEnd w:id="9"/>
      <w:r>
        <w:rPr/>
        <w:t>目前</w:t>
      </w:r>
      <w:r>
        <w:rPr>
          <w:b w:val="true"/>
        </w:rPr>
        <w:t>window才有inner</w:t>
      </w:r>
      <w:r>
        <w:rPr/>
        <w:t>，可视区宽高，类似client，低版本浏览器没有。</w:t>
      </w:r>
    </w:p>
    <w:p>
      <w:pPr/>
      <w:bookmarkStart w:name="7980-1523754272260" w:id="10"/>
      <w:bookmarkEnd w:id="10"/>
      <w:r>
        <w:drawing>
          <wp:inline distT="0" distR="0" distB="0" distL="0">
            <wp:extent cx="5267325" cy="173055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817-1523534433312" w:id="11"/>
      <w:bookmarkEnd w:id="11"/>
      <w:r>
        <w:rPr/>
        <w:t>window只有inner，没有client、offset、scroll</w:t>
      </w:r>
    </w:p>
    <w:p>
      <w:pPr/>
      <w:bookmarkStart w:name="4390-1523794665348" w:id="12"/>
      <w:bookmarkEnd w:id="12"/>
      <w:r>
        <w:drawing>
          <wp:inline distT="0" distR="0" distB="0" distL="0">
            <wp:extent cx="4203700" cy="146795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46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33-1523794605152" w:id="13"/>
      <w:bookmarkEnd w:id="13"/>
      <w:r>
        <w:rPr>
          <w:sz w:val="24"/>
        </w:rPr>
        <w:t>
</w:t>
      </w:r>
    </w:p>
    <w:p>
      <w:pPr/>
      <w:bookmarkStart w:name="0059-1523534008714" w:id="14"/>
      <w:bookmarkEnd w:id="14"/>
      <w:r>
        <w:rPr>
          <w:b w:val="true"/>
        </w:rPr>
        <w:t>client：</w:t>
      </w:r>
      <w:r>
        <w:rPr/>
        <w:t>clientWidth/clientHeight</w:t>
      </w:r>
    </w:p>
    <w:p>
      <w:pPr>
        <w:ind w:firstLine="420"/>
      </w:pPr>
      <w:bookmarkStart w:name="4649-1523795166457" w:id="15"/>
      <w:bookmarkEnd w:id="15"/>
      <w:r>
        <w:rPr>
          <w:b w:val="true"/>
        </w:rPr>
        <w:t>可视区</w:t>
      </w:r>
      <w:r>
        <w:rPr/>
        <w:t>宽高，不包括边框和滚动条，元素的inner，client = width/height + padding。</w:t>
      </w:r>
    </w:p>
    <w:p>
      <w:pPr/>
      <w:bookmarkStart w:name="8176-1523534434994" w:id="16"/>
      <w:bookmarkEnd w:id="16"/>
    </w:p>
    <w:p>
      <w:pPr/>
      <w:bookmarkStart w:name="5776-1523795023628" w:id="17"/>
      <w:bookmarkEnd w:id="17"/>
      <w:r>
        <w:drawing>
          <wp:inline distT="0" distR="0" distB="0" distL="0">
            <wp:extent cx="5267325" cy="1907481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26-1523534852535" w:id="18"/>
      <w:bookmarkEnd w:id="18"/>
      <w:r>
        <w:rPr>
          <w:sz w:val="24"/>
        </w:rPr>
        <w:t>
</w:t>
      </w:r>
    </w:p>
    <w:p>
      <w:pPr/>
      <w:bookmarkStart w:name="2226-1523534008746" w:id="19"/>
      <w:bookmarkEnd w:id="19"/>
      <w:r>
        <w:rPr>
          <w:b w:val="true"/>
        </w:rPr>
        <w:t>offset：</w:t>
      </w:r>
      <w:r>
        <w:rPr/>
        <w:t>offsetWidth/offsetHeight</w:t>
      </w:r>
    </w:p>
    <w:p>
      <w:pPr>
        <w:ind w:firstLine="420"/>
      </w:pPr>
      <w:bookmarkStart w:name="2544-1523795226628" w:id="20"/>
      <w:bookmarkEnd w:id="20"/>
      <w:r>
        <w:rPr/>
        <w:t>占位宽高，offset = width/height + padding + border</w:t>
      </w:r>
    </w:p>
    <w:p>
      <w:pPr/>
      <w:bookmarkStart w:name="4661-1523795153462" w:id="21"/>
      <w:bookmarkEnd w:id="21"/>
      <w:r>
        <w:drawing>
          <wp:inline distT="0" distR="0" distB="0" distL="0">
            <wp:extent cx="5267325" cy="523125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46-1523534860107" w:id="22"/>
      <w:bookmarkEnd w:id="22"/>
      <w:r>
        <w:rPr>
          <w:sz w:val="24"/>
        </w:rPr>
        <w:t>
</w:t>
      </w:r>
    </w:p>
    <w:p>
      <w:pPr/>
      <w:bookmarkStart w:name="0072-1523534008779" w:id="23"/>
      <w:bookmarkEnd w:id="23"/>
      <w:r>
        <w:rPr>
          <w:b w:val="true"/>
        </w:rPr>
        <w:t>scroll：</w:t>
      </w:r>
      <w:r>
        <w:rPr/>
        <w:t>scrollWidth/scrollHeight</w:t>
      </w:r>
    </w:p>
    <w:p>
      <w:pPr>
        <w:ind w:firstLine="420"/>
      </w:pPr>
      <w:bookmarkStart w:name="6499-1523795241429" w:id="24"/>
      <w:bookmarkEnd w:id="24"/>
      <w:r>
        <w:rPr/>
        <w:t>滚动内容宽高</w:t>
      </w:r>
    </w:p>
    <w:p>
      <w:pPr/>
      <w:bookmarkStart w:name="9027-1523795485392" w:id="25"/>
      <w:bookmarkEnd w:id="25"/>
      <w:r>
        <w:drawing>
          <wp:inline distT="0" distR="0" distB="0" distL="0">
            <wp:extent cx="5267325" cy="881226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8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91-1523534414814" w:id="26"/>
      <w:bookmarkEnd w:id="26"/>
    </w:p>
    <w:p>
      <w:pPr/>
      <w:bookmarkStart w:name="8559-1523534407954" w:id="27"/>
      <w:bookmarkEnd w:id="27"/>
      <w:r>
        <w:rPr>
          <w:sz w:val="24"/>
        </w:rPr>
        <w:t>2.</w:t>
      </w:r>
    </w:p>
    <w:p>
      <w:pPr/>
      <w:bookmarkStart w:name="7028-1523534409310" w:id="28"/>
      <w:bookmarkEnd w:id="28"/>
      <w:r>
        <w:rPr>
          <w:sz w:val="24"/>
        </w:rPr>
        <w:t>3.</w:t>
      </w:r>
    </w:p>
    <w:p>
      <w:pPr/>
      <w:bookmarkStart w:name="7539-1523534410639" w:id="29"/>
      <w:bookmarkEnd w:id="29"/>
      <w:r>
        <w:rPr>
          <w:sz w:val="24"/>
        </w:rPr>
        <w:t>4.</w:t>
      </w:r>
    </w:p>
    <w:p>
      <w:pPr/>
      <w:bookmarkStart w:name="6018-1523534411769" w:id="30"/>
      <w:bookmarkEnd w:id="30"/>
      <w:r>
        <w:rPr>
          <w:sz w:val="24"/>
        </w:rPr>
        <w:t>5.</w:t>
      </w:r>
    </w:p>
    <w:p>
      <w:pPr/>
      <w:bookmarkStart w:name="1976-1523534412964" w:id="31"/>
      <w:bookmarkEnd w:id="31"/>
      <w:r>
        <w:rPr>
          <w:sz w:val="24"/>
        </w:rPr>
        <w:t>
</w:t>
      </w:r>
    </w:p>
    <w:p>
      <w:pPr/>
      <w:bookmarkStart w:name="8941-1523534008813" w:id="32"/>
      <w:bookmarkEnd w:id="32"/>
    </w:p>
    <w:p>
      <w:pPr/>
      <w:bookmarkStart w:name="7384-1523534008846" w:id="33"/>
      <w:bookmarkEnd w:id="33"/>
    </w:p>
    <w:p>
      <w:pPr/>
      <w:bookmarkStart w:name="1290-1523534008879" w:id="34"/>
      <w:bookmarkEnd w:id="34"/>
    </w:p>
    <w:p>
      <w:pPr/>
      <w:bookmarkStart w:name="6675-1523533978828" w:id="35"/>
      <w:bookmarkEnd w:id="3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2018-06-16T00:35:51Z</dcterms:created>
  <dc:creator>Apache POI</dc:creator>
</cp:coreProperties>
</file>