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6294-1527505707762" w:id="1"/>
      <w:bookmarkEnd w:id="1"/>
      <w:r>
        <w:rPr/>
        <w:t>ajax的理解2</w:t>
      </w:r>
    </w:p>
    <w:p>
      <w:pPr/>
      <w:bookmarkStart w:name="2637-1527505773285" w:id="2"/>
      <w:bookmarkEnd w:id="2"/>
      <w:r>
        <w:rPr/>
        <w:t>目录：</w:t>
      </w:r>
    </w:p>
    <w:p>
      <w:pPr/>
      <w:bookmarkStart w:name="8676-1527507092914" w:id="3"/>
      <w:bookmarkEnd w:id="3"/>
      <w:r>
        <w:rPr/>
        <w:t>ajax的历史</w:t>
      </w:r>
    </w:p>
    <w:p>
      <w:pPr/>
      <w:bookmarkStart w:name="2810-1527507093343" w:id="4"/>
      <w:bookmarkEnd w:id="4"/>
      <w:r>
        <w:rPr/>
        <w:t>ajax的一些封装框架</w:t>
      </w:r>
    </w:p>
    <w:p>
      <w:pPr>
        <w:ind w:firstLine="420"/>
      </w:pPr>
      <w:bookmarkStart w:name="4486-1527507093510" w:id="5"/>
      <w:bookmarkEnd w:id="5"/>
      <w:r>
        <w:rPr/>
        <w:t>jQuery</w:t>
      </w:r>
    </w:p>
    <w:p>
      <w:pPr>
        <w:ind w:firstLine="420"/>
      </w:pPr>
      <w:bookmarkStart w:name="7963-1527507105586" w:id="6"/>
      <w:bookmarkEnd w:id="6"/>
      <w:r>
        <w:rPr/>
        <w:t>axios</w:t>
      </w:r>
    </w:p>
    <w:p>
      <w:pPr/>
      <w:bookmarkStart w:name="5064-1527507105771" w:id="7"/>
      <w:bookmarkEnd w:id="7"/>
    </w:p>
    <w:p>
      <w:pPr/>
      <w:bookmarkStart w:name="8910-1527507135239" w:id="8"/>
      <w:bookmarkEnd w:id="8"/>
      <w:r>
        <w:rPr/>
        <w:t>es6中fetch的理解</w:t>
      </w:r>
    </w:p>
    <w:p>
      <w:pPr/>
      <w:bookmarkStart w:name="7487-1527507135394" w:id="9"/>
      <w:bookmarkEnd w:id="9"/>
    </w:p>
    <w:p>
      <w:pPr/>
      <w:bookmarkStart w:name="4428-1527505773431" w:id="10"/>
      <w:bookmarkEnd w:id="10"/>
      <w:r>
        <w:rPr/>
        <w:t>ajax的历史</w:t>
      </w:r>
    </w:p>
    <w:p>
      <w:pPr>
        <w:ind w:left="420"/>
      </w:pPr>
      <w:bookmarkStart w:name="5490-1527505793722" w:id="11"/>
      <w:bookmarkEnd w:id="11"/>
      <w:hyperlink r:id="rId3">
        <w:r>
          <w:rPr>
            <w:color w:val="003884"/>
            <w:u w:val="single"/>
          </w:rPr>
          <w:t>https://stackoverflow.com</w:t>
        </w:r>
      </w:hyperlink>
    </w:p>
    <w:p>
      <w:pPr>
        <w:ind w:left="420"/>
      </w:pPr>
      <w:bookmarkStart w:name="1879-1527505794107" w:id="12"/>
      <w:bookmarkEnd w:id="12"/>
      <w:hyperlink r:id="rId4">
        <w:r>
          <w:rPr>
            <w:color w:val="003884"/>
            <w:u w:val="single"/>
          </w:rPr>
          <w:t>https://segmentfault.com</w:t>
        </w:r>
      </w:hyperlink>
    </w:p>
    <w:p>
      <w:pPr>
        <w:ind w:firstLine="420"/>
      </w:pPr>
      <w:bookmarkStart w:name="7431-1527505794107" w:id="13"/>
      <w:bookmarkEnd w:id="13"/>
      <w:r>
        <w:rPr/>
        <w:t>XDomainRequest 对象</w:t>
      </w:r>
    </w:p>
    <w:p>
      <w:pPr>
        <w:ind w:firstLine="840"/>
      </w:pPr>
      <w:bookmarkStart w:name="1257-1527505924556" w:id="14"/>
      <w:bookmarkEnd w:id="14"/>
      <w:r>
        <w:rPr/>
        <w:t>ie早期实现的ajax对象，只支持ie</w:t>
      </w:r>
    </w:p>
    <w:p>
      <w:pPr>
        <w:ind w:firstLine="420"/>
      </w:pPr>
      <w:bookmarkStart w:name="7398-1527505924961" w:id="15"/>
      <w:bookmarkEnd w:id="15"/>
      <w:r>
        <w:rPr/>
        <w:t xml:space="preserve">      实现了open(),send(),readyState属性,responseText属性,onreadystatechange事件</w:t>
      </w:r>
    </w:p>
    <w:p>
      <w:pPr>
        <w:ind w:left="420"/>
      </w:pPr>
      <w:bookmarkStart w:name="3979-1527505794107" w:id="16"/>
      <w:bookmarkEnd w:id="16"/>
      <w:r>
        <w:rPr/>
        <w:t>XMLHttpRequest1.0()</w:t>
      </w:r>
    </w:p>
    <w:p>
      <w:pPr>
        <w:ind w:left="420" w:firstLine="420"/>
      </w:pPr>
      <w:bookmarkStart w:name="6960-1527505933939" w:id="17"/>
      <w:bookmarkEnd w:id="17"/>
      <w:r>
        <w:rPr/>
        <w:t>chrome、firefox</w:t>
      </w:r>
    </w:p>
    <w:p>
      <w:pPr>
        <w:ind w:left="420" w:firstLine="420"/>
      </w:pPr>
      <w:bookmarkStart w:name="4641-1527505951679" w:id="18"/>
      <w:bookmarkEnd w:id="18"/>
      <w:r>
        <w:rPr/>
        <w:t>实现的ajax对象与ActiveXObject('Microsoft.XMLHTTP')类似</w:t>
      </w:r>
    </w:p>
    <w:p>
      <w:pPr>
        <w:ind w:left="420"/>
      </w:pPr>
      <w:bookmarkStart w:name="8335-1527505794107" w:id="19"/>
      <w:bookmarkEnd w:id="19"/>
      <w:r>
        <w:rPr/>
        <w:t>XDomainRequest()</w:t>
      </w:r>
    </w:p>
    <w:p>
      <w:pPr>
        <w:ind w:left="420" w:firstLine="420"/>
      </w:pPr>
      <w:bookmarkStart w:name="4014-1527505961702" w:id="20"/>
      <w:bookmarkEnd w:id="20"/>
      <w:r>
        <w:rPr/>
        <w:t>ie7+</w:t>
      </w:r>
    </w:p>
    <w:p>
      <w:pPr>
        <w:ind w:left="420" w:firstLine="420"/>
      </w:pPr>
      <w:bookmarkStart w:name="1361-1527505964406" w:id="21"/>
      <w:bookmarkEnd w:id="21"/>
      <w:r>
        <w:rPr/>
        <w:t>实现一个新的ajax对象，提供了onload事件与进度事件</w:t>
      </w:r>
    </w:p>
    <w:p>
      <w:pPr>
        <w:ind w:left="420"/>
      </w:pPr>
      <w:bookmarkStart w:name="6412-1527505794107" w:id="22"/>
      <w:bookmarkEnd w:id="22"/>
      <w:r>
        <w:rPr/>
        <w:t>XMLHttpRequest2.0</w:t>
      </w:r>
    </w:p>
    <w:p>
      <w:pPr>
        <w:ind w:left="420" w:firstLine="420"/>
      </w:pPr>
      <w:bookmarkStart w:name="1638-1527505968201" w:id="23"/>
      <w:bookmarkEnd w:id="23"/>
      <w:r>
        <w:rPr/>
        <w:t>XMLHttpRequest1.0升级版本，当前浏览器使用都是2.0</w:t>
      </w:r>
    </w:p>
    <w:p>
      <w:pPr>
        <w:ind w:left="420" w:firstLine="420"/>
      </w:pPr>
      <w:bookmarkStart w:name="6018-1527505978206" w:id="24"/>
      <w:bookmarkEnd w:id="24"/>
      <w:r>
        <w:rPr/>
        <w:t>实现了onload等事件，同时增加了upload对象与进度事件</w:t>
      </w:r>
    </w:p>
    <w:p>
      <w:pPr>
        <w:ind w:left="420"/>
      </w:pPr>
      <w:bookmarkStart w:name="1924-1527505794107" w:id="25"/>
      <w:bookmarkEnd w:id="25"/>
      <w:r>
        <w:rPr/>
        <w:t>fetch</w:t>
      </w:r>
    </w:p>
    <w:p>
      <w:pPr>
        <w:ind w:left="420" w:firstLine="420"/>
      </w:pPr>
      <w:bookmarkStart w:name="9263-1527506022345" w:id="26"/>
      <w:bookmarkEnd w:id="26"/>
      <w:r>
        <w:rPr/>
        <w:t>es6以后统一</w:t>
      </w:r>
    </w:p>
    <w:p>
      <w:pPr>
        <w:ind w:left="420" w:firstLine="420"/>
      </w:pPr>
      <w:bookmarkStart w:name="3627-1527506020410" w:id="27"/>
      <w:bookmarkEnd w:id="27"/>
      <w:r>
        <w:rPr/>
        <w:t>支持promise</w:t>
      </w:r>
    </w:p>
    <w:p>
      <w:pPr/>
      <w:bookmarkStart w:name="6111-1527505774114" w:id="28"/>
      <w:bookmarkEnd w:id="28"/>
    </w:p>
    <w:p>
      <w:pPr/>
      <w:bookmarkStart w:name="3797-1527505774623" w:id="29"/>
      <w:bookmarkEnd w:id="29"/>
      <w:r>
        <w:rPr/>
        <w:t>ajax的一些封装框架</w:t>
      </w:r>
    </w:p>
    <w:p>
      <w:pPr>
        <w:ind w:left="420"/>
      </w:pPr>
      <w:bookmarkStart w:name="7133-1527505774658" w:id="30"/>
      <w:bookmarkEnd w:id="30"/>
      <w:r>
        <w:rPr/>
        <w:t>- jQuery</w:t>
      </w:r>
    </w:p>
    <w:p>
      <w:pPr>
        <w:ind w:left="420" w:firstLine="420"/>
      </w:pPr>
      <w:bookmarkStart w:name="2360-1527506039674" w:id="31"/>
      <w:bookmarkEnd w:id="31"/>
      <w:hyperlink r:id="rId5">
        <w:r>
          <w:rPr>
            <w:color w:val="003884"/>
            <w:u w:val="single"/>
          </w:rPr>
          <w:t>https://www.jquery123.com/category/ajax/</w:t>
        </w:r>
      </w:hyperlink>
    </w:p>
    <w:p>
      <w:pPr>
        <w:ind w:left="420" w:firstLine="420"/>
      </w:pPr>
      <w:bookmarkStart w:name="4030-1527506040227" w:id="32"/>
      <w:bookmarkEnd w:id="32"/>
      <w:r>
        <w:rPr/>
        <w:t>- 封装$.get(),$.post(),$.jsonp(),$.ajax()</w:t>
      </w:r>
    </w:p>
    <w:p>
      <w:pPr>
        <w:ind w:left="420" w:firstLine="420"/>
      </w:pPr>
      <w:bookmarkStart w:name="4243-1527506040227" w:id="33"/>
      <w:bookmarkEnd w:id="33"/>
      <w:r>
        <w:rPr/>
        <w:t>- 支持类Promise的封装，实现了done(),fail()</w:t>
      </w:r>
    </w:p>
    <w:p>
      <w:pPr>
        <w:ind w:left="420"/>
      </w:pPr>
      <w:bookmarkStart w:name="3752-1527505863821" w:id="34"/>
      <w:bookmarkEnd w:id="34"/>
      <w:r>
        <w:rPr/>
        <w:t>- axios</w:t>
      </w:r>
    </w:p>
    <w:p>
      <w:pPr>
        <w:ind w:left="420" w:firstLine="420"/>
      </w:pPr>
      <w:bookmarkStart w:name="1954-1527506055903" w:id="35"/>
      <w:bookmarkEnd w:id="35"/>
      <w:hyperlink r:id="rId6">
        <w:r>
          <w:rPr>
            <w:color w:val="003884"/>
            <w:u w:val="single"/>
          </w:rPr>
          <w:t>https://www.npmjs.com/package/axios</w:t>
        </w:r>
      </w:hyperlink>
    </w:p>
    <w:p>
      <w:pPr>
        <w:ind w:left="420" w:firstLine="420"/>
      </w:pPr>
      <w:bookmarkStart w:name="8196-1527506057224" w:id="36"/>
      <w:bookmarkEnd w:id="36"/>
      <w:r>
        <w:rPr/>
        <w:t>- 封装axios.get(),axios.post(),axios.all(),axios()</w:t>
      </w:r>
    </w:p>
    <w:p>
      <w:pPr>
        <w:ind w:left="420" w:firstLine="420"/>
      </w:pPr>
      <w:bookmarkStart w:name="1761-1527506057224" w:id="37"/>
      <w:bookmarkEnd w:id="37"/>
      <w:r>
        <w:rPr/>
        <w:t>- 支持Promise，实现了then(),catch()</w:t>
      </w:r>
    </w:p>
    <w:p>
      <w:pPr>
        <w:ind w:left="420"/>
      </w:pPr>
      <w:bookmarkStart w:name="0058-1527506057224" w:id="38"/>
      <w:bookmarkEnd w:id="38"/>
      <w:r>
        <w:rPr/>
        <w:t xml:space="preserve">       - 注意：queryString通过params进行设置，body通过data进行设置</w:t>
      </w:r>
    </w:p>
    <w:p>
      <w:pPr>
        <w:ind w:left="420"/>
      </w:pPr>
      <w:bookmarkStart w:name="4311-1527505863821" w:id="39"/>
      <w:bookmarkEnd w:id="39"/>
    </w:p>
    <w:p>
      <w:pPr/>
      <w:bookmarkStart w:name="9787-1527506087351" w:id="40"/>
      <w:bookmarkEnd w:id="40"/>
      <w:r>
        <w:rPr/>
        <w:t>jQuery的代码</w:t>
      </w:r>
    </w:p>
    <w:p>
      <w:pPr/>
      <w:bookmarkStart w:name="1350-1527506903440" w:id="41"/>
      <w:bookmarkEnd w:id="41"/>
      <w:r>
        <w:drawing>
          <wp:inline distT="0" distR="0" distB="0" distL="0">
            <wp:extent cx="5267325" cy="4277431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7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223-1527506190410" w:id="42"/>
      <w:bookmarkEnd w:id="42"/>
    </w:p>
    <w:p>
      <w:pPr/>
      <w:bookmarkStart w:name="9386-1527506190410" w:id="43"/>
      <w:bookmarkEnd w:id="43"/>
      <w:r>
        <w:drawing>
          <wp:inline distT="0" distR="0" distB="0" distL="0">
            <wp:extent cx="5267325" cy="2710723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1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384-1527505774764" w:id="44"/>
      <w:bookmarkEnd w:id="44"/>
    </w:p>
    <w:p>
      <w:pPr/>
      <w:bookmarkStart w:name="2834-1527505774792" w:id="45"/>
      <w:bookmarkEnd w:id="45"/>
    </w:p>
    <w:p>
      <w:pPr/>
      <w:bookmarkStart w:name="2552-1527505774823" w:id="46"/>
      <w:bookmarkEnd w:id="46"/>
      <w:r>
        <w:rPr/>
        <w:t>axios的代码</w:t>
      </w:r>
    </w:p>
    <w:p>
      <w:pPr/>
      <w:bookmarkStart w:name="3747-1527506965295" w:id="47"/>
      <w:bookmarkEnd w:id="47"/>
      <w:r>
        <w:drawing>
          <wp:inline distT="0" distR="0" distB="0" distL="0">
            <wp:extent cx="5267325" cy="3449038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4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060-1527505774888" w:id="48"/>
      <w:bookmarkEnd w:id="48"/>
    </w:p>
    <w:p>
      <w:pPr/>
      <w:bookmarkStart w:name="3516-1527505774922" w:id="49"/>
      <w:bookmarkEnd w:id="49"/>
    </w:p>
    <w:p>
      <w:pPr/>
      <w:bookmarkStart w:name="2589-1527505774956" w:id="50"/>
      <w:bookmarkEnd w:id="50"/>
      <w:r>
        <w:rPr/>
        <w:t>es6中fetch的理解</w:t>
      </w:r>
    </w:p>
    <w:p>
      <w:pPr>
        <w:ind w:firstLine="420"/>
      </w:pPr>
      <w:bookmarkStart w:name="2093-1527507548720" w:id="51"/>
      <w:bookmarkEnd w:id="51"/>
      <w:r>
        <w:rPr/>
        <w:t>理解：</w:t>
      </w:r>
    </w:p>
    <w:p>
      <w:pPr>
        <w:ind w:firstLine="840"/>
      </w:pPr>
      <w:bookmarkStart w:name="7861-1527507579550" w:id="52"/>
      <w:bookmarkEnd w:id="52"/>
      <w:r>
        <w:rPr/>
        <w:t>fetch()，请求地址，返回一个promise对象</w:t>
      </w:r>
    </w:p>
    <w:p>
      <w:pPr>
        <w:ind w:firstLine="840"/>
      </w:pPr>
      <w:bookmarkStart w:name="6066-1527507576251" w:id="53"/>
      <w:bookmarkEnd w:id="53"/>
      <w:r>
        <w:rPr/>
        <w:t>第一个then中return json()/text()，返回的还是promise对象</w:t>
      </w:r>
    </w:p>
    <w:p>
      <w:pPr>
        <w:ind w:firstLine="840"/>
      </w:pPr>
      <w:bookmarkStart w:name="4497-1527507616860" w:id="54"/>
      <w:bookmarkEnd w:id="54"/>
      <w:r>
        <w:rPr/>
        <w:t>第二个then中接收第一个then中的数据。</w:t>
      </w:r>
    </w:p>
    <w:p>
      <w:pPr/>
      <w:bookmarkStart w:name="7818-1527507523387" w:id="55"/>
      <w:bookmarkEnd w:id="55"/>
      <w:r>
        <w:drawing>
          <wp:inline distT="0" distR="0" distB="0" distL="0">
            <wp:extent cx="3619500" cy="1724025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459-1527505775021" w:id="56"/>
      <w:bookmarkEnd w:id="56"/>
    </w:p>
    <w:p>
      <w:pPr/>
      <w:bookmarkStart w:name="1054-1527505775054" w:id="57"/>
      <w:bookmarkEnd w:id="57"/>
    </w:p>
    <w:p>
      <w:pPr/>
      <w:bookmarkStart w:name="3311-1527505775087" w:id="58"/>
      <w:bookmarkEnd w:id="58"/>
    </w:p>
    <w:p>
      <w:pPr/>
      <w:bookmarkStart w:name="2690-1527505775121" w:id="59"/>
      <w:bookmarkEnd w:id="59"/>
    </w:p>
    <w:p>
      <w:pPr/>
      <w:bookmarkStart w:name="5019-1527505775154" w:id="60"/>
      <w:bookmarkEnd w:id="60"/>
    </w:p>
    <w:p>
      <w:pPr/>
      <w:bookmarkStart w:name="7115-1527505775187" w:id="61"/>
      <w:bookmarkEnd w:id="6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4.png" Type="http://schemas.openxmlformats.org/officeDocument/2006/relationships/image"/>
<Relationship Id="rId2" Target="styles.xml" Type="http://schemas.openxmlformats.org/officeDocument/2006/relationships/styles"/>
<Relationship Id="rId3" Target="https://stackoverflow.com" TargetMode="External" Type="http://schemas.openxmlformats.org/officeDocument/2006/relationships/hyperlink"/>
<Relationship Id="rId4" Target="https://segmentfault.com" TargetMode="External" Type="http://schemas.openxmlformats.org/officeDocument/2006/relationships/hyperlink"/>
<Relationship Id="rId5" Target="https://www.jquery123.com/category/ajax/" TargetMode="External" Type="http://schemas.openxmlformats.org/officeDocument/2006/relationships/hyperlink"/>
<Relationship Id="rId6" Target="https://www.npmjs.com/package/axios" TargetMode="External" Type="http://schemas.openxmlformats.org/officeDocument/2006/relationships/hyperlink"/>
<Relationship Id="rId7" Target="media/image1.png" Type="http://schemas.openxmlformats.org/officeDocument/2006/relationships/image"/>
<Relationship Id="rId8" Target="media/image2.png" Type="http://schemas.openxmlformats.org/officeDocument/2006/relationships/image"/>
<Relationship Id="rId9" Target="media/image3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2018-06-16T00:37:35Z</dcterms:created>
  <dc:creator>Apache POI</dc:creator>
</cp:coreProperties>
</file>