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123-1526386493993" w:id="1"/>
      <w:bookmarkEnd w:id="1"/>
      <w:r>
        <w:rPr/>
        <w:t>jQuery里面的插件扩展</w:t>
      </w:r>
    </w:p>
    <w:p>
      <w:pPr/>
      <w:bookmarkStart w:name="9190-1526386512342" w:id="2"/>
      <w:bookmarkEnd w:id="2"/>
      <w:r>
        <w:rPr/>
        <w:t>扩张方法，静态方法和动态方法</w:t>
      </w:r>
    </w:p>
    <w:p>
      <w:pPr/>
      <w:bookmarkStart w:name="7850-1526386529376" w:id="3"/>
      <w:bookmarkEnd w:id="3"/>
      <w:r>
        <w:rPr/>
        <w:t>和Object.assign类似</w:t>
      </w:r>
    </w:p>
    <w:p>
      <w:pPr/>
      <w:bookmarkStart w:name="5340-1526386522126" w:id="4"/>
      <w:bookmarkEnd w:id="4"/>
      <w:r>
        <w:rPr/>
        <w:t>$.extend({</w:t>
      </w:r>
    </w:p>
    <w:p>
      <w:pPr/>
      <w:bookmarkStart w:name="6013-1526386527917" w:id="5"/>
      <w:bookmarkEnd w:id="5"/>
      <w:r>
        <w:rPr/>
        <w:t>	a=1,</w:t>
      </w:r>
    </w:p>
    <w:p>
      <w:pPr/>
      <w:bookmarkStart w:name="3455-1526386527917" w:id="6"/>
      <w:bookmarkEnd w:id="6"/>
      <w:r>
        <w:rPr/>
        <w:t>	valdateQQ:fn（qq）</w:t>
      </w:r>
    </w:p>
    <w:p>
      <w:pPr/>
      <w:bookmarkStart w:name="7919-1526386527917" w:id="7"/>
      <w:bookmarkEnd w:id="7"/>
      <w:r>
        <w:rPr/>
        <w:t>});</w:t>
      </w:r>
    </w:p>
    <w:p>
      <w:pPr/>
      <w:bookmarkStart w:name="1920-1526386527917" w:id="8"/>
      <w:bookmarkEnd w:id="8"/>
    </w:p>
    <w:p>
      <w:pPr/>
      <w:bookmarkStart w:name="2679-1526386527917" w:id="9"/>
      <w:bookmarkEnd w:id="9"/>
      <w:r>
        <w:rPr/>
        <w:t>$.fn.extend({——存在问题，如果跟面向对象进行对接</w:t>
      </w:r>
    </w:p>
    <w:p>
      <w:pPr/>
      <w:bookmarkStart w:name="9428-1526386527917" w:id="10"/>
      <w:bookmarkEnd w:id="10"/>
      <w:r>
        <w:rPr/>
        <w:t>	drag:fn(){</w:t>
      </w:r>
    </w:p>
    <w:p>
      <w:pPr/>
      <w:bookmarkStart w:name="3779-1526386527917" w:id="11"/>
      <w:bookmarkEnd w:id="11"/>
      <w:r>
        <w:rPr/>
        <w:t>	}</w:t>
      </w:r>
    </w:p>
    <w:p>
      <w:pPr/>
      <w:bookmarkStart w:name="7139-1526386527917" w:id="12"/>
      <w:bookmarkEnd w:id="12"/>
      <w:r>
        <w:rPr/>
        <w:t>})</w:t>
      </w:r>
    </w:p>
    <w:p>
      <w:pPr/>
      <w:bookmarkStart w:name="1652-1526386512478" w:id="13"/>
      <w:bookmarkEnd w:id="13"/>
    </w:p>
    <w:p>
      <w:pPr/>
      <w:bookmarkStart w:name="1522-1526386512602" w:id="14"/>
      <w:bookmarkEnd w:id="14"/>
    </w:p>
    <w:p>
      <w:pPr/>
      <w:bookmarkStart w:name="3053-1526386512721" w:id="15"/>
      <w:bookmarkEnd w:id="15"/>
    </w:p>
    <w:p>
      <w:pPr/>
      <w:bookmarkStart w:name="4751-1526386512837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2018-06-16T00:39:12Z</dcterms:created>
  <dc:creator>Apache POI</dc:creator>
</cp:coreProperties>
</file>