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1782-1528442699014" w:id="1"/>
      <w:bookmarkEnd w:id="1"/>
      <w:r>
        <w:rPr/>
        <w:t>本地数据存储</w:t>
      </w:r>
    </w:p>
    <w:p>
      <w:pPr/>
      <w:bookmarkStart w:name="2732-1528442717721" w:id="2"/>
      <w:bookmarkEnd w:id="2"/>
      <w:r>
        <w:rPr/>
        <w:t>cookie</w:t>
      </w:r>
    </w:p>
    <w:p>
      <w:pPr>
        <w:ind w:firstLine="420"/>
      </w:pPr>
      <w:bookmarkStart w:name="9546-1528501910865" w:id="3"/>
      <w:bookmarkEnd w:id="3"/>
      <w:r>
        <w:rPr/>
        <w:t>如何存储</w:t>
      </w:r>
    </w:p>
    <w:p>
      <w:pPr>
        <w:ind w:firstLine="420"/>
      </w:pPr>
      <w:bookmarkStart w:name="8130-1528501911568" w:id="4"/>
      <w:bookmarkEnd w:id="4"/>
      <w:r>
        <w:rPr/>
        <w:t>http传输</w:t>
      </w:r>
    </w:p>
    <w:p>
      <w:pPr>
        <w:ind w:firstLine="420"/>
      </w:pPr>
      <w:bookmarkStart w:name="6048-1528501911568" w:id="5"/>
      <w:bookmarkEnd w:id="5"/>
      <w:r>
        <w:rPr/>
        <w:t>存储个数</w:t>
      </w:r>
    </w:p>
    <w:p>
      <w:pPr>
        <w:ind w:firstLine="420"/>
      </w:pPr>
      <w:bookmarkStart w:name="7114-1528501911568" w:id="6"/>
      <w:bookmarkEnd w:id="6"/>
      <w:r>
        <w:rPr/>
        <w:t>存储大小</w:t>
      </w:r>
    </w:p>
    <w:p>
      <w:pPr>
        <w:ind w:firstLine="420"/>
      </w:pPr>
      <w:bookmarkStart w:name="8257-1528501911568" w:id="7"/>
      <w:bookmarkEnd w:id="7"/>
      <w:r>
        <w:rPr/>
        <w:t>存储时间</w:t>
      </w:r>
    </w:p>
    <w:p>
      <w:pPr>
        <w:ind w:firstLine="840"/>
      </w:pPr>
      <w:bookmarkStart w:name="2097-1528501931568" w:id="8"/>
      <w:bookmarkEnd w:id="8"/>
      <w:r>
        <w:rPr/>
        <w:t>会话结束</w:t>
      </w:r>
    </w:p>
    <w:p>
      <w:pPr>
        <w:ind w:firstLine="840"/>
      </w:pPr>
      <w:bookmarkStart w:name="9876-1528501938387" w:id="9"/>
      <w:bookmarkEnd w:id="9"/>
      <w:r>
        <w:rPr/>
        <w:t>设置结束时间：expires 和 max-age</w:t>
      </w:r>
    </w:p>
    <w:p>
      <w:pPr>
        <w:ind w:firstLine="420"/>
      </w:pPr>
      <w:bookmarkStart w:name="7650-1528501911568" w:id="10"/>
      <w:bookmarkEnd w:id="10"/>
      <w:r>
        <w:rPr/>
        <w:t>访问限制</w:t>
      </w:r>
    </w:p>
    <w:p>
      <w:pPr>
        <w:ind w:firstLine="840"/>
      </w:pPr>
      <w:bookmarkStart w:name="4539-1528501975197" w:id="11"/>
      <w:bookmarkEnd w:id="11"/>
      <w:r>
        <w:rPr/>
        <w:t>子域名限制</w:t>
      </w:r>
    </w:p>
    <w:p>
      <w:pPr>
        <w:ind w:firstLine="840"/>
      </w:pPr>
      <w:bookmarkStart w:name="1070-1528501981804" w:id="12"/>
      <w:bookmarkEnd w:id="12"/>
      <w:r>
        <w:rPr/>
        <w:t>路径限制</w:t>
      </w:r>
    </w:p>
    <w:p>
      <w:pPr>
        <w:ind w:firstLine="420"/>
      </w:pPr>
      <w:bookmarkStart w:name="7490-1528501911568" w:id="13"/>
      <w:bookmarkEnd w:id="13"/>
      <w:r>
        <w:rPr/>
        <w:t>http only</w:t>
      </w:r>
    </w:p>
    <w:p>
      <w:pPr/>
      <w:bookmarkStart w:name="5294-1528442724951" w:id="14"/>
      <w:bookmarkEnd w:id="14"/>
      <w:r>
        <w:rPr/>
        <w:t>localStorage、sessionStorage 和 cookie的区别</w:t>
      </w:r>
    </w:p>
    <w:p>
      <w:pPr>
        <w:ind w:firstLine="420"/>
      </w:pPr>
      <w:bookmarkStart w:name="1985-1528501863300" w:id="15"/>
      <w:bookmarkEnd w:id="15"/>
      <w:r>
        <w:rPr/>
        <w:t>如何存储：相同</w:t>
      </w:r>
    </w:p>
    <w:p>
      <w:pPr>
        <w:ind w:firstLine="420"/>
      </w:pPr>
      <w:bookmarkStart w:name="2097-1528501873387" w:id="16"/>
      <w:bookmarkEnd w:id="16"/>
      <w:r>
        <w:rPr/>
        <w:t>http传输：不同</w:t>
      </w:r>
    </w:p>
    <w:p>
      <w:pPr>
        <w:ind w:firstLine="420"/>
      </w:pPr>
      <w:bookmarkStart w:name="5017-1528501873537" w:id="17"/>
      <w:bookmarkEnd w:id="17"/>
      <w:r>
        <w:rPr/>
        <w:t>存储个数：不同</w:t>
      </w:r>
    </w:p>
    <w:p>
      <w:pPr>
        <w:ind w:firstLine="420"/>
      </w:pPr>
      <w:bookmarkStart w:name="9753-1528501873680" w:id="18"/>
      <w:bookmarkEnd w:id="18"/>
      <w:r>
        <w:rPr/>
        <w:t>存储大小：不同</w:t>
      </w:r>
    </w:p>
    <w:p>
      <w:pPr>
        <w:ind w:firstLine="420"/>
      </w:pPr>
      <w:bookmarkStart w:name="4400-1528501873823" w:id="19"/>
      <w:bookmarkEnd w:id="19"/>
      <w:r>
        <w:rPr/>
        <w:t>存储时间：不同</w:t>
      </w:r>
    </w:p>
    <w:p>
      <w:pPr>
        <w:ind w:firstLine="420"/>
      </w:pPr>
      <w:bookmarkStart w:name="7594-1528501873953" w:id="20"/>
      <w:bookmarkEnd w:id="20"/>
      <w:r>
        <w:rPr/>
        <w:t>访问限制：不同</w:t>
      </w:r>
    </w:p>
    <w:p>
      <w:pPr/>
      <w:bookmarkStart w:name="1188-1528502047476" w:id="21"/>
      <w:bookmarkEnd w:id="21"/>
      <w:r>
        <w:rPr/>
        <w:t>localStorage 和 sessionStorage 的区别</w:t>
      </w:r>
    </w:p>
    <w:p>
      <w:pPr>
        <w:ind w:firstLine="420"/>
      </w:pPr>
      <w:bookmarkStart w:name="1244-1528502062472" w:id="22"/>
      <w:bookmarkEnd w:id="22"/>
      <w:r>
        <w:rPr/>
        <w:t>存储时间：不同</w:t>
      </w:r>
    </w:p>
    <w:p>
      <w:pPr>
        <w:ind w:firstLine="420"/>
      </w:pPr>
      <w:bookmarkStart w:name="7039-1528502066882" w:id="23"/>
      <w:bookmarkEnd w:id="23"/>
      <w:r>
        <w:rPr/>
        <w:t>访问限制：不同</w:t>
      </w:r>
    </w:p>
    <w:p>
      <w:pPr/>
      <w:bookmarkStart w:name="4017-1528442718253" w:id="24"/>
      <w:bookmarkEnd w:id="24"/>
      <w:r>
        <w:rPr/>
        <w:t>localStorage、sessionStorage的优势 和 局限</w:t>
      </w:r>
    </w:p>
    <w:p>
      <w:pPr>
        <w:ind w:firstLine="420"/>
      </w:pPr>
      <w:bookmarkStart w:name="5121-1528503169937" w:id="25"/>
      <w:bookmarkEnd w:id="25"/>
      <w:r>
        <w:rPr/>
        <w:t>优势：存储空间变大；节约带宽</w:t>
      </w:r>
    </w:p>
    <w:p>
      <w:pPr>
        <w:ind w:firstLine="420"/>
      </w:pPr>
      <w:bookmarkStart w:name="5000-1528503210732" w:id="26"/>
      <w:bookmarkEnd w:id="26"/>
      <w:r>
        <w:rPr/>
        <w:t>局限：</w:t>
      </w:r>
    </w:p>
    <w:p>
      <w:pPr>
        <w:ind w:firstLine="840"/>
      </w:pPr>
      <w:bookmarkStart w:name="5330-1528503296436" w:id="27"/>
      <w:bookmarkEnd w:id="27"/>
      <w:r>
        <w:rPr/>
        <w:t>高级浏览器</w:t>
      </w:r>
    </w:p>
    <w:p>
      <w:pPr>
        <w:ind w:firstLine="840"/>
      </w:pPr>
      <w:bookmarkStart w:name="6386-1528503298016" w:id="28"/>
      <w:bookmarkEnd w:id="28"/>
      <w:r>
        <w:rPr/>
        <w:t>需要转换类型</w:t>
      </w:r>
    </w:p>
    <w:p>
      <w:pPr>
        <w:ind w:firstLine="840"/>
      </w:pPr>
      <w:bookmarkStart w:name="1198-1528503346186" w:id="29"/>
      <w:bookmarkEnd w:id="29"/>
      <w:r>
        <w:rPr/>
        <w:t>读取</w:t>
      </w:r>
    </w:p>
    <w:p>
      <w:pPr>
        <w:ind w:left="840"/>
      </w:pPr>
      <w:bookmarkStart w:name="4192-1528503346348" w:id="30"/>
      <w:bookmarkEnd w:id="30"/>
      <w:r>
        <w:rPr/>
        <w:t>页面变卡</w:t>
      </w:r>
    </w:p>
    <w:p>
      <w:pPr>
        <w:ind w:left="840"/>
      </w:pPr>
      <w:bookmarkStart w:name="1720-1528503346348" w:id="31"/>
      <w:bookmarkEnd w:id="31"/>
      <w:r>
        <w:rPr/>
        <w:t>不利于爬虫</w:t>
      </w:r>
    </w:p>
    <w:p>
      <w:pPr/>
      <w:bookmarkStart w:name="8719-1528503298162" w:id="32"/>
      <w:bookmarkEnd w:id="32"/>
      <w:r>
        <w:rPr/>
        <w:t>localStorage 的理解</w:t>
      </w:r>
    </w:p>
    <w:p>
      <w:pPr/>
      <w:bookmarkStart w:name="6157-1528503298374" w:id="33"/>
      <w:bookmarkEnd w:id="33"/>
      <w:r>
        <w:rPr/>
        <w:t>sessionStorage 的理解</w:t>
      </w:r>
    </w:p>
    <w:p>
      <w:pPr/>
      <w:bookmarkStart w:name="3095-1528503387337" w:id="34"/>
      <w:bookmarkEnd w:id="34"/>
    </w:p>
    <w:p>
      <w:pPr/>
      <w:bookmarkStart w:name="1046-1528500130352" w:id="35"/>
      <w:bookmarkEnd w:id="35"/>
    </w:p>
    <w:p>
      <w:pPr/>
      <w:bookmarkStart w:name="6471-1528500128752" w:id="36"/>
      <w:bookmarkEnd w:id="36"/>
      <w:r>
        <w:rPr/>
        <w:t>cookie</w:t>
      </w:r>
    </w:p>
    <w:p>
      <w:pPr>
        <w:ind w:firstLine="420"/>
      </w:pPr>
      <w:bookmarkStart w:name="6389-1528500133982" w:id="37"/>
      <w:bookmarkEnd w:id="37"/>
      <w:r>
        <w:rPr/>
        <w:t>定义：</w:t>
      </w:r>
    </w:p>
    <w:p>
      <w:pPr>
        <w:ind w:firstLine="840"/>
      </w:pPr>
      <w:bookmarkStart w:name="6270-1528503112592" w:id="38"/>
      <w:bookmarkEnd w:id="38"/>
      <w:r>
        <w:rPr/>
        <w:t>服务器与客户端进行数据传输的一种方式，cookie的信息是通过头信息发送的，浏览器接收到cookie以后会自动的保存在本地，并且是按照域名进行分类存储的，浏览器会在每次请求的时候把与该次请求同域下的cookie自动通过请求头信息发。</w:t>
      </w:r>
    </w:p>
    <w:p>
      <w:pPr>
        <w:ind w:firstLine="420"/>
      </w:pPr>
      <w:bookmarkStart w:name="8763-1528500184309" w:id="39"/>
      <w:bookmarkEnd w:id="39"/>
      <w:r>
        <w:rPr/>
        <w:t>特性：</w:t>
      </w:r>
    </w:p>
    <w:p>
      <w:pPr>
        <w:ind w:firstLine="420"/>
      </w:pPr>
      <w:bookmarkStart w:name="6529-1528500209544" w:id="40"/>
      <w:bookmarkEnd w:id="40"/>
      <w:r>
        <w:rPr>
          <w:b w:val="true"/>
        </w:rPr>
        <w:t>1. 如何存储</w:t>
      </w:r>
      <w:r>
        <w:rPr/>
        <w:t>：cookie是按照域名进行存储发送</w:t>
      </w:r>
    </w:p>
    <w:p>
      <w:pPr>
        <w:ind w:firstLine="420"/>
      </w:pPr>
      <w:bookmarkStart w:name="3250-1528501204656" w:id="41"/>
      <w:bookmarkEnd w:id="41"/>
      <w:r>
        <w:rPr>
          <w:b w:val="true"/>
        </w:rPr>
        <w:t>2. http传输</w:t>
      </w:r>
      <w:r>
        <w:rPr/>
        <w:t>： 客户端请求时，浏览器会自动将该次请求同域下的cookie自动放入头信息传给服务端</w:t>
      </w:r>
    </w:p>
    <w:p>
      <w:pPr>
        <w:ind w:firstLine="420"/>
      </w:pPr>
      <w:bookmarkStart w:name="9998-1528500218658" w:id="42"/>
      <w:bookmarkEnd w:id="42"/>
      <w:r>
        <w:rPr>
          <w:b w:val="true"/>
        </w:rPr>
        <w:t>3. 存储个数</w:t>
      </w:r>
      <w:r>
        <w:rPr/>
        <w:t>：每个域名下可以存储多个cookie，不同的浏览器对cookie的个数有一定的限制，大概100左右，多个cookie通过  分号+空格  进行分隔</w:t>
      </w:r>
    </w:p>
    <w:p>
      <w:pPr>
        <w:ind w:firstLine="420"/>
      </w:pPr>
      <w:bookmarkStart w:name="2380-1528500218799" w:id="43"/>
      <w:bookmarkEnd w:id="43"/>
      <w:r>
        <w:rPr>
          <w:b w:val="true"/>
        </w:rPr>
        <w:t>4. 存储大小</w:t>
      </w:r>
      <w:r>
        <w:rPr/>
        <w:t>：每一个cookie的内容大小也是有限制的，不同浏览器的单个cookie的内容限制也不一样，大概4000字节，单个cookie通过  等号  来分隔 key与value</w:t>
      </w:r>
    </w:p>
    <w:p>
      <w:pPr>
        <w:ind w:firstLine="420"/>
      </w:pPr>
      <w:bookmarkStart w:name="6240-1528500218954" w:id="44"/>
      <w:bookmarkEnd w:id="44"/>
      <w:r>
        <w:rPr>
          <w:b w:val="true"/>
        </w:rPr>
        <w:t>5. 存储时间</w:t>
      </w:r>
      <w:r>
        <w:rPr/>
        <w:t>：</w:t>
      </w:r>
    </w:p>
    <w:p>
      <w:pPr>
        <w:ind w:firstLine="840"/>
      </w:pPr>
      <w:bookmarkStart w:name="6761-1528500330218" w:id="45"/>
      <w:bookmarkEnd w:id="45"/>
      <w:r>
        <w:rPr>
          <w:b w:val="true"/>
        </w:rPr>
        <w:t>会话结束</w:t>
      </w:r>
      <w:r>
        <w:rPr/>
        <w:t>：cookie的存储也是有时间上的限制，默认是浏览器会话结束的时候，即关闭浏览器的时候；</w:t>
      </w:r>
    </w:p>
    <w:p>
      <w:pPr>
        <w:ind w:firstLine="840"/>
      </w:pPr>
      <w:bookmarkStart w:name="1524-1528500335434" w:id="46"/>
      <w:bookmarkEnd w:id="46"/>
      <w:r>
        <w:rPr>
          <w:b w:val="true"/>
        </w:rPr>
        <w:t>设置结束时间</w:t>
      </w:r>
      <w:r>
        <w:rPr/>
        <w:t>：存储某个cookie的时候给他设置过期的时间，设置的方式有两种</w:t>
      </w:r>
    </w:p>
    <w:p>
      <w:pPr>
        <w:ind w:firstLine="1260"/>
      </w:pPr>
      <w:bookmarkStart w:name="8131-1528500429363" w:id="47"/>
      <w:bookmarkEnd w:id="47"/>
      <w:r>
        <w:rPr/>
        <w:t xml:space="preserve">- </w:t>
      </w:r>
      <w:r>
        <w:rPr>
          <w:b w:val="true"/>
        </w:rPr>
        <w:t>expires</w:t>
      </w:r>
      <w:r>
        <w:rPr/>
        <w:t>：早期使用的，现在不推荐，设置是到期的时间。比如服务器设置年月日，客户端时间和服务器这个设置时间对比，时间到cookie就删除。存在问题：比如服务器设置的时间比客户端当前时间还要早，cookie就设置不上去了。</w:t>
      </w:r>
    </w:p>
    <w:p>
      <w:pPr>
        <w:ind w:firstLine="1260"/>
      </w:pPr>
      <w:bookmarkStart w:name="6063-1528500219089" w:id="48"/>
      <w:bookmarkEnd w:id="48"/>
      <w:r>
        <w:rPr/>
        <w:t xml:space="preserve">- </w:t>
      </w:r>
      <w:r>
        <w:rPr>
          <w:b w:val="true"/>
        </w:rPr>
        <w:t>max-age</w:t>
      </w:r>
      <w:r>
        <w:rPr/>
        <w:t>：最新的方式，推荐使用，设置保存时间，毫秒单位。比如设置保留2天，客户端会根据当前存储时间为基准，到2天再删除cookie。</w:t>
      </w:r>
    </w:p>
    <w:p>
      <w:pPr>
        <w:ind w:firstLine="420"/>
      </w:pPr>
      <w:bookmarkStart w:name="2885-1528500219230" w:id="49"/>
      <w:bookmarkEnd w:id="49"/>
      <w:r>
        <w:rPr>
          <w:b w:val="true"/>
        </w:rPr>
        <w:t>6. 访问限制</w:t>
      </w:r>
      <w:r>
        <w:rPr/>
        <w:t>：访问cookie还受到子域名与路径的影响</w:t>
      </w:r>
    </w:p>
    <w:p>
      <w:pPr>
        <w:ind w:firstLine="840"/>
      </w:pPr>
      <w:bookmarkStart w:name="9250-1528500760126" w:id="50"/>
      <w:bookmarkEnd w:id="50"/>
      <w:r>
        <w:rPr>
          <w:b w:val="true"/>
        </w:rPr>
        <w:t>子域名限制</w:t>
      </w:r>
      <w:r>
        <w:rPr/>
        <w:t>：不同子域的cookie也是有访问限制的</w:t>
      </w:r>
    </w:p>
    <w:p>
      <w:pPr>
        <w:ind w:firstLine="1260"/>
      </w:pPr>
      <w:bookmarkStart w:name="5320-1528500814657" w:id="51"/>
      <w:bookmarkEnd w:id="51"/>
      <w:r>
        <w:rPr/>
        <w:t>- baidu.com 下的cookie与study.baidu.com 下的cookie是分开存储的，子域可以访问父域下的cookie，但是父域不能访问子域的内容</w:t>
      </w:r>
    </w:p>
    <w:p>
      <w:pPr>
        <w:ind w:firstLine="840"/>
      </w:pPr>
      <w:bookmarkStart w:name="1026-1528500797665" w:id="52"/>
      <w:bookmarkEnd w:id="52"/>
      <w:r>
        <w:rPr>
          <w:b w:val="true"/>
        </w:rPr>
        <w:t>路径限制</w:t>
      </w:r>
      <w:r>
        <w:rPr/>
        <w:t>：不同的路径存放的cookie也是有访问限制的</w:t>
      </w:r>
    </w:p>
    <w:p>
      <w:pPr>
        <w:ind w:firstLine="1260"/>
      </w:pPr>
      <w:bookmarkStart w:name="6057-1528500816565" w:id="53"/>
      <w:bookmarkEnd w:id="53"/>
      <w:r>
        <w:rPr/>
        <w:t>- baidu.com/a 下的cookie与 baidu.com/b 的cookie也是分开的，子路径下能访问父路径的cookie，父路径不能访问子路径的cookie送给服务器。</w:t>
      </w:r>
    </w:p>
    <w:p>
      <w:pPr>
        <w:ind w:firstLine="420"/>
      </w:pPr>
      <w:bookmarkStart w:name="9352-1528500139503" w:id="54"/>
      <w:bookmarkEnd w:id="54"/>
      <w:r>
        <w:rPr>
          <w:b w:val="true"/>
        </w:rPr>
        <w:t>7. http only</w:t>
      </w:r>
      <w:r>
        <w:rPr/>
        <w:t>：</w:t>
      </w:r>
    </w:p>
    <w:p>
      <w:pPr>
        <w:ind w:firstLine="840"/>
      </w:pPr>
      <w:bookmarkStart w:name="2531-1528501006273" w:id="55"/>
      <w:bookmarkEnd w:id="55"/>
      <w:r>
        <w:rPr/>
        <w:t>当某个cookie设置了http only以后，那么这个cookie就只能使用在http协议传输上，其他方式都不能去操作他</w:t>
      </w:r>
    </w:p>
    <w:p>
      <w:pPr/>
      <w:bookmarkStart w:name="7662-1528500985154" w:id="56"/>
      <w:bookmarkEnd w:id="56"/>
    </w:p>
    <w:p>
      <w:pPr/>
      <w:bookmarkStart w:name="5734-1528501105173" w:id="57"/>
      <w:bookmarkEnd w:id="57"/>
    </w:p>
    <w:p>
      <w:pPr/>
      <w:bookmarkStart w:name="2743-1528500128752" w:id="58"/>
      <w:bookmarkEnd w:id="58"/>
      <w:r>
        <w:rPr/>
        <w:t>localStorage、sessionStorage</w:t>
      </w:r>
    </w:p>
    <w:p>
      <w:pPr>
        <w:ind w:firstLine="420"/>
      </w:pPr>
      <w:bookmarkStart w:name="9053-1528502246251" w:id="59"/>
      <w:bookmarkEnd w:id="59"/>
      <w:r>
        <w:rPr/>
        <w:t xml:space="preserve">定义： </w:t>
      </w:r>
    </w:p>
    <w:p>
      <w:pPr>
        <w:ind w:firstLine="840"/>
      </w:pPr>
      <w:bookmarkStart w:name="5886-1528503107134" w:id="60"/>
      <w:bookmarkEnd w:id="60"/>
      <w:r>
        <w:rPr/>
        <w:t>客户端在操作页面的时候，页面设置了对localStorage、sessionStorage进行设置、修改、删除，并且将结果按照域名进行分类存储在本地，   服务器与客户端进行数据传输的一种方式，cookie的信息是通过头信息发送的，浏览器接收到cookie以后会自动的保存在本地，并且是按照域名进行分类存储的，浏览器会在每次请求的时候把与该次请求同域下的cookie自动通过请求头信息发。</w:t>
      </w:r>
    </w:p>
    <w:p>
      <w:pPr>
        <w:ind w:firstLine="420"/>
      </w:pPr>
      <w:bookmarkStart w:name="6212-1528503103749" w:id="61"/>
      <w:bookmarkEnd w:id="61"/>
      <w:r>
        <w:rPr/>
        <w:t>特性：</w:t>
      </w:r>
    </w:p>
    <w:p>
      <w:pPr>
        <w:ind w:firstLine="420"/>
      </w:pPr>
      <w:bookmarkStart w:name="7060-1528501397250" w:id="62"/>
      <w:bookmarkEnd w:id="62"/>
      <w:r>
        <w:rPr>
          <w:b w:val="true"/>
        </w:rPr>
        <w:t>1. 如何存储</w:t>
      </w:r>
      <w:r>
        <w:rPr/>
        <w:t>：是按照域名进行存储发送</w:t>
      </w:r>
    </w:p>
    <w:p>
      <w:pPr>
        <w:ind w:firstLine="420"/>
      </w:pPr>
      <w:bookmarkStart w:name="7916-1528501189406" w:id="63"/>
      <w:bookmarkEnd w:id="63"/>
      <w:r>
        <w:rPr>
          <w:b w:val="true"/>
        </w:rPr>
        <w:t>2. http传输</w:t>
      </w:r>
      <w:r>
        <w:rPr/>
        <w:t>：不会随着http请求一起发送给服务器</w:t>
      </w:r>
    </w:p>
    <w:p>
      <w:pPr>
        <w:ind w:firstLine="420"/>
      </w:pPr>
      <w:bookmarkStart w:name="3241-1528501437051" w:id="64"/>
      <w:bookmarkEnd w:id="64"/>
      <w:r>
        <w:rPr>
          <w:b w:val="true"/>
        </w:rPr>
        <w:t>3. 存储个数</w:t>
      </w:r>
      <w:r>
        <w:rPr/>
        <w:t>：没有限制</w:t>
      </w:r>
    </w:p>
    <w:p>
      <w:pPr>
        <w:ind w:firstLine="420"/>
      </w:pPr>
      <w:bookmarkStart w:name="0095-1528501429901" w:id="65"/>
      <w:bookmarkEnd w:id="65"/>
      <w:r>
        <w:rPr>
          <w:b w:val="true"/>
        </w:rPr>
        <w:t>4. 存储大小</w:t>
      </w:r>
      <w:r>
        <w:rPr/>
        <w:t>：存储的数据大概5M</w:t>
      </w:r>
    </w:p>
    <w:p>
      <w:pPr>
        <w:ind w:firstLine="420"/>
      </w:pPr>
      <w:bookmarkStart w:name="8375-1528501379107" w:id="66"/>
      <w:bookmarkEnd w:id="66"/>
      <w:r>
        <w:rPr>
          <w:b w:val="true"/>
        </w:rPr>
        <w:t>5. 存储时间</w:t>
      </w:r>
      <w:r>
        <w:rPr/>
        <w:t>：</w:t>
      </w:r>
    </w:p>
    <w:p>
      <w:pPr>
        <w:ind w:firstLine="840"/>
      </w:pPr>
      <w:bookmarkStart w:name="4340-1528501494841" w:id="67"/>
      <w:bookmarkEnd w:id="67"/>
      <w:r>
        <w:rPr/>
        <w:t>localStorage：没有过期时间，永久存储的，除非手动删除</w:t>
      </w:r>
    </w:p>
    <w:p>
      <w:pPr>
        <w:ind w:firstLine="840"/>
      </w:pPr>
      <w:bookmarkStart w:name="2788-1528501500125" w:id="68"/>
      <w:bookmarkEnd w:id="68"/>
      <w:r>
        <w:rPr/>
        <w:t>sessionStorage：浏览器会话结束的时候自动销毁</w:t>
      </w:r>
    </w:p>
    <w:p>
      <w:pPr>
        <w:ind w:firstLine="420"/>
      </w:pPr>
      <w:bookmarkStart w:name="9452-1528501176932" w:id="69"/>
      <w:bookmarkEnd w:id="69"/>
      <w:r>
        <w:rPr>
          <w:b w:val="true"/>
        </w:rPr>
        <w:t>6. 访问限制</w:t>
      </w:r>
      <w:r>
        <w:rPr/>
        <w:t>：</w:t>
      </w:r>
    </w:p>
    <w:p>
      <w:pPr>
        <w:ind w:firstLine="840"/>
      </w:pPr>
      <w:bookmarkStart w:name="9929-1528501546121" w:id="70"/>
      <w:bookmarkEnd w:id="70"/>
      <w:r>
        <w:rPr/>
        <w:t>localStorage：同域共享，其中有一个页面更新，其他页面通过storage事件会自动更新。</w:t>
      </w:r>
    </w:p>
    <w:p>
      <w:pPr>
        <w:ind w:firstLine="840"/>
      </w:pPr>
      <w:bookmarkStart w:name="8520-1528500137549" w:id="71"/>
      <w:bookmarkEnd w:id="71"/>
      <w:r>
        <w:rPr/>
        <w:t>sessionStorage：只能在当前设置的页面进行访问。</w:t>
      </w:r>
    </w:p>
    <w:p>
      <w:pPr/>
      <w:bookmarkStart w:name="5386-1528500137696" w:id="72"/>
      <w:bookmarkEnd w:id="72"/>
    </w:p>
    <w:p>
      <w:pPr/>
      <w:bookmarkStart w:name="8266-1528502592750" w:id="73"/>
      <w:bookmarkEnd w:id="73"/>
      <w:r>
        <w:rPr/>
        <w:t>localStorage、sessionStorage的</w:t>
      </w:r>
      <w:r>
        <w:rPr>
          <w:b w:val="true"/>
        </w:rPr>
        <w:t>优势 和 局限</w:t>
      </w:r>
    </w:p>
    <w:p>
      <w:pPr>
        <w:ind w:firstLine="420"/>
      </w:pPr>
      <w:bookmarkStart w:name="5044-1528503013312" w:id="74"/>
      <w:bookmarkEnd w:id="74"/>
      <w:r>
        <w:rPr>
          <w:b w:val="true"/>
        </w:rPr>
        <w:t>优势 ：</w:t>
      </w:r>
    </w:p>
    <w:p>
      <w:pPr>
        <w:ind w:left="420"/>
      </w:pPr>
      <w:bookmarkStart w:name="5088-1528502592999" w:id="75"/>
      <w:bookmarkEnd w:id="75"/>
      <w:r>
        <w:rPr/>
        <w:t>1、存储空间变大</w:t>
      </w:r>
    </w:p>
    <w:p>
      <w:pPr>
        <w:ind w:left="420"/>
      </w:pPr>
      <w:bookmarkStart w:name="4341-1528502592999" w:id="76"/>
      <w:bookmarkEnd w:id="76"/>
      <w:r>
        <w:rPr/>
        <w:t>2、节约带宽，但是这个却是只有在高版本的浏览器中才支持的</w:t>
      </w:r>
    </w:p>
    <w:p>
      <w:pPr>
        <w:ind w:firstLine="420"/>
      </w:pPr>
      <w:bookmarkStart w:name="6976-1528502592999" w:id="77"/>
      <w:bookmarkEnd w:id="77"/>
      <w:r>
        <w:rPr>
          <w:b w:val="true"/>
        </w:rPr>
        <w:t>局限：</w:t>
      </w:r>
    </w:p>
    <w:p>
      <w:pPr>
        <w:ind w:left="420"/>
      </w:pPr>
      <w:bookmarkStart w:name="3222-1528502592999" w:id="78"/>
      <w:bookmarkEnd w:id="78"/>
      <w:r>
        <w:rPr/>
        <w:t>1、</w:t>
      </w:r>
      <w:r>
        <w:rPr>
          <w:b w:val="true"/>
        </w:rPr>
        <w:t>高级浏览器</w:t>
      </w:r>
      <w:r>
        <w:rPr/>
        <w:t>：浏览器的大小不统一，并且在IE8以上的IE版本才支持localStorage这个属性</w:t>
      </w:r>
    </w:p>
    <w:p>
      <w:pPr>
        <w:ind w:left="420"/>
      </w:pPr>
      <w:bookmarkStart w:name="4435-1528502592999" w:id="79"/>
      <w:bookmarkEnd w:id="79"/>
      <w:r>
        <w:rPr/>
        <w:t>2、</w:t>
      </w:r>
      <w:r>
        <w:rPr>
          <w:b w:val="true"/>
        </w:rPr>
        <w:t>需要转换类型</w:t>
      </w:r>
      <w:r>
        <w:rPr/>
        <w:t>：目前所有的浏览器中都会把localStorage、sessionStorage的值类型限定为string类型，这个在对我们日常比较常见的JSON对象类型需要一些转换</w:t>
      </w:r>
    </w:p>
    <w:p>
      <w:pPr>
        <w:ind w:left="420"/>
      </w:pPr>
      <w:bookmarkStart w:name="4816-1528502592999" w:id="80"/>
      <w:bookmarkEnd w:id="80"/>
      <w:r>
        <w:rPr/>
        <w:t>3、读取：localStorage、sessionStorage在浏览器的隐私模式下面是不可读取的=</w:t>
      </w:r>
    </w:p>
    <w:p>
      <w:pPr>
        <w:ind w:left="420"/>
      </w:pPr>
      <w:bookmarkStart w:name="4000-1528502592999" w:id="81"/>
      <w:bookmarkEnd w:id="81"/>
      <w:r>
        <w:rPr/>
        <w:t>4、</w:t>
      </w:r>
      <w:r>
        <w:rPr>
          <w:b w:val="true"/>
        </w:rPr>
        <w:t>页面变卡</w:t>
      </w:r>
      <w:r>
        <w:rPr/>
        <w:t>：localStorage、sessionStorage本质上是对字符串的读取，如果存储内容多的话会消耗内存空间，会导致页面变卡</w:t>
      </w:r>
    </w:p>
    <w:p>
      <w:pPr>
        <w:ind w:left="420"/>
      </w:pPr>
      <w:bookmarkStart w:name="7837-1528502592999" w:id="82"/>
      <w:bookmarkEnd w:id="82"/>
      <w:r>
        <w:rPr/>
        <w:t>5、</w:t>
      </w:r>
      <w:r>
        <w:rPr>
          <w:b w:val="true"/>
        </w:rPr>
        <w:t>不利于爬虫</w:t>
      </w:r>
      <w:r>
        <w:rPr/>
        <w:t>：localStorage、sessionStorage不能被爬虫抓取到</w:t>
      </w:r>
    </w:p>
    <w:p>
      <w:pPr/>
      <w:bookmarkStart w:name="9740-1528503330450" w:id="83"/>
      <w:bookmarkEnd w:id="83"/>
    </w:p>
    <w:p>
      <w:pPr/>
      <w:bookmarkStart w:name="7493-1528503733169" w:id="84"/>
      <w:bookmarkEnd w:id="84"/>
      <w:r>
        <w:rPr/>
        <w:t>cookie 的理解</w:t>
      </w:r>
    </w:p>
    <w:p>
      <w:pPr>
        <w:ind w:firstLine="420"/>
      </w:pPr>
      <w:bookmarkStart w:name="9337-1528504233298" w:id="85"/>
      <w:bookmarkEnd w:id="85"/>
      <w:r>
        <w:rPr/>
        <w:t>cookie是服务端和客户端的数据传输的方式。</w:t>
      </w:r>
    </w:p>
    <w:p>
      <w:pPr>
        <w:ind w:firstLine="420"/>
      </w:pPr>
      <w:bookmarkStart w:name="2631-1528504267856" w:id="86"/>
      <w:bookmarkEnd w:id="86"/>
      <w:r>
        <w:rPr/>
        <w:t>两次http请求是独立的，这个是http协议的特性，工作完成之后断开连接。这样有利于提高性能，节约服务器资源。所以需要有一个中间体来联系两次请求状态。</w:t>
      </w:r>
    </w:p>
    <w:p>
      <w:pPr>
        <w:ind w:firstLine="420"/>
      </w:pPr>
      <w:bookmarkStart w:name="7050-1528504431147" w:id="87"/>
      <w:bookmarkEnd w:id="87"/>
      <w:r>
        <w:rPr/>
        <w:t>服务端如何判断客户端是</w:t>
      </w:r>
      <w:r>
        <w:rPr>
          <w:b w:val="true"/>
        </w:rPr>
        <w:t>否是登录状态</w:t>
      </w:r>
      <w:r>
        <w:rPr/>
        <w:t>：当用户登录成功以后，为了能够让服务器识别每次请求的客户端的登录信息，服务器会在每次登录验证成功以后，发送一个登录的凭证给客户端，客户端接收到凭证以后，保存在自己的客户端机器上，下面访问该服务器的时候把这个凭证给带过来，那么服务器就可以根据这个凭证判断当前请求的客户端是否是登录的状态——这个凭证其实就是 cookie。</w:t>
      </w:r>
    </w:p>
    <w:p>
      <w:pPr>
        <w:ind w:firstLine="420"/>
      </w:pPr>
      <w:bookmarkStart w:name="1849-1528504228459" w:id="88"/>
      <w:bookmarkEnd w:id="88"/>
      <w:r>
        <w:rPr/>
        <w:t>传输：cookie数据是包装在头信息进行发送的：Set-Cookie:数据</w:t>
      </w:r>
    </w:p>
    <w:p>
      <w:pPr>
        <w:ind w:firstLine="420"/>
      </w:pPr>
      <w:bookmarkStart w:name="5744-1528504737626" w:id="89"/>
      <w:bookmarkEnd w:id="89"/>
    </w:p>
    <w:p>
      <w:pPr>
        <w:ind w:firstLine="840"/>
      </w:pPr>
      <w:bookmarkStart w:name="8536-1528504748540" w:id="90"/>
      <w:bookmarkEnd w:id="90"/>
      <w:r>
        <w:rPr/>
        <w:t>服务端发送凭证：</w:t>
      </w:r>
    </w:p>
    <w:p>
      <w:pPr/>
      <w:bookmarkStart w:name="4827-1528504713267" w:id="91"/>
      <w:bookmarkEnd w:id="91"/>
      <w:r>
        <w:drawing>
          <wp:inline distT="0" distR="0" distB="0" distL="0">
            <wp:extent cx="4533900" cy="923925"/>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4533900" cy="923925"/>
                    </a:xfrm>
                    <a:prstGeom prst="rect">
                      <a:avLst/>
                    </a:prstGeom>
                  </pic:spPr>
                </pic:pic>
              </a:graphicData>
            </a:graphic>
          </wp:inline>
        </w:drawing>
      </w:r>
    </w:p>
    <w:p>
      <w:pPr>
        <w:ind w:firstLine="840"/>
      </w:pPr>
      <w:bookmarkStart w:name="0098-1528504734674" w:id="92"/>
      <w:bookmarkEnd w:id="92"/>
      <w:r>
        <w:rPr/>
        <w:t>服务端接收凭证：</w:t>
      </w:r>
    </w:p>
    <w:p>
      <w:pPr/>
      <w:bookmarkStart w:name="5219-1528504734674" w:id="93"/>
      <w:bookmarkEnd w:id="93"/>
      <w:r>
        <w:drawing>
          <wp:inline distT="0" distR="0" distB="0" distL="0">
            <wp:extent cx="4127500" cy="819781"/>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4127500" cy="819781"/>
                    </a:xfrm>
                    <a:prstGeom prst="rect">
                      <a:avLst/>
                    </a:prstGeom>
                  </pic:spPr>
                </pic:pic>
              </a:graphicData>
            </a:graphic>
          </wp:inline>
        </w:drawing>
      </w:r>
    </w:p>
    <w:p>
      <w:pPr>
        <w:ind w:firstLine="840"/>
      </w:pPr>
      <w:bookmarkStart w:name="9479-1528504714588" w:id="94"/>
      <w:bookmarkEnd w:id="94"/>
      <w:r>
        <w:rPr/>
        <w:t>客户端也可以设置cookie</w:t>
      </w:r>
    </w:p>
    <w:p>
      <w:pPr>
        <w:ind w:firstLine="1260"/>
      </w:pPr>
      <w:bookmarkStart w:name="6050-1528505697958" w:id="95"/>
      <w:bookmarkEnd w:id="95"/>
      <w:r>
        <w:rPr/>
        <w:t>设置：</w:t>
      </w:r>
      <w:r>
        <w:rPr>
          <w:rFonts w:ascii="SimSun" w:hAnsi="SimSun" w:cs="SimSun" w:eastAsia="SimSun"/>
          <w:b w:val="true"/>
          <w:color w:val="660e7a"/>
          <w:sz w:val="24"/>
          <w:highlight w:val="white"/>
        </w:rPr>
        <w:t>document</w:t>
      </w:r>
      <w:r>
        <w:rPr>
          <w:rFonts w:ascii="SimSun" w:hAnsi="SimSun" w:cs="SimSun" w:eastAsia="SimSun"/>
          <w:sz w:val="24"/>
          <w:highlight w:val="white"/>
        </w:rPr>
        <w:t>.</w:t>
      </w:r>
      <w:r>
        <w:rPr>
          <w:rFonts w:ascii="SimSun" w:hAnsi="SimSun" w:cs="SimSun" w:eastAsia="SimSun"/>
          <w:b w:val="true"/>
          <w:color w:val="660e7a"/>
          <w:sz w:val="24"/>
          <w:highlight w:val="white"/>
        </w:rPr>
        <w:t xml:space="preserve">cookie </w:t>
      </w:r>
      <w:r>
        <w:rPr>
          <w:rFonts w:ascii="SimSun" w:hAnsi="SimSun" w:cs="SimSun" w:eastAsia="SimSun"/>
          <w:sz w:val="24"/>
          <w:highlight w:val="white"/>
        </w:rPr>
        <w:t xml:space="preserve">= </w:t>
      </w:r>
      <w:r>
        <w:rPr>
          <w:rFonts w:ascii="SimSun" w:hAnsi="SimSun" w:cs="SimSun" w:eastAsia="SimSun"/>
          <w:b w:val="true"/>
          <w:color w:val="008000"/>
          <w:sz w:val="24"/>
          <w:highlight w:val="white"/>
        </w:rPr>
        <w:t>'a=1; path=/'</w:t>
      </w:r>
      <w:r>
        <w:rPr>
          <w:rFonts w:ascii="SimSun" w:hAnsi="SimSun" w:cs="SimSun" w:eastAsia="SimSun"/>
          <w:sz w:val="24"/>
          <w:highlight w:val="white"/>
        </w:rPr>
        <w:t>;</w:t>
      </w:r>
    </w:p>
    <w:p>
      <w:pPr>
        <w:ind w:firstLine="1260"/>
      </w:pPr>
      <w:bookmarkStart w:name="2542-1528505704057" w:id="96"/>
      <w:bookmarkEnd w:id="96"/>
      <w:r>
        <w:rPr/>
        <w:t>获取：获取到的是字符串</w:t>
      </w:r>
      <w:r>
        <w:rPr>
          <w:rFonts w:ascii="SimSun" w:hAnsi="SimSun" w:cs="SimSun" w:eastAsia="SimSun"/>
          <w:b w:val="true"/>
          <w:color w:val="660e7a"/>
          <w:sz w:val="24"/>
          <w:highlight w:val="white"/>
        </w:rPr>
        <w:t>document</w:t>
      </w:r>
      <w:r>
        <w:rPr>
          <w:rFonts w:ascii="SimSun" w:hAnsi="SimSun" w:cs="SimSun" w:eastAsia="SimSun"/>
          <w:sz w:val="24"/>
          <w:highlight w:val="white"/>
        </w:rPr>
        <w:t>.</w:t>
      </w:r>
      <w:r>
        <w:rPr>
          <w:rFonts w:ascii="SimSun" w:hAnsi="SimSun" w:cs="SimSun" w:eastAsia="SimSun"/>
          <w:b w:val="true"/>
          <w:color w:val="660e7a"/>
          <w:sz w:val="24"/>
          <w:highlight w:val="white"/>
        </w:rPr>
        <w:t>cookie</w:t>
      </w:r>
    </w:p>
    <w:p>
      <w:pPr>
        <w:ind w:firstLine="1260"/>
      </w:pPr>
      <w:bookmarkStart w:name="2224-1528508676741" w:id="97"/>
      <w:bookmarkEnd w:id="97"/>
      <w:r>
        <w:rPr/>
        <w:t>具体cookie：</w:t>
      </w:r>
    </w:p>
    <w:p>
      <w:pPr>
        <w:ind w:firstLine="1680"/>
      </w:pPr>
      <w:bookmarkStart w:name="3398-1528508771176" w:id="98"/>
      <w:bookmarkEnd w:id="98"/>
      <w:r>
        <w:rPr/>
        <w:t>浏览器：设置》隐私设置和安全性。》内容设置》cookio&gt;》浏览器是按域名存的</w:t>
      </w:r>
    </w:p>
    <w:p>
      <w:pPr>
        <w:ind w:firstLine="1260"/>
      </w:pPr>
      <w:bookmarkStart w:name="2395-1528508735631" w:id="99"/>
      <w:bookmarkEnd w:id="99"/>
      <w:r>
        <w:rPr/>
        <w:t>应用——购物车</w:t>
      </w:r>
    </w:p>
    <w:p>
      <w:pPr>
        <w:ind w:firstLine="1680"/>
      </w:pPr>
      <w:bookmarkStart w:name="8580-1528508738103" w:id="100"/>
      <w:bookmarkEnd w:id="100"/>
      <w:r>
        <w:rPr/>
        <w:t>在用户没有登录状态下选择商品，会将选择的商品信息放入cookie中，当客户端登录之后，会将请求发送给服务端，加到当前用户的信息里面。</w:t>
      </w:r>
    </w:p>
    <w:p>
      <w:pPr>
        <w:ind w:firstLine="1680"/>
      </w:pPr>
      <w:bookmarkStart w:name="2270-1528508748564" w:id="101"/>
      <w:bookmarkEnd w:id="101"/>
    </w:p>
    <w:p>
      <w:pPr/>
      <w:bookmarkStart w:name="5880-1528508633950" w:id="102"/>
      <w:bookmarkEnd w:id="102"/>
      <w:r>
        <w:drawing>
          <wp:inline distT="0" distR="0" distB="0" distL="0">
            <wp:extent cx="4851400" cy="743437"/>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4851400" cy="743437"/>
                    </a:xfrm>
                    <a:prstGeom prst="rect">
                      <a:avLst/>
                    </a:prstGeom>
                  </pic:spPr>
                </pic:pic>
              </a:graphicData>
            </a:graphic>
          </wp:inline>
        </w:drawing>
      </w:r>
    </w:p>
    <w:p>
      <w:pPr>
        <w:ind w:firstLine="840"/>
      </w:pPr>
      <w:bookmarkStart w:name="5644-1528508563935" w:id="103"/>
      <w:bookmarkEnd w:id="103"/>
    </w:p>
    <w:p>
      <w:pPr/>
      <w:bookmarkStart w:name="8649-1528507209195" w:id="104"/>
      <w:bookmarkEnd w:id="104"/>
      <w:r>
        <w:drawing>
          <wp:inline distT="0" distR="0" distB="0" distL="0">
            <wp:extent cx="5267325" cy="121990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267325" cy="1219901"/>
                    </a:xfrm>
                    <a:prstGeom prst="rect">
                      <a:avLst/>
                    </a:prstGeom>
                  </pic:spPr>
                </pic:pic>
              </a:graphicData>
            </a:graphic>
          </wp:inline>
        </w:drawing>
      </w:r>
    </w:p>
    <w:p>
      <w:pPr/>
      <w:bookmarkStart w:name="9090-1528504714728" w:id="105"/>
      <w:bookmarkEnd w:id="105"/>
    </w:p>
    <w:p>
      <w:pPr/>
      <w:bookmarkStart w:name="8666-1528507240339" w:id="106"/>
      <w:bookmarkEnd w:id="106"/>
      <w:r>
        <w:drawing>
          <wp:inline distT="0" distR="0" distB="0" distL="0">
            <wp:extent cx="5267325" cy="918405"/>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918405"/>
                    </a:xfrm>
                    <a:prstGeom prst="rect">
                      <a:avLst/>
                    </a:prstGeom>
                  </pic:spPr>
                </pic:pic>
              </a:graphicData>
            </a:graphic>
          </wp:inline>
        </w:drawing>
      </w:r>
    </w:p>
    <w:p>
      <w:pPr/>
      <w:bookmarkStart w:name="9937-1528507240339" w:id="107"/>
      <w:bookmarkEnd w:id="107"/>
    </w:p>
    <w:p>
      <w:pPr/>
      <w:bookmarkStart w:name="5051-1528507245043" w:id="108"/>
      <w:bookmarkEnd w:id="108"/>
    </w:p>
    <w:p>
      <w:pPr/>
      <w:bookmarkStart w:name="4226-1528507246673" w:id="109"/>
      <w:bookmarkEnd w:id="109"/>
      <w:r>
        <w:rPr/>
        <w:t>localStorage 的理解</w:t>
      </w:r>
    </w:p>
    <w:p>
      <w:pPr>
        <w:ind w:firstLine="420"/>
      </w:pPr>
      <w:bookmarkStart w:name="6539-1528501741705" w:id="110"/>
      <w:bookmarkEnd w:id="110"/>
      <w:r>
        <w:rPr/>
        <w:t>在全局下有一个对象：localStorage</w:t>
      </w:r>
    </w:p>
    <w:p>
      <w:pPr>
        <w:ind w:firstLine="420"/>
      </w:pPr>
      <w:bookmarkStart w:name="4049-1528501741705" w:id="111"/>
      <w:bookmarkEnd w:id="111"/>
      <w:r>
        <w:rPr/>
        <w:t>当我们在一个页面中设置localStorage的时候，其他同域下开启页面都会自动的更新localStorage，本质上是浏览器会在我们设置localStorage的时候通知其他的页面一个事件：storage事件</w:t>
      </w:r>
    </w:p>
    <w:p>
      <w:pPr/>
      <w:bookmarkStart w:name="4327-1528512203004" w:id="112"/>
      <w:bookmarkEnd w:id="112"/>
      <w:r>
        <w:drawing>
          <wp:inline distT="0" distR="0" distB="0" distL="0">
            <wp:extent cx="4102100" cy="2432641"/>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4102100" cy="2432641"/>
                    </a:xfrm>
                    <a:prstGeom prst="rect">
                      <a:avLst/>
                    </a:prstGeom>
                  </pic:spPr>
                </pic:pic>
              </a:graphicData>
            </a:graphic>
          </wp:inline>
        </w:drawing>
      </w:r>
    </w:p>
    <w:p>
      <w:pPr/>
      <w:bookmarkStart w:name="7129-1528501745406" w:id="113"/>
      <w:bookmarkEnd w:id="113"/>
    </w:p>
    <w:p>
      <w:pPr/>
      <w:bookmarkStart w:name="5587-1528501745718" w:id="114"/>
      <w:bookmarkEnd w:id="114"/>
      <w:r>
        <w:rPr/>
        <w:t>sessionStorage 的理解</w:t>
      </w:r>
    </w:p>
    <w:p>
      <w:pPr>
        <w:ind w:firstLine="420"/>
      </w:pPr>
      <w:bookmarkStart w:name="9233-1528501746086" w:id="115"/>
      <w:bookmarkEnd w:id="115"/>
      <w:r>
        <w:rPr/>
        <w:t>在全局下有一个对象：sessionStorage</w:t>
      </w:r>
    </w:p>
    <w:p>
      <w:pPr>
        <w:ind w:firstLine="420"/>
      </w:pPr>
      <w:bookmarkStart w:name="7595-1528501746086" w:id="116"/>
      <w:bookmarkEnd w:id="116"/>
      <w:r>
        <w:rPr/>
        <w:t>只能在当前设置的页面进行访问。当前页面关闭，就不存在了。</w:t>
      </w:r>
    </w:p>
    <w:p>
      <w:pPr/>
      <w:bookmarkStart w:name="6211-1528512162043" w:id="117"/>
      <w:bookmarkEnd w:id="117"/>
      <w:r>
        <w:drawing>
          <wp:inline distT="0" distR="0" distB="0" distL="0">
            <wp:extent cx="4343400" cy="2409825"/>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4343400" cy="2409825"/>
                    </a:xfrm>
                    <a:prstGeom prst="rect">
                      <a:avLst/>
                    </a:prstGeom>
                  </pic:spPr>
                </pic:pic>
              </a:graphicData>
            </a:graphic>
          </wp:inline>
        </w:drawing>
      </w:r>
    </w:p>
    <w:p>
      <w:pPr>
        <w:ind w:firstLine="420"/>
      </w:pPr>
      <w:bookmarkStart w:name="7622-1528512925157" w:id="118"/>
      <w:bookmarkEnd w:id="118"/>
      <w:r>
        <w:rPr/>
        <w:t>刷新页面，输入框内容还是存在：</w:t>
      </w:r>
    </w:p>
    <w:p>
      <w:pPr/>
      <w:bookmarkStart w:name="8757-1528512925157" w:id="119"/>
      <w:bookmarkEnd w:id="119"/>
      <w:r>
        <w:drawing>
          <wp:inline distT="0" distR="0" distB="0" distL="0">
            <wp:extent cx="4305300" cy="2143125"/>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4305300" cy="2143125"/>
                    </a:xfrm>
                    <a:prstGeom prst="rect">
                      <a:avLst/>
                    </a:prstGeom>
                  </pic:spPr>
                </pic:pic>
              </a:graphicData>
            </a:graphic>
          </wp:inline>
        </w:drawing>
      </w:r>
    </w:p>
    <w:p>
      <w:pPr/>
      <w:bookmarkStart w:name="9864-1528512924121" w:id="120"/>
      <w:bookmarkEnd w:id="120"/>
      <w:r>
        <w:rPr/>
        <w:t>应用：</w:t>
      </w:r>
    </w:p>
    <w:p>
      <w:pPr>
        <w:ind w:left="420"/>
      </w:pPr>
      <w:bookmarkStart w:name="5678-1528512238255" w:id="121"/>
      <w:bookmarkEnd w:id="121"/>
      <w:r>
        <w:rPr/>
        <w:t>购物车——和cookie一样，存储当前购物车信息，刷新页面，购物信息还在</w:t>
      </w:r>
    </w:p>
    <w:p>
      <w:pPr>
        <w:ind w:left="420" w:firstLine="420"/>
      </w:pPr>
      <w:bookmarkStart w:name="5019-1528513275673" w:id="122"/>
      <w:bookmarkEnd w:id="122"/>
    </w:p>
    <w:p>
      <w:pPr>
        <w:ind w:left="420"/>
      </w:pPr>
      <w:bookmarkStart w:name="6064-1528512236345" w:id="123"/>
      <w:bookmarkEnd w:id="123"/>
      <w:r>
        <w:rPr/>
        <w:t>音乐列表——</w:t>
      </w:r>
    </w:p>
    <w:p>
      <w:pPr>
        <w:ind w:left="420" w:firstLine="420"/>
      </w:pPr>
      <w:bookmarkStart w:name="8090-1528512340223" w:id="124"/>
      <w:bookmarkEnd w:id="124"/>
      <w:r>
        <w:rPr/>
        <w:t>播放页和列表页。</w:t>
      </w:r>
    </w:p>
    <w:p>
      <w:pPr>
        <w:ind w:left="420" w:firstLine="420"/>
      </w:pPr>
      <w:bookmarkStart w:name="8220-1528512349452" w:id="125"/>
      <w:bookmarkEnd w:id="125"/>
      <w:r>
        <w:rPr/>
        <w:t>点击列表页的歌曲，判断浏览器有没有打开播放页，没有打开，就打开播放页，将歌曲放到播放页的页面中播放。</w:t>
      </w:r>
    </w:p>
    <w:p>
      <w:pPr>
        <w:ind w:left="420" w:firstLine="420"/>
      </w:pPr>
      <w:bookmarkStart w:name="3449-1528512399836" w:id="126"/>
      <w:bookmarkEnd w:id="126"/>
      <w:r>
        <w:rPr/>
        <w:t>再次点击列表页歌曲，判断浏览区有没有打开播放页，打开，就不再打开播放页，并将歌曲添加到播放页的播放列表中。</w:t>
      </w:r>
    </w:p>
    <w:p>
      <w:pPr/>
      <w:bookmarkStart w:name="7812-1528442718418" w:id="127"/>
      <w:bookmarkEnd w:id="127"/>
    </w:p>
    <w:p>
      <w:pPr/>
      <w:bookmarkStart w:name="5957-1528442718451" w:id="128"/>
      <w:bookmarkEnd w:id="128"/>
      <w:r>
        <w:rPr/>
        <w:t>扫码登录的应用：</w:t>
      </w:r>
    </w:p>
    <w:p>
      <w:pPr>
        <w:ind w:firstLine="420"/>
      </w:pPr>
      <w:bookmarkStart w:name="3761-1528513361526" w:id="129"/>
      <w:bookmarkEnd w:id="129"/>
      <w:r>
        <w:rPr/>
        <w:t>生成的码实质上是http链接，手机扫了链接地址，发送请求，请求登录地址。</w:t>
      </w:r>
    </w:p>
    <w:p>
      <w:pPr>
        <w:ind w:firstLine="420"/>
      </w:pPr>
      <w:bookmarkStart w:name="9812-1528513473031" w:id="130"/>
      <w:bookmarkEnd w:id="130"/>
      <w:r>
        <w:rPr/>
        <w:t>手机扫，电脑马上登录。</w:t>
      </w:r>
    </w:p>
    <w:p>
      <w:pPr>
        <w:ind w:firstLine="420"/>
      </w:pPr>
      <w:bookmarkStart w:name="7889-1528513378337" w:id="131"/>
      <w:bookmarkEnd w:id="131"/>
      <w:r>
        <w:rPr/>
        <w:t>电脑上生成扫码之后，一直在向服务器发ajax请求。手机扫码，服务器的是否登录状态改变，向电脑端发送改用户的内容。限定：手机有京东APP，手机京东已经登录，扫码之后才能同步到电脑。</w:t>
      </w:r>
    </w:p>
    <w:p>
      <w:pPr/>
      <w:bookmarkStart w:name="2791-1528442718485" w:id="132"/>
      <w:bookmarkEnd w:id="132"/>
    </w:p>
    <w:p>
      <w:pPr/>
      <w:bookmarkStart w:name="6054-1528442718518" w:id="133"/>
      <w:bookmarkEnd w:id="133"/>
    </w:p>
    <w:p>
      <w:pPr/>
      <w:bookmarkStart w:name="3256-1528442718551" w:id="134"/>
      <w:bookmarkEnd w:id="134"/>
    </w:p>
    <w:p>
      <w:pPr/>
      <w:bookmarkStart w:name="3178-1528442718584" w:id="135"/>
      <w:bookmarkEnd w:id="135"/>
    </w:p>
    <w:p>
      <w:pPr/>
      <w:bookmarkStart w:name="4333-1528442718617" w:id="136"/>
      <w:bookmarkEnd w:id="136"/>
    </w:p>
    <w:p>
      <w:pPr/>
      <w:bookmarkStart w:name="9133-1528442718651" w:id="137"/>
      <w:bookmarkEnd w:id="13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2018-06-16T00:40:11Z</dcterms:created>
  <dc:creator>Apache POI</dc:creator>
</cp:coreProperties>
</file>