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8D4A" w14:textId="2B4184A1" w:rsidR="0028301B" w:rsidRDefault="003E4EC2" w:rsidP="00844759">
      <w:pPr>
        <w:pStyle w:val="a3"/>
        <w:numPr>
          <w:ilvl w:val="0"/>
          <w:numId w:val="1"/>
        </w:numPr>
        <w:ind w:firstLineChars="0"/>
      </w:pPr>
      <w:r w:rsidRPr="003E4EC2">
        <w:t xml:space="preserve">gcc </w:t>
      </w:r>
      <w:r w:rsidRPr="003E4EC2">
        <w:t>安装</w:t>
      </w:r>
    </w:p>
    <w:p w14:paraId="0B89E950" w14:textId="77777777" w:rsidR="003E4EC2" w:rsidRDefault="003E4EC2" w:rsidP="003E4EC2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E5AA8E8" w14:textId="77777777" w:rsidTr="00844759">
        <w:tc>
          <w:tcPr>
            <w:tcW w:w="8296" w:type="dxa"/>
          </w:tcPr>
          <w:p w14:paraId="57840257" w14:textId="58435C87" w:rsidR="00844759" w:rsidRPr="003E4EC2" w:rsidRDefault="003E4EC2" w:rsidP="003E4EC2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3E4E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yum </w:t>
            </w:r>
            <w:r w:rsidRPr="003E4EC2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install gcc-c++</w:t>
            </w:r>
          </w:p>
        </w:tc>
      </w:tr>
    </w:tbl>
    <w:p w14:paraId="6644DDFC" w14:textId="77777777" w:rsidR="00844759" w:rsidRDefault="00844759" w:rsidP="00844759"/>
    <w:p w14:paraId="18D04FB4" w14:textId="09EC1828" w:rsidR="00844759" w:rsidRDefault="003E4EC2" w:rsidP="00844759">
      <w:pPr>
        <w:pStyle w:val="a3"/>
        <w:numPr>
          <w:ilvl w:val="0"/>
          <w:numId w:val="1"/>
        </w:numPr>
        <w:ind w:firstLineChars="0"/>
      </w:pPr>
      <w:r w:rsidRPr="003E4EC2">
        <w:t xml:space="preserve">PCRE pcre-devel </w:t>
      </w:r>
      <w:r w:rsidRPr="003E4EC2">
        <w:t>安装</w:t>
      </w:r>
    </w:p>
    <w:p w14:paraId="0E3597B2" w14:textId="304C9506" w:rsidR="00844759" w:rsidRDefault="00844759" w:rsidP="00844759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759" w14:paraId="757BFF8F" w14:textId="77777777" w:rsidTr="003E4EC2">
        <w:tc>
          <w:tcPr>
            <w:tcW w:w="7936" w:type="dxa"/>
          </w:tcPr>
          <w:p w14:paraId="22CEE034" w14:textId="78E97C25" w:rsidR="00844759" w:rsidRPr="003E4EC2" w:rsidRDefault="003E4EC2" w:rsidP="003E4EC2">
            <w:pPr>
              <w:pStyle w:val="HTML"/>
              <w:shd w:val="clear" w:color="auto" w:fill="EEEEEE"/>
              <w:rPr>
                <w:color w:val="000000"/>
                <w:sz w:val="21"/>
                <w:szCs w:val="21"/>
              </w:rPr>
            </w:pPr>
            <w:r>
              <w:rPr>
                <w:rStyle w:val="HTML1"/>
                <w:color w:val="000000"/>
              </w:rPr>
              <w:t xml:space="preserve">yum </w:t>
            </w:r>
            <w:r>
              <w:rPr>
                <w:rStyle w:val="hljs-keyword"/>
                <w:color w:val="0000FF"/>
              </w:rPr>
              <w:t>install -y pcre pcre-devel</w:t>
            </w:r>
          </w:p>
        </w:tc>
      </w:tr>
    </w:tbl>
    <w:p w14:paraId="6ADF7536" w14:textId="77777777" w:rsidR="003E4EC2" w:rsidRDefault="003E4EC2" w:rsidP="003E4EC2">
      <w:pPr>
        <w:pStyle w:val="a3"/>
        <w:ind w:left="360" w:firstLineChars="0" w:firstLine="0"/>
        <w:rPr>
          <w:rFonts w:hint="eastAsia"/>
        </w:rPr>
      </w:pPr>
    </w:p>
    <w:p w14:paraId="64CC5F08" w14:textId="410522C2" w:rsidR="003E4EC2" w:rsidRDefault="003E4EC2" w:rsidP="003E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zlib</w:t>
      </w:r>
      <w:r w:rsidRPr="003E4EC2">
        <w:t xml:space="preserve"> </w:t>
      </w:r>
      <w:r w:rsidRPr="003E4EC2">
        <w:t>安装</w:t>
      </w:r>
    </w:p>
    <w:p w14:paraId="0F66A1F5" w14:textId="77777777" w:rsidR="003E4EC2" w:rsidRDefault="003E4EC2" w:rsidP="003E4EC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4EC2" w14:paraId="4CD2F045" w14:textId="77777777" w:rsidTr="003E4EC2">
        <w:tc>
          <w:tcPr>
            <w:tcW w:w="7936" w:type="dxa"/>
          </w:tcPr>
          <w:p w14:paraId="6F5FE4A1" w14:textId="533A8875" w:rsidR="003E4EC2" w:rsidRPr="003E4EC2" w:rsidRDefault="003E4EC2" w:rsidP="002F33D9">
            <w:pPr>
              <w:pStyle w:val="HTML"/>
              <w:shd w:val="clear" w:color="auto" w:fill="EEEEEE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Style w:val="HTML1"/>
                <w:color w:val="000000"/>
              </w:rPr>
              <w:t xml:space="preserve">yum </w:t>
            </w:r>
            <w:r>
              <w:rPr>
                <w:rStyle w:val="hljs-keyword"/>
                <w:color w:val="0000FF"/>
              </w:rPr>
              <w:t>install -y zlib zlib-devel</w:t>
            </w:r>
          </w:p>
        </w:tc>
      </w:tr>
    </w:tbl>
    <w:p w14:paraId="7EBBE742" w14:textId="77777777" w:rsidR="003E4EC2" w:rsidRDefault="003E4EC2" w:rsidP="003E4EC2">
      <w:pPr>
        <w:pStyle w:val="a3"/>
        <w:ind w:left="360" w:firstLineChars="0" w:firstLine="0"/>
        <w:rPr>
          <w:rFonts w:hint="eastAsia"/>
        </w:rPr>
      </w:pPr>
    </w:p>
    <w:p w14:paraId="5358639A" w14:textId="6C4A29B7" w:rsidR="003E4EC2" w:rsidRDefault="003E4EC2" w:rsidP="003E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openssl</w:t>
      </w:r>
      <w:r w:rsidRPr="003E4EC2">
        <w:t xml:space="preserve"> </w:t>
      </w:r>
      <w:r w:rsidRPr="003E4EC2">
        <w:t>安装</w:t>
      </w:r>
    </w:p>
    <w:p w14:paraId="00F1F14D" w14:textId="77777777" w:rsidR="003E4EC2" w:rsidRDefault="003E4EC2" w:rsidP="003E4EC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4EC2" w14:paraId="388FA76F" w14:textId="77777777" w:rsidTr="002F33D9">
        <w:tc>
          <w:tcPr>
            <w:tcW w:w="8296" w:type="dxa"/>
          </w:tcPr>
          <w:p w14:paraId="5CC2CF18" w14:textId="6A1EF208" w:rsidR="003E4EC2" w:rsidRPr="003E4EC2" w:rsidRDefault="003E4EC2" w:rsidP="002F33D9">
            <w:pPr>
              <w:pStyle w:val="HTML"/>
              <w:shd w:val="clear" w:color="auto" w:fill="EEEEEE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Style w:val="HTML1"/>
                <w:color w:val="000000"/>
              </w:rPr>
              <w:t xml:space="preserve">yum </w:t>
            </w:r>
            <w:r>
              <w:rPr>
                <w:rStyle w:val="hljs-keyword"/>
                <w:color w:val="0000FF"/>
              </w:rPr>
              <w:t>install -y openssl openssl-devel</w:t>
            </w:r>
          </w:p>
        </w:tc>
      </w:tr>
    </w:tbl>
    <w:p w14:paraId="793CE0F8" w14:textId="77777777" w:rsidR="00B11E83" w:rsidRPr="003E4EC2" w:rsidRDefault="00B11E83" w:rsidP="00844759"/>
    <w:p w14:paraId="5C5F30FC" w14:textId="77777777" w:rsidR="001639E6" w:rsidRDefault="001639E6" w:rsidP="001639E6">
      <w:pPr>
        <w:pStyle w:val="a3"/>
        <w:ind w:left="360" w:firstLineChars="0" w:firstLine="0"/>
      </w:pPr>
    </w:p>
    <w:p w14:paraId="6B268312" w14:textId="10D8F5B3" w:rsidR="003E4EC2" w:rsidRDefault="003E4EC2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官网地址：</w:t>
      </w:r>
      <w:hyperlink r:id="rId7" w:history="1">
        <w:r w:rsidRPr="000946EA">
          <w:rPr>
            <w:rStyle w:val="a5"/>
          </w:rPr>
          <w:t>https://nginx.org/en/download.html</w:t>
        </w:r>
      </w:hyperlink>
    </w:p>
    <w:p w14:paraId="158D17D6" w14:textId="018F3E80" w:rsidR="005F48FB" w:rsidRDefault="003E4EC2" w:rsidP="003E4EC2">
      <w:pPr>
        <w:pStyle w:val="a3"/>
        <w:ind w:left="360" w:firstLineChars="0" w:firstLine="0"/>
      </w:pPr>
      <w:r>
        <w:rPr>
          <w:rFonts w:hint="eastAsia"/>
        </w:rPr>
        <w:t>可以手动去官网下载对应的版本，</w:t>
      </w:r>
      <w:r w:rsidR="005F48FB">
        <w:rPr>
          <w:rFonts w:hint="eastAsia"/>
        </w:rPr>
        <w:t>然后拷贝到</w:t>
      </w:r>
      <w:r w:rsidR="005F48FB">
        <w:rPr>
          <w:rFonts w:hint="eastAsia"/>
        </w:rPr>
        <w:t>linux</w:t>
      </w:r>
      <w:r w:rsidR="005F48FB">
        <w:rPr>
          <w:rFonts w:hint="eastAsia"/>
        </w:rPr>
        <w:t>系统中</w:t>
      </w:r>
    </w:p>
    <w:p w14:paraId="65F3BF98" w14:textId="12F9D5D5" w:rsidR="003E4EC2" w:rsidRDefault="003E4EC2" w:rsidP="003E4EC2">
      <w:pPr>
        <w:pStyle w:val="a3"/>
        <w:ind w:left="360" w:firstLineChars="0" w:firstLine="0"/>
      </w:pPr>
      <w:r>
        <w:rPr>
          <w:rFonts w:hint="eastAsia"/>
        </w:rPr>
        <w:t>也可以使用</w:t>
      </w:r>
      <w:r>
        <w:rPr>
          <w:rFonts w:hint="eastAsia"/>
        </w:rPr>
        <w:t xml:space="preserve"> wget </w:t>
      </w:r>
      <w:r>
        <w:rPr>
          <w:rFonts w:hint="eastAsia"/>
        </w:rPr>
        <w:t>下载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4EC2" w14:paraId="034B469C" w14:textId="77777777" w:rsidTr="003E4EC2">
        <w:tc>
          <w:tcPr>
            <w:tcW w:w="8296" w:type="dxa"/>
          </w:tcPr>
          <w:p w14:paraId="706C3C1E" w14:textId="4E8ABA85" w:rsidR="003E4EC2" w:rsidRPr="003E4EC2" w:rsidRDefault="003E4EC2" w:rsidP="003E4EC2">
            <w:pPr>
              <w:pStyle w:val="HTML"/>
              <w:shd w:val="clear" w:color="auto" w:fill="EEEEEE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Style w:val="HTML1"/>
                <w:color w:val="000000"/>
              </w:rPr>
              <w:t>wget -</w:t>
            </w:r>
            <w:r>
              <w:rPr>
                <w:rStyle w:val="hljs-builtin"/>
                <w:color w:val="0000FF"/>
              </w:rPr>
              <w:t>c https:</w:t>
            </w:r>
            <w:r>
              <w:rPr>
                <w:rStyle w:val="hljs-comment"/>
                <w:color w:val="008000"/>
              </w:rPr>
              <w:t>//nginx.org/download/nginx-1.1</w:t>
            </w:r>
            <w:r>
              <w:rPr>
                <w:rStyle w:val="hljs-comment"/>
                <w:color w:val="008000"/>
              </w:rPr>
              <w:t>4</w:t>
            </w:r>
            <w:r>
              <w:rPr>
                <w:rStyle w:val="hljs-comment"/>
                <w:color w:val="008000"/>
              </w:rPr>
              <w:t>.</w:t>
            </w:r>
            <w:r w:rsidR="008E599B">
              <w:rPr>
                <w:rStyle w:val="hljs-comment"/>
                <w:color w:val="008000"/>
              </w:rPr>
              <w:t>0</w:t>
            </w:r>
            <w:r>
              <w:rPr>
                <w:rStyle w:val="hljs-comment"/>
                <w:color w:val="008000"/>
              </w:rPr>
              <w:t>.tar.gz</w:t>
            </w:r>
          </w:p>
        </w:tc>
      </w:tr>
    </w:tbl>
    <w:p w14:paraId="24C64222" w14:textId="77777777" w:rsidR="008865B7" w:rsidRDefault="008865B7" w:rsidP="00200DD2">
      <w:pPr>
        <w:rPr>
          <w:rFonts w:hint="eastAsia"/>
        </w:rPr>
      </w:pPr>
    </w:p>
    <w:p w14:paraId="4314766F" w14:textId="354BEADF" w:rsidR="00200DD2" w:rsidRDefault="00200DD2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下载完成后，进行解压：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0DD2" w14:paraId="3D71FC9C" w14:textId="77777777" w:rsidTr="00200DD2">
        <w:tc>
          <w:tcPr>
            <w:tcW w:w="8296" w:type="dxa"/>
          </w:tcPr>
          <w:p w14:paraId="6768E04E" w14:textId="2FB9D0F5" w:rsidR="00200DD2" w:rsidRDefault="00200DD2" w:rsidP="00200DD2">
            <w:pPr>
              <w:pStyle w:val="a3"/>
              <w:ind w:firstLineChars="0" w:firstLine="0"/>
            </w:pPr>
            <w:r w:rsidRPr="005C2E8E">
              <w:rPr>
                <w:rStyle w:val="hljs-builtin"/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tar</w:t>
            </w:r>
            <w:r w:rsidRPr="00200DD2">
              <w:rPr>
                <w:rStyle w:val="hljs-builtin"/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 xml:space="preserve"> -zxvf nginx-1.13.7.tar.gz</w:t>
            </w:r>
          </w:p>
        </w:tc>
      </w:tr>
    </w:tbl>
    <w:p w14:paraId="29D38F2F" w14:textId="77777777" w:rsidR="00200DD2" w:rsidRDefault="00200DD2" w:rsidP="00200DD2">
      <w:pPr>
        <w:pStyle w:val="a3"/>
        <w:ind w:left="360" w:firstLineChars="0" w:firstLine="0"/>
        <w:rPr>
          <w:rFonts w:hint="eastAsia"/>
        </w:rPr>
      </w:pPr>
    </w:p>
    <w:p w14:paraId="310382B6" w14:textId="5B34D94C" w:rsidR="00844759" w:rsidRDefault="005C2E8E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进入解压后的目录</w:t>
      </w:r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2E8E" w14:paraId="79EBA8B5" w14:textId="77777777" w:rsidTr="002F33D9">
        <w:tc>
          <w:tcPr>
            <w:tcW w:w="8296" w:type="dxa"/>
          </w:tcPr>
          <w:p w14:paraId="3A80CAAA" w14:textId="4E3A510E" w:rsidR="005C2E8E" w:rsidRDefault="005C2E8E" w:rsidP="002F33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</w:t>
            </w:r>
            <w:r>
              <w:t xml:space="preserve"> nginx-1.13.7</w:t>
            </w:r>
          </w:p>
        </w:tc>
      </w:tr>
    </w:tbl>
    <w:p w14:paraId="737E043E" w14:textId="77777777" w:rsidR="005C2E8E" w:rsidRPr="005C2E8E" w:rsidRDefault="005C2E8E" w:rsidP="005C2E8E">
      <w:pPr>
        <w:pStyle w:val="a3"/>
        <w:ind w:left="360" w:firstLineChars="0" w:firstLine="0"/>
        <w:rPr>
          <w:rFonts w:hint="eastAsia"/>
        </w:rPr>
      </w:pPr>
    </w:p>
    <w:p w14:paraId="2919014F" w14:textId="7C4C065B" w:rsidR="005C2E8E" w:rsidRDefault="005C2E8E" w:rsidP="005C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应用默认配置，执行</w:t>
      </w:r>
      <w: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2E8E" w14:paraId="14988FD4" w14:textId="77777777" w:rsidTr="002F33D9">
        <w:tc>
          <w:tcPr>
            <w:tcW w:w="8296" w:type="dxa"/>
          </w:tcPr>
          <w:p w14:paraId="3F540034" w14:textId="7D3693A3" w:rsidR="005C2E8E" w:rsidRDefault="005C2E8E" w:rsidP="002F33D9">
            <w:pPr>
              <w:pStyle w:val="a3"/>
              <w:ind w:firstLineChars="0" w:firstLine="0"/>
              <w:rPr>
                <w:rFonts w:hint="eastAsia"/>
              </w:rPr>
            </w:pPr>
            <w:r>
              <w:t>./configure</w:t>
            </w:r>
          </w:p>
        </w:tc>
      </w:tr>
    </w:tbl>
    <w:p w14:paraId="4DA29718" w14:textId="77777777" w:rsidR="002D0460" w:rsidRDefault="002D0460" w:rsidP="002D0460">
      <w:pPr>
        <w:pStyle w:val="a3"/>
      </w:pPr>
    </w:p>
    <w:p w14:paraId="338AF6BA" w14:textId="6DD22B13" w:rsidR="00444413" w:rsidRDefault="00E35297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执行编译：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2E8E" w14:paraId="0BF73E5F" w14:textId="77777777" w:rsidTr="002F33D9">
        <w:tc>
          <w:tcPr>
            <w:tcW w:w="8296" w:type="dxa"/>
          </w:tcPr>
          <w:p w14:paraId="69C02924" w14:textId="524AA789" w:rsidR="005C2E8E" w:rsidRDefault="005C2E8E" w:rsidP="002F33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ake</w:t>
            </w:r>
          </w:p>
        </w:tc>
      </w:tr>
    </w:tbl>
    <w:p w14:paraId="666B7E83" w14:textId="77777777" w:rsidR="00FB3B10" w:rsidRDefault="00FB3B10" w:rsidP="005C2E8E">
      <w:pPr>
        <w:rPr>
          <w:rFonts w:hint="eastAsia"/>
        </w:rPr>
      </w:pPr>
    </w:p>
    <w:p w14:paraId="5A985367" w14:textId="49B599DF" w:rsidR="00E35297" w:rsidRDefault="00E35297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执行安装：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2E8E" w14:paraId="3F4D3A6E" w14:textId="77777777" w:rsidTr="002F33D9">
        <w:tc>
          <w:tcPr>
            <w:tcW w:w="8296" w:type="dxa"/>
          </w:tcPr>
          <w:p w14:paraId="150A1827" w14:textId="74787104" w:rsidR="005C2E8E" w:rsidRDefault="005C2E8E" w:rsidP="002F33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make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</w:p>
        </w:tc>
      </w:tr>
    </w:tbl>
    <w:p w14:paraId="47914457" w14:textId="77777777" w:rsidR="007570DF" w:rsidRDefault="007570DF" w:rsidP="007570DF">
      <w:pPr>
        <w:pStyle w:val="a3"/>
      </w:pPr>
    </w:p>
    <w:p w14:paraId="29AF5D0B" w14:textId="76C56E35" w:rsidR="007570DF" w:rsidRDefault="005C2E8E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查看安装路径：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2E8E" w14:paraId="6BA7D92D" w14:textId="77777777" w:rsidTr="005C2E8E">
        <w:tc>
          <w:tcPr>
            <w:tcW w:w="8296" w:type="dxa"/>
          </w:tcPr>
          <w:p w14:paraId="01105C0C" w14:textId="49714B67" w:rsidR="005C2E8E" w:rsidRDefault="005C2E8E" w:rsidP="005C2E8E">
            <w:pPr>
              <w:pStyle w:val="a3"/>
              <w:ind w:firstLineChars="0" w:firstLine="0"/>
              <w:rPr>
                <w:rFonts w:hint="eastAsia"/>
              </w:rPr>
            </w:pPr>
            <w:r w:rsidRPr="005C2E8E">
              <w:t>whereis nginx</w:t>
            </w:r>
          </w:p>
        </w:tc>
      </w:tr>
    </w:tbl>
    <w:p w14:paraId="0F21DC72" w14:textId="7F72CD51" w:rsidR="005C2E8E" w:rsidRDefault="005C2E8E" w:rsidP="005C2E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路径默认在：</w:t>
      </w:r>
      <w:r>
        <w:rPr>
          <w:rFonts w:hint="eastAsia"/>
        </w:rPr>
        <w:t xml:space="preserve"> </w:t>
      </w:r>
      <w:r>
        <w:t>/us</w:t>
      </w:r>
      <w:r w:rsidR="000E143A">
        <w:t>r</w:t>
      </w:r>
      <w:r>
        <w:t>/local/nginx</w:t>
      </w:r>
    </w:p>
    <w:p w14:paraId="637C08A4" w14:textId="77777777" w:rsidR="007570DF" w:rsidRDefault="007570DF" w:rsidP="007570DF">
      <w:pPr>
        <w:pStyle w:val="a3"/>
      </w:pPr>
    </w:p>
    <w:p w14:paraId="75C0594E" w14:textId="4F37878B" w:rsidR="003B0E77" w:rsidRDefault="000E143A" w:rsidP="000E14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常用命令：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143A" w14:paraId="5F3C897B" w14:textId="77777777" w:rsidTr="000E143A">
        <w:tc>
          <w:tcPr>
            <w:tcW w:w="8296" w:type="dxa"/>
          </w:tcPr>
          <w:p w14:paraId="3C38BF93" w14:textId="34AF790E" w:rsidR="000E143A" w:rsidRDefault="000E143A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首先进行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安装目录下的</w:t>
            </w:r>
            <w:r>
              <w:rPr>
                <w:rFonts w:hint="eastAsia"/>
              </w:rPr>
              <w:t xml:space="preserve"> sbin</w:t>
            </w:r>
            <w:r>
              <w:t xml:space="preserve"> </w:t>
            </w:r>
            <w:r>
              <w:rPr>
                <w:rFonts w:hint="eastAsia"/>
              </w:rPr>
              <w:t>目录</w:t>
            </w:r>
          </w:p>
          <w:p w14:paraId="55A8A32B" w14:textId="77777777" w:rsidR="000E143A" w:rsidRDefault="000E143A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d /usr/local/nginx/sbin</w:t>
            </w:r>
          </w:p>
          <w:p w14:paraId="303D954B" w14:textId="77777777" w:rsidR="000E143A" w:rsidRDefault="000E143A" w:rsidP="000E143A">
            <w:pPr>
              <w:pStyle w:val="a3"/>
              <w:ind w:firstLineChars="0" w:firstLine="0"/>
            </w:pPr>
          </w:p>
          <w:p w14:paraId="4C142149" w14:textId="77777777" w:rsidR="000E143A" w:rsidRDefault="000E143A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</w:p>
          <w:p w14:paraId="633CC59B" w14:textId="77777777" w:rsidR="000E143A" w:rsidRDefault="000E143A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.</w:t>
            </w:r>
            <w:r>
              <w:t>/nginx</w:t>
            </w:r>
          </w:p>
          <w:p w14:paraId="18DF8B5B" w14:textId="6132767C" w:rsidR="000E143A" w:rsidRDefault="000E143A" w:rsidP="000E143A">
            <w:pPr>
              <w:pStyle w:val="a3"/>
              <w:ind w:firstLineChars="0" w:firstLine="0"/>
            </w:pPr>
          </w:p>
          <w:p w14:paraId="67F85CB2" w14:textId="18042C7D" w:rsidR="000E143A" w:rsidRDefault="000E143A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：</w:t>
            </w:r>
          </w:p>
          <w:p w14:paraId="732B8136" w14:textId="6E0D04FE" w:rsidR="00BE5903" w:rsidRPr="00BE5903" w:rsidRDefault="00BE5903" w:rsidP="00BE590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t>此方式停止步骤是待</w:t>
            </w:r>
            <w:r>
              <w:t>nginx</w:t>
            </w:r>
            <w:r>
              <w:t>进程处理任务完毕进行停止</w:t>
            </w:r>
            <w:r>
              <w:rPr>
                <w:rFonts w:hint="eastAsia"/>
              </w:rPr>
              <w:t>，推荐这个</w:t>
            </w:r>
          </w:p>
          <w:p w14:paraId="4EEB79C6" w14:textId="3AAB85A2" w:rsidR="000E143A" w:rsidRDefault="000E143A" w:rsidP="000E143A">
            <w:r>
              <w:t>./nginx -s quit</w:t>
            </w:r>
          </w:p>
          <w:p w14:paraId="23AA37A4" w14:textId="6BE29AFB" w:rsidR="000E143A" w:rsidRDefault="000E143A" w:rsidP="000E143A"/>
          <w:p w14:paraId="6F607F46" w14:textId="40CF5C19" w:rsidR="00BE5903" w:rsidRPr="00BE5903" w:rsidRDefault="00BE5903" w:rsidP="00BE59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t>此方式相当于先查出</w:t>
            </w:r>
            <w:r>
              <w:t>nginx</w:t>
            </w:r>
            <w:r>
              <w:t>进程</w:t>
            </w:r>
            <w:r>
              <w:t>id</w:t>
            </w:r>
            <w:r>
              <w:t>再使用</w:t>
            </w:r>
            <w:r>
              <w:t>kill</w:t>
            </w:r>
            <w:r>
              <w:t>命令强制杀掉进程</w:t>
            </w:r>
          </w:p>
          <w:p w14:paraId="461A6233" w14:textId="7D3608A1" w:rsidR="000E143A" w:rsidRDefault="000E143A" w:rsidP="000E143A">
            <w:pPr>
              <w:pStyle w:val="a3"/>
              <w:ind w:firstLineChars="0" w:firstLine="0"/>
            </w:pPr>
            <w:r>
              <w:t>./nginx -s stop</w:t>
            </w:r>
          </w:p>
          <w:p w14:paraId="3018E626" w14:textId="77777777" w:rsidR="000E143A" w:rsidRPr="00BE5903" w:rsidRDefault="000E143A" w:rsidP="000E143A">
            <w:pPr>
              <w:pStyle w:val="a3"/>
              <w:ind w:firstLineChars="0" w:firstLine="0"/>
              <w:rPr>
                <w:i/>
              </w:rPr>
            </w:pPr>
          </w:p>
          <w:p w14:paraId="033CAB42" w14:textId="77777777" w:rsidR="000E143A" w:rsidRDefault="00BE5903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进程</w:t>
            </w:r>
          </w:p>
          <w:p w14:paraId="5280C7D0" w14:textId="77777777" w:rsidR="00BE5903" w:rsidRDefault="00BE5903" w:rsidP="000E143A">
            <w:pPr>
              <w:pStyle w:val="a3"/>
              <w:ind w:firstLineChars="0" w:firstLine="0"/>
            </w:pPr>
            <w:r w:rsidRPr="00BE5903">
              <w:t>ps aux|grep nginx</w:t>
            </w:r>
          </w:p>
          <w:p w14:paraId="56F6248B" w14:textId="77777777" w:rsidR="00BE5903" w:rsidRDefault="00BE5903" w:rsidP="000E143A">
            <w:pPr>
              <w:pStyle w:val="a3"/>
              <w:ind w:firstLineChars="0" w:firstLine="0"/>
            </w:pPr>
          </w:p>
          <w:p w14:paraId="6E2D92E5" w14:textId="77777777" w:rsidR="00BE5903" w:rsidRDefault="00BE5903" w:rsidP="000E143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的配置文件，如果需要重新加载配置文件，使用：</w:t>
            </w:r>
          </w:p>
          <w:p w14:paraId="3639B75F" w14:textId="19D23CE9" w:rsidR="00BE5903" w:rsidRDefault="00BE5903" w:rsidP="000E143A">
            <w:pPr>
              <w:pStyle w:val="a3"/>
              <w:ind w:firstLineChars="0" w:firstLine="0"/>
              <w:rPr>
                <w:rFonts w:hint="eastAsia"/>
              </w:rPr>
            </w:pPr>
            <w:r w:rsidRPr="00BE5903">
              <w:t>./nginx -s reload</w:t>
            </w:r>
          </w:p>
        </w:tc>
      </w:tr>
    </w:tbl>
    <w:p w14:paraId="2057B451" w14:textId="77777777" w:rsidR="000E143A" w:rsidRDefault="000E143A" w:rsidP="000E143A">
      <w:pPr>
        <w:pStyle w:val="a3"/>
        <w:ind w:left="360" w:firstLineChars="0" w:firstLine="0"/>
        <w:rPr>
          <w:rFonts w:hint="eastAsia"/>
        </w:rPr>
      </w:pPr>
    </w:p>
    <w:p w14:paraId="22A0D8BF" w14:textId="5C560516" w:rsidR="00444413" w:rsidRDefault="00BE5903" w:rsidP="008865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后，可以查看端口监听情况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6272C" w14:paraId="19C7159B" w14:textId="77777777" w:rsidTr="00BE5903">
        <w:tc>
          <w:tcPr>
            <w:tcW w:w="7936" w:type="dxa"/>
          </w:tcPr>
          <w:p w14:paraId="025BE0AE" w14:textId="13EB0239" w:rsidR="003002B3" w:rsidRDefault="00BE5903" w:rsidP="00E6272C">
            <w:pPr>
              <w:pStyle w:val="a3"/>
              <w:ind w:firstLineChars="0" w:firstLine="0"/>
            </w:pPr>
            <w:r w:rsidRPr="00BE5903">
              <w:t>netstat -nlp</w:t>
            </w:r>
          </w:p>
        </w:tc>
      </w:tr>
    </w:tbl>
    <w:p w14:paraId="771A229A" w14:textId="6F5E43F9" w:rsidR="00E6272C" w:rsidRDefault="00BE5903" w:rsidP="00E627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629501" wp14:editId="62B7B73F">
            <wp:extent cx="5274310" cy="806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CA5C" w14:textId="7F61F02C" w:rsidR="00E6272C" w:rsidRDefault="00BE5903" w:rsidP="00E6272C">
      <w:pPr>
        <w:pStyle w:val="a3"/>
        <w:ind w:left="360" w:firstLineChars="0" w:firstLine="0"/>
      </w:pPr>
      <w:r>
        <w:rPr>
          <w:rFonts w:hint="eastAsia"/>
        </w:rPr>
        <w:t>可以得知，</w:t>
      </w:r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监听的是</w:t>
      </w:r>
      <w:r>
        <w:rPr>
          <w:rFonts w:hint="eastAsia"/>
        </w:rPr>
        <w:t xml:space="preserve"> </w:t>
      </w:r>
      <w:r>
        <w:t>8996</w:t>
      </w:r>
    </w:p>
    <w:p w14:paraId="6B47BDFE" w14:textId="77777777" w:rsidR="009347DF" w:rsidRDefault="009347DF" w:rsidP="00E6272C">
      <w:pPr>
        <w:pStyle w:val="a3"/>
        <w:ind w:left="360" w:firstLineChars="0" w:firstLine="0"/>
        <w:rPr>
          <w:rFonts w:hint="eastAsia"/>
        </w:rPr>
      </w:pPr>
    </w:p>
    <w:p w14:paraId="1C3E3952" w14:textId="073A6BF6" w:rsidR="00844759" w:rsidRDefault="00426C13" w:rsidP="00844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linux</w:t>
      </w:r>
      <w:r>
        <w:rPr>
          <w:rFonts w:hint="eastAsia"/>
        </w:rPr>
        <w:t>防火墙或者开放</w:t>
      </w:r>
      <w:r>
        <w:rPr>
          <w:rFonts w:hint="eastAsia"/>
        </w:rPr>
        <w:t>8</w:t>
      </w:r>
      <w:r>
        <w:t>996</w:t>
      </w:r>
      <w:r>
        <w:rPr>
          <w:rFonts w:hint="eastAsia"/>
        </w:rPr>
        <w:t>端口，在浏览器中访问，即可查看到对应的欢迎页面</w:t>
      </w:r>
    </w:p>
    <w:p w14:paraId="674C7456" w14:textId="2F0BEDC5" w:rsidR="00426C13" w:rsidRDefault="00426C13" w:rsidP="00426C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AD66DE" wp14:editId="17357A0B">
            <wp:extent cx="5274310" cy="1991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81D8" w14:textId="7997B655" w:rsidR="002528A5" w:rsidRDefault="002528A5" w:rsidP="0071689B"/>
    <w:p w14:paraId="78116C24" w14:textId="2CB686C6" w:rsidR="007756B5" w:rsidRDefault="007756B5" w:rsidP="00775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nginx</w:t>
      </w:r>
      <w:r>
        <w:rPr>
          <w:rFonts w:hint="eastAsia"/>
        </w:rPr>
        <w:t>为开机启动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756B5" w14:paraId="620B9A74" w14:textId="77777777" w:rsidTr="002F33D9">
        <w:tc>
          <w:tcPr>
            <w:tcW w:w="8296" w:type="dxa"/>
          </w:tcPr>
          <w:p w14:paraId="78E92070" w14:textId="6CC81134" w:rsidR="007756B5" w:rsidRDefault="007756B5" w:rsidP="002F33D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、编辑文件：</w:t>
            </w:r>
          </w:p>
          <w:p w14:paraId="0C94FC20" w14:textId="3D441BBE" w:rsidR="007756B5" w:rsidRDefault="007756B5" w:rsidP="002F33D9">
            <w:pPr>
              <w:pStyle w:val="a3"/>
              <w:ind w:firstLineChars="0" w:firstLine="0"/>
            </w:pPr>
            <w:r w:rsidRPr="007756B5">
              <w:t>vi /etc/rc.local</w:t>
            </w:r>
          </w:p>
          <w:p w14:paraId="6C0C78F6" w14:textId="77777777" w:rsidR="007756B5" w:rsidRDefault="007756B5" w:rsidP="002F33D9">
            <w:pPr>
              <w:pStyle w:val="a3"/>
              <w:ind w:firstLineChars="0" w:firstLine="0"/>
            </w:pPr>
          </w:p>
          <w:p w14:paraId="086D2A0F" w14:textId="77777777" w:rsidR="007756B5" w:rsidRDefault="007756B5" w:rsidP="002F33D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7756B5">
              <w:rPr>
                <w:rFonts w:hint="eastAsia"/>
              </w:rPr>
              <w:t>增加一行</w:t>
            </w:r>
            <w:r w:rsidRPr="007756B5">
              <w:t xml:space="preserve"> </w:t>
            </w:r>
          </w:p>
          <w:p w14:paraId="360839D4" w14:textId="77777777" w:rsidR="007756B5" w:rsidRDefault="007756B5" w:rsidP="002F33D9">
            <w:pPr>
              <w:pStyle w:val="a3"/>
              <w:ind w:firstLineChars="0" w:firstLine="0"/>
            </w:pPr>
            <w:r w:rsidRPr="007756B5">
              <w:t>/usr/local/nginx/sbin/nginx</w:t>
            </w:r>
          </w:p>
          <w:p w14:paraId="1C3ECE51" w14:textId="77777777" w:rsidR="007756B5" w:rsidRDefault="007756B5" w:rsidP="002F33D9">
            <w:pPr>
              <w:pStyle w:val="a3"/>
              <w:ind w:firstLineChars="0" w:firstLine="0"/>
            </w:pPr>
          </w:p>
          <w:p w14:paraId="0CC6BCAC" w14:textId="77777777" w:rsidR="007756B5" w:rsidRDefault="007756B5" w:rsidP="002F33D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、设置权限</w:t>
            </w:r>
          </w:p>
          <w:p w14:paraId="4F6EA061" w14:textId="346F7533" w:rsidR="007756B5" w:rsidRDefault="007756B5" w:rsidP="002F33D9">
            <w:pPr>
              <w:pStyle w:val="a3"/>
              <w:ind w:firstLineChars="0" w:firstLine="0"/>
              <w:rPr>
                <w:rFonts w:hint="eastAsia"/>
              </w:rPr>
            </w:pPr>
            <w:r w:rsidRPr="007756B5">
              <w:t xml:space="preserve">chmod 755 </w:t>
            </w:r>
            <w:r>
              <w:rPr>
                <w:rFonts w:hint="eastAsia"/>
              </w:rPr>
              <w:t>/</w:t>
            </w:r>
            <w:r>
              <w:t>etc/</w:t>
            </w:r>
            <w:r w:rsidRPr="007756B5">
              <w:t>rc.local</w:t>
            </w:r>
          </w:p>
        </w:tc>
      </w:tr>
    </w:tbl>
    <w:p w14:paraId="4C3ADFE0" w14:textId="2C803CA8" w:rsidR="00426C13" w:rsidRDefault="00426C13" w:rsidP="0071689B"/>
    <w:p w14:paraId="4EA3CF7F" w14:textId="514DEDC8" w:rsidR="00D851D8" w:rsidRDefault="00D851D8" w:rsidP="00D85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4B5D31D7" w14:textId="65DF4E81" w:rsidR="00D851D8" w:rsidRDefault="00D851D8" w:rsidP="00D851D8">
      <w:pPr>
        <w:pStyle w:val="a3"/>
        <w:ind w:left="360" w:firstLineChars="0" w:firstLine="0"/>
      </w:pPr>
      <w:r>
        <w:rPr>
          <w:rFonts w:hint="eastAsia"/>
        </w:rPr>
        <w:t>配置文件位置：在</w:t>
      </w:r>
      <w:r>
        <w:rPr>
          <w:rFonts w:hint="eastAsia"/>
        </w:rPr>
        <w:t xml:space="preserve"> </w:t>
      </w:r>
      <w:r>
        <w:t>/usr/local/nginx/conf</w:t>
      </w:r>
      <w:r w:rsidR="00A729CB">
        <w:t>/nginx.conf</w:t>
      </w:r>
    </w:p>
    <w:p w14:paraId="42D38E85" w14:textId="490F4E1F" w:rsidR="00642011" w:rsidRDefault="00642011" w:rsidP="00D851D8">
      <w:pPr>
        <w:pStyle w:val="a3"/>
        <w:ind w:left="360" w:firstLineChars="0" w:firstLine="0"/>
      </w:pP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642011" w14:paraId="6981A88E" w14:textId="77777777" w:rsidTr="00B83955">
        <w:tc>
          <w:tcPr>
            <w:tcW w:w="10916" w:type="dxa"/>
          </w:tcPr>
          <w:p w14:paraId="072B00BA" w14:textId="77777777" w:rsidR="00642011" w:rsidRDefault="00642011" w:rsidP="00642011">
            <w:pPr>
              <w:pStyle w:val="a3"/>
            </w:pPr>
            <w:r>
              <w:lastRenderedPageBreak/>
              <w:t xml:space="preserve">########### </w:t>
            </w:r>
            <w:r>
              <w:t>每个指令必须有分号结束。</w:t>
            </w:r>
            <w:r>
              <w:t>#################</w:t>
            </w:r>
          </w:p>
          <w:p w14:paraId="17C786B0" w14:textId="77777777" w:rsidR="00642011" w:rsidRDefault="00642011" w:rsidP="00642011">
            <w:pPr>
              <w:pStyle w:val="a3"/>
            </w:pPr>
            <w:r>
              <w:t>#user administrator administrators;  #</w:t>
            </w:r>
            <w:r>
              <w:t>配置用户或者组，默认为</w:t>
            </w:r>
            <w:r>
              <w:t>nobody nobody</w:t>
            </w:r>
            <w:r>
              <w:t>。</w:t>
            </w:r>
          </w:p>
          <w:p w14:paraId="5C86BA5E" w14:textId="77777777" w:rsidR="00642011" w:rsidRDefault="00642011" w:rsidP="00642011">
            <w:pPr>
              <w:pStyle w:val="a3"/>
            </w:pPr>
            <w:r>
              <w:t>#worker_processes 2;  #</w:t>
            </w:r>
            <w:r>
              <w:t>允许生成的进程数，默认为</w:t>
            </w:r>
            <w:r>
              <w:t>1</w:t>
            </w:r>
          </w:p>
          <w:p w14:paraId="37A89D56" w14:textId="77777777" w:rsidR="00642011" w:rsidRDefault="00642011" w:rsidP="00642011">
            <w:pPr>
              <w:pStyle w:val="a3"/>
            </w:pPr>
            <w:r>
              <w:t>#pid /nginx/pid/nginx.pid;   #</w:t>
            </w:r>
            <w:r>
              <w:t>指定</w:t>
            </w:r>
            <w:r>
              <w:t>nginx</w:t>
            </w:r>
            <w:r>
              <w:t>进程运行文件存放地址</w:t>
            </w:r>
          </w:p>
          <w:p w14:paraId="5AA8C960" w14:textId="77777777" w:rsidR="00642011" w:rsidRDefault="00642011" w:rsidP="00642011">
            <w:pPr>
              <w:pStyle w:val="a3"/>
            </w:pPr>
            <w:r>
              <w:t>error_log log/error.log debug;  #</w:t>
            </w:r>
            <w:r>
              <w:t>制定日志路径，级别。这个设置可以放入全局块，</w:t>
            </w:r>
            <w:r>
              <w:t>http</w:t>
            </w:r>
            <w:r>
              <w:t>块，</w:t>
            </w:r>
            <w:r>
              <w:t>server</w:t>
            </w:r>
            <w:r>
              <w:t>块，级别以此为：</w:t>
            </w:r>
            <w:r>
              <w:t>debug|info|notice|warn|error|crit|alert|emerg</w:t>
            </w:r>
          </w:p>
          <w:p w14:paraId="18425F9D" w14:textId="77777777" w:rsidR="00642011" w:rsidRDefault="00642011" w:rsidP="00642011">
            <w:pPr>
              <w:pStyle w:val="a3"/>
            </w:pPr>
            <w:r>
              <w:t>events {</w:t>
            </w:r>
          </w:p>
          <w:p w14:paraId="455AC78D" w14:textId="77777777" w:rsidR="00642011" w:rsidRDefault="00642011" w:rsidP="00642011">
            <w:pPr>
              <w:pStyle w:val="a3"/>
            </w:pPr>
            <w:r>
              <w:t xml:space="preserve">    accept_mutex on;   #</w:t>
            </w:r>
            <w:r>
              <w:t>设置网路连接序列化，防止惊群现象发生，默认为</w:t>
            </w:r>
            <w:r>
              <w:t>on</w:t>
            </w:r>
          </w:p>
          <w:p w14:paraId="46A64AEF" w14:textId="77777777" w:rsidR="00642011" w:rsidRDefault="00642011" w:rsidP="00642011">
            <w:pPr>
              <w:pStyle w:val="a3"/>
            </w:pPr>
            <w:r>
              <w:t xml:space="preserve">    multi_accept on;  #</w:t>
            </w:r>
            <w:r>
              <w:t>设置一个进程是否同时接受多个网络连接，默认为</w:t>
            </w:r>
            <w:r>
              <w:t>off</w:t>
            </w:r>
          </w:p>
          <w:p w14:paraId="74957D13" w14:textId="77777777" w:rsidR="00642011" w:rsidRDefault="00642011" w:rsidP="00642011">
            <w:pPr>
              <w:pStyle w:val="a3"/>
            </w:pPr>
            <w:r>
              <w:t xml:space="preserve">    #use epoll;      #</w:t>
            </w:r>
            <w:r>
              <w:t>事件驱动模型，</w:t>
            </w:r>
            <w:r>
              <w:t>select|poll|kqueue|epoll|resig|/dev/poll|eventport</w:t>
            </w:r>
          </w:p>
          <w:p w14:paraId="25EC4255" w14:textId="77777777" w:rsidR="00642011" w:rsidRDefault="00642011" w:rsidP="00642011">
            <w:pPr>
              <w:pStyle w:val="a3"/>
            </w:pPr>
            <w:r>
              <w:t xml:space="preserve">    worker_connections  1024;    #</w:t>
            </w:r>
            <w:r>
              <w:t>最大连接数，默认为</w:t>
            </w:r>
            <w:r>
              <w:t>512</w:t>
            </w:r>
          </w:p>
          <w:p w14:paraId="73B9773D" w14:textId="77777777" w:rsidR="00642011" w:rsidRDefault="00642011" w:rsidP="00642011">
            <w:pPr>
              <w:pStyle w:val="a3"/>
            </w:pPr>
            <w:r>
              <w:t>}</w:t>
            </w:r>
          </w:p>
          <w:p w14:paraId="2D20607D" w14:textId="77777777" w:rsidR="00642011" w:rsidRDefault="00642011" w:rsidP="00642011">
            <w:pPr>
              <w:pStyle w:val="a3"/>
            </w:pPr>
            <w:r>
              <w:t>http {</w:t>
            </w:r>
          </w:p>
          <w:p w14:paraId="4E2262AB" w14:textId="77777777" w:rsidR="00642011" w:rsidRDefault="00642011" w:rsidP="00642011">
            <w:pPr>
              <w:pStyle w:val="a3"/>
            </w:pPr>
            <w:r>
              <w:t xml:space="preserve">    include       mime.types;   #</w:t>
            </w:r>
            <w:r>
              <w:t>文件扩展名与文件类型映射表</w:t>
            </w:r>
          </w:p>
          <w:p w14:paraId="183009FF" w14:textId="77777777" w:rsidR="00642011" w:rsidRDefault="00642011" w:rsidP="00642011">
            <w:pPr>
              <w:pStyle w:val="a3"/>
            </w:pPr>
            <w:r>
              <w:t xml:space="preserve">    default_type  application/octet-stream; #</w:t>
            </w:r>
            <w:r>
              <w:t>默认文件类型，默认为</w:t>
            </w:r>
            <w:r>
              <w:t>text/plain</w:t>
            </w:r>
          </w:p>
          <w:p w14:paraId="05FC473E" w14:textId="77777777" w:rsidR="00642011" w:rsidRDefault="00642011" w:rsidP="00642011">
            <w:pPr>
              <w:pStyle w:val="a3"/>
            </w:pPr>
            <w:r>
              <w:t xml:space="preserve">    #access_log off; #</w:t>
            </w:r>
            <w:r>
              <w:t>取消服务日志</w:t>
            </w:r>
            <w:r>
              <w:t xml:space="preserve">    </w:t>
            </w:r>
          </w:p>
          <w:p w14:paraId="3A45D391" w14:textId="77777777" w:rsidR="00642011" w:rsidRDefault="00642011" w:rsidP="00642011">
            <w:pPr>
              <w:pStyle w:val="a3"/>
            </w:pPr>
            <w:r>
              <w:t xml:space="preserve">    log_format myFormat '$remote_addr–$remote_user [$time_local] $request $status $body_bytes_sent $http_referer $http_user_agent $http_x_forwarded_for'; #</w:t>
            </w:r>
            <w:r>
              <w:t>自定义格式</w:t>
            </w:r>
          </w:p>
          <w:p w14:paraId="23D22470" w14:textId="77777777" w:rsidR="00642011" w:rsidRDefault="00642011" w:rsidP="00642011">
            <w:pPr>
              <w:pStyle w:val="a3"/>
            </w:pPr>
            <w:r>
              <w:t xml:space="preserve">    access_log log/access.log myFormat;  #combined</w:t>
            </w:r>
            <w:r>
              <w:t>为日志格式的默认值</w:t>
            </w:r>
          </w:p>
          <w:p w14:paraId="4FCCB075" w14:textId="77777777" w:rsidR="00642011" w:rsidRDefault="00642011" w:rsidP="00642011">
            <w:pPr>
              <w:pStyle w:val="a3"/>
            </w:pPr>
            <w:r>
              <w:t xml:space="preserve">    sendfile on;   #</w:t>
            </w:r>
            <w:r>
              <w:t>允许</w:t>
            </w:r>
            <w:r>
              <w:t>sendfile</w:t>
            </w:r>
            <w:r>
              <w:t>方式传输文件，默认为</w:t>
            </w:r>
            <w:r>
              <w:t>off</w:t>
            </w:r>
            <w:r>
              <w:t>，可以在</w:t>
            </w:r>
            <w:r>
              <w:t>http</w:t>
            </w:r>
            <w:r>
              <w:t>块，</w:t>
            </w:r>
            <w:r>
              <w:t>server</w:t>
            </w:r>
            <w:r>
              <w:t>块，</w:t>
            </w:r>
            <w:r>
              <w:t>location</w:t>
            </w:r>
            <w:r>
              <w:t>块。</w:t>
            </w:r>
          </w:p>
          <w:p w14:paraId="7A9A5530" w14:textId="77777777" w:rsidR="00642011" w:rsidRDefault="00642011" w:rsidP="00642011">
            <w:pPr>
              <w:pStyle w:val="a3"/>
            </w:pPr>
            <w:r>
              <w:t xml:space="preserve">    sendfile_max_chunk 100k;  #</w:t>
            </w:r>
            <w:r>
              <w:t>每个进程每次调用传输数量不能大于设定的值，默认为</w:t>
            </w:r>
            <w:r>
              <w:t>0</w:t>
            </w:r>
            <w:r>
              <w:t>，即不设上限。</w:t>
            </w:r>
          </w:p>
          <w:p w14:paraId="0DC306BB" w14:textId="70B0CCF6" w:rsidR="00642011" w:rsidRDefault="00642011" w:rsidP="00642011">
            <w:pPr>
              <w:pStyle w:val="a3"/>
            </w:pPr>
            <w:r>
              <w:t xml:space="preserve">    keepalive_timeout 65;  #</w:t>
            </w:r>
            <w:r>
              <w:t>连接超时时间，默认为</w:t>
            </w:r>
            <w:r>
              <w:t>75s</w:t>
            </w:r>
            <w:r>
              <w:t>，可以在</w:t>
            </w:r>
            <w:r>
              <w:t>http</w:t>
            </w:r>
            <w:r>
              <w:t>，</w:t>
            </w:r>
            <w:r>
              <w:t>server</w:t>
            </w:r>
            <w:r>
              <w:t>，</w:t>
            </w:r>
            <w:r>
              <w:t>location</w:t>
            </w:r>
            <w:r>
              <w:t>块</w:t>
            </w:r>
            <w:r w:rsidR="005A404B">
              <w:rPr>
                <w:rFonts w:hint="eastAsia"/>
              </w:rPr>
              <w:t>设置</w:t>
            </w:r>
            <w:r>
              <w:t>。</w:t>
            </w:r>
          </w:p>
          <w:p w14:paraId="08383E0A" w14:textId="77777777" w:rsidR="005A404B" w:rsidRDefault="005A404B" w:rsidP="00642011">
            <w:pPr>
              <w:pStyle w:val="a3"/>
              <w:rPr>
                <w:rFonts w:hint="eastAsia"/>
              </w:rPr>
            </w:pPr>
          </w:p>
          <w:p w14:paraId="28676262" w14:textId="77777777" w:rsidR="00642011" w:rsidRDefault="00642011" w:rsidP="00642011">
            <w:pPr>
              <w:pStyle w:val="a3"/>
            </w:pPr>
            <w:r>
              <w:t xml:space="preserve">    server {</w:t>
            </w:r>
          </w:p>
          <w:p w14:paraId="59F763E3" w14:textId="2C9EF8FB" w:rsidR="00B83955" w:rsidRDefault="00642011" w:rsidP="00B83955">
            <w:pPr>
              <w:pStyle w:val="a3"/>
            </w:pPr>
            <w:r>
              <w:t xml:space="preserve">        </w:t>
            </w:r>
            <w:r w:rsidR="00B83955">
              <w:t>listen    8996;</w:t>
            </w:r>
            <w:r w:rsidR="00B83955">
              <w:t xml:space="preserve">  # </w:t>
            </w:r>
            <w:r w:rsidR="00B83955">
              <w:rPr>
                <w:rFonts w:hint="eastAsia"/>
              </w:rPr>
              <w:t>端口</w:t>
            </w:r>
          </w:p>
          <w:p w14:paraId="154FC400" w14:textId="35DB23BD" w:rsidR="00B83955" w:rsidRDefault="00B83955" w:rsidP="00B83955">
            <w:pPr>
              <w:pStyle w:val="a3"/>
              <w:rPr>
                <w:rFonts w:hint="eastAsia"/>
              </w:rPr>
            </w:pPr>
            <w:r>
              <w:lastRenderedPageBreak/>
              <w:t xml:space="preserve">        server_name  localhost;</w:t>
            </w:r>
            <w:r>
              <w:t xml:space="preserve">   </w:t>
            </w:r>
            <w:r w:rsidR="00F332D7">
              <w:t xml:space="preserve"> </w:t>
            </w:r>
            <w:r w:rsidR="00F332D7">
              <w:rPr>
                <w:rFonts w:hint="eastAsia"/>
              </w:rPr>
              <w:t>#</w:t>
            </w:r>
            <w:r w:rsidR="00F332D7">
              <w:t xml:space="preserve"> </w:t>
            </w:r>
            <w:r w:rsidR="00F332D7">
              <w:rPr>
                <w:rFonts w:hint="eastAsia"/>
              </w:rPr>
              <w:t>虚拟主机名，发布到互联网上写</w:t>
            </w:r>
            <w:r w:rsidR="00F332D7">
              <w:rPr>
                <w:rFonts w:hint="eastAsia"/>
              </w:rPr>
              <w:t xml:space="preserve"> </w:t>
            </w:r>
            <w:r w:rsidR="00F332D7">
              <w:rPr>
                <w:rFonts w:hint="eastAsia"/>
              </w:rPr>
              <w:t>域名，如</w:t>
            </w:r>
            <w:r w:rsidR="00F332D7">
              <w:rPr>
                <w:rFonts w:hint="eastAsia"/>
              </w:rPr>
              <w:t>:</w:t>
            </w:r>
            <w:r w:rsidR="00F332D7">
              <w:t xml:space="preserve">  </w:t>
            </w:r>
            <w:r w:rsidR="00F332D7">
              <w:rPr>
                <w:rFonts w:hint="eastAsia"/>
              </w:rPr>
              <w:t>*.</w:t>
            </w:r>
            <w:r w:rsidR="00F332D7">
              <w:t>aura.com</w:t>
            </w:r>
          </w:p>
          <w:p w14:paraId="2F8A9587" w14:textId="30E298A4" w:rsidR="00B83955" w:rsidRDefault="00B83955" w:rsidP="00B83955">
            <w:pPr>
              <w:pStyle w:val="a3"/>
            </w:pPr>
            <w:r>
              <w:t xml:space="preserve">        charset utf-8;</w:t>
            </w:r>
            <w:r w:rsidR="00ED494E">
              <w:t xml:space="preserve">   # </w:t>
            </w:r>
            <w:r w:rsidR="00ED494E">
              <w:rPr>
                <w:rFonts w:hint="eastAsia"/>
              </w:rPr>
              <w:t>默认编码</w:t>
            </w:r>
          </w:p>
          <w:p w14:paraId="7297344E" w14:textId="77777777" w:rsidR="00B83955" w:rsidRDefault="00B83955" w:rsidP="00B83955">
            <w:pPr>
              <w:pStyle w:val="a3"/>
            </w:pPr>
            <w:r>
              <w:t xml:space="preserve">        location / {</w:t>
            </w:r>
          </w:p>
          <w:p w14:paraId="2DBE937E" w14:textId="79C913FC" w:rsidR="00B83955" w:rsidRDefault="00B83955" w:rsidP="00B83955">
            <w:pPr>
              <w:pStyle w:val="a3"/>
            </w:pPr>
            <w:r>
              <w:t xml:space="preserve">                include uwsgi_params;</w:t>
            </w:r>
            <w:r w:rsidR="00F1246F">
              <w:t xml:space="preserve">    </w:t>
            </w:r>
            <w:r w:rsidR="00F1246F">
              <w:rPr>
                <w:rFonts w:hint="eastAsia"/>
              </w:rPr>
              <w:t>#</w:t>
            </w:r>
            <w:r w:rsidR="00F1246F">
              <w:t xml:space="preserve"> </w:t>
            </w:r>
            <w:r w:rsidR="00F1246F">
              <w:rPr>
                <w:rFonts w:hint="eastAsia"/>
              </w:rPr>
              <w:t>包含</w:t>
            </w:r>
            <w:r w:rsidR="00F1246F">
              <w:rPr>
                <w:rFonts w:hint="eastAsia"/>
              </w:rPr>
              <w:t xml:space="preserve"> uwsgi</w:t>
            </w:r>
            <w:r w:rsidR="00F1246F">
              <w:rPr>
                <w:rFonts w:hint="eastAsia"/>
              </w:rPr>
              <w:t>配置，这个是</w:t>
            </w:r>
            <w:bookmarkStart w:id="0" w:name="_GoBack"/>
            <w:bookmarkEnd w:id="0"/>
            <w:r w:rsidR="00F1246F">
              <w:rPr>
                <w:rFonts w:hint="eastAsia"/>
              </w:rPr>
              <w:t>相对路径，也可以使用绝对路径</w:t>
            </w:r>
          </w:p>
          <w:p w14:paraId="032D05B2" w14:textId="30A3AB34" w:rsidR="00B83955" w:rsidRDefault="00B83955" w:rsidP="00B83955">
            <w:pPr>
              <w:pStyle w:val="a3"/>
            </w:pPr>
            <w:r>
              <w:t xml:space="preserve">                uwsgi_pass 127.0.0.1:8997;</w:t>
            </w:r>
            <w:r>
              <w:t xml:space="preserve">  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 w:rsidR="005A404B">
              <w:t xml:space="preserve">   </w:t>
            </w:r>
            <w:r>
              <w:rPr>
                <w:rFonts w:hint="eastAsia"/>
              </w:rPr>
              <w:t>uwsgi</w:t>
            </w:r>
            <w:r>
              <w:rPr>
                <w:rFonts w:hint="eastAsia"/>
              </w:rPr>
              <w:t>的端口</w:t>
            </w:r>
          </w:p>
          <w:p w14:paraId="714024A0" w14:textId="77777777" w:rsidR="00B83955" w:rsidRDefault="00B83955" w:rsidP="00B83955">
            <w:pPr>
              <w:pStyle w:val="a3"/>
            </w:pPr>
            <w:r>
              <w:t xml:space="preserve">                uwsgi_send_timeout 1060;        # </w:t>
            </w:r>
            <w:r>
              <w:t>指定连接到后端</w:t>
            </w:r>
            <w:r>
              <w:t>uWSGI</w:t>
            </w:r>
            <w:r>
              <w:t>的超时时间</w:t>
            </w:r>
            <w:r>
              <w:t>&gt;</w:t>
            </w:r>
            <w:r>
              <w:t>。</w:t>
            </w:r>
          </w:p>
          <w:p w14:paraId="44C9F95A" w14:textId="77777777" w:rsidR="00B83955" w:rsidRDefault="00B83955" w:rsidP="00B83955">
            <w:pPr>
              <w:pStyle w:val="a3"/>
            </w:pPr>
            <w:r>
              <w:t xml:space="preserve">                uwsgi_connect_timeout 1060;   # </w:t>
            </w:r>
            <w:r>
              <w:t>指定向</w:t>
            </w:r>
            <w:r>
              <w:t>uWSGI</w:t>
            </w:r>
            <w:r>
              <w:t>传送请求的超时时间，</w:t>
            </w:r>
            <w:r>
              <w:t>&gt;</w:t>
            </w:r>
            <w:r>
              <w:t>完成握手后向</w:t>
            </w:r>
            <w:r>
              <w:t>uWSGI</w:t>
            </w:r>
            <w:r>
              <w:t>传送请求的超时时间。</w:t>
            </w:r>
          </w:p>
          <w:p w14:paraId="136FB968" w14:textId="77777777" w:rsidR="00B83955" w:rsidRDefault="00B83955" w:rsidP="00B83955">
            <w:pPr>
              <w:pStyle w:val="a3"/>
            </w:pPr>
            <w:r>
              <w:t xml:space="preserve">                uwsgi_read_timeout 1060;        # </w:t>
            </w:r>
            <w:r>
              <w:t>指定接收</w:t>
            </w:r>
            <w:r>
              <w:t>uWSGI</w:t>
            </w:r>
            <w:r>
              <w:t>应答的超时时间，</w:t>
            </w:r>
            <w:r>
              <w:t>&gt;</w:t>
            </w:r>
            <w:r>
              <w:t>完成握手后接收</w:t>
            </w:r>
            <w:r>
              <w:t>uWSGI</w:t>
            </w:r>
            <w:r>
              <w:t>应答的超时时间。</w:t>
            </w:r>
          </w:p>
          <w:p w14:paraId="402877BD" w14:textId="77777777" w:rsidR="00B83955" w:rsidRDefault="00B83955" w:rsidP="00B83955">
            <w:pPr>
              <w:pStyle w:val="a3"/>
            </w:pPr>
            <w:r>
              <w:t xml:space="preserve">        }</w:t>
            </w:r>
          </w:p>
          <w:p w14:paraId="6B8666E6" w14:textId="77777777" w:rsidR="00B83955" w:rsidRDefault="00B83955" w:rsidP="00B83955">
            <w:pPr>
              <w:pStyle w:val="a3"/>
            </w:pPr>
          </w:p>
          <w:p w14:paraId="1E266C35" w14:textId="77777777" w:rsidR="00B83955" w:rsidRDefault="00B83955" w:rsidP="00B83955">
            <w:pPr>
              <w:pStyle w:val="a3"/>
            </w:pPr>
            <w:r>
              <w:t xml:space="preserve">        location /static/ {</w:t>
            </w:r>
          </w:p>
          <w:p w14:paraId="43120166" w14:textId="77777777" w:rsidR="00B83955" w:rsidRDefault="00B83955" w:rsidP="00B83955">
            <w:pPr>
              <w:pStyle w:val="a3"/>
            </w:pPr>
            <w:r>
              <w:t xml:space="preserve">                alias /var/www/childrenshop/static/;</w:t>
            </w:r>
          </w:p>
          <w:p w14:paraId="24CC7F39" w14:textId="77777777" w:rsidR="00B83955" w:rsidRDefault="00B83955" w:rsidP="00B83955">
            <w:pPr>
              <w:pStyle w:val="a3"/>
            </w:pPr>
            <w:r>
              <w:t xml:space="preserve">        }</w:t>
            </w:r>
          </w:p>
          <w:p w14:paraId="54396707" w14:textId="77777777" w:rsidR="00B83955" w:rsidRDefault="00B83955" w:rsidP="00B83955">
            <w:pPr>
              <w:pStyle w:val="a3"/>
            </w:pPr>
            <w:r>
              <w:t xml:space="preserve">        location /media/ {</w:t>
            </w:r>
          </w:p>
          <w:p w14:paraId="39324FA9" w14:textId="77777777" w:rsidR="00B83955" w:rsidRDefault="00B83955" w:rsidP="00B83955">
            <w:pPr>
              <w:pStyle w:val="a3"/>
            </w:pPr>
            <w:r>
              <w:t xml:space="preserve">                alias /var/www/childrenshop/media/;</w:t>
            </w:r>
          </w:p>
          <w:p w14:paraId="5A26D13F" w14:textId="77777777" w:rsidR="00B83955" w:rsidRDefault="00B83955" w:rsidP="00B83955">
            <w:pPr>
              <w:pStyle w:val="a3"/>
            </w:pPr>
            <w:r>
              <w:t xml:space="preserve">        }</w:t>
            </w:r>
          </w:p>
          <w:p w14:paraId="1E364956" w14:textId="77777777" w:rsidR="00B83955" w:rsidRDefault="00B83955" w:rsidP="00B83955">
            <w:pPr>
              <w:pStyle w:val="a3"/>
            </w:pPr>
          </w:p>
          <w:p w14:paraId="23A82DDA" w14:textId="77777777" w:rsidR="00B83955" w:rsidRDefault="00B83955" w:rsidP="00B83955">
            <w:pPr>
              <w:pStyle w:val="a3"/>
            </w:pPr>
            <w:r>
              <w:t xml:space="preserve">        #error_page  404              /404.html;</w:t>
            </w:r>
          </w:p>
          <w:p w14:paraId="05F3D439" w14:textId="77777777" w:rsidR="00B83955" w:rsidRDefault="00B83955" w:rsidP="00B83955">
            <w:pPr>
              <w:pStyle w:val="a3"/>
            </w:pPr>
          </w:p>
          <w:p w14:paraId="762141E1" w14:textId="77777777" w:rsidR="00B83955" w:rsidRDefault="00B83955" w:rsidP="00B83955">
            <w:pPr>
              <w:pStyle w:val="a3"/>
            </w:pPr>
            <w:r>
              <w:t xml:space="preserve">        # redirect server error pages to the static page /50x.html</w:t>
            </w:r>
          </w:p>
          <w:p w14:paraId="74E95743" w14:textId="77777777" w:rsidR="00B83955" w:rsidRDefault="00B83955" w:rsidP="00B83955">
            <w:pPr>
              <w:pStyle w:val="a3"/>
            </w:pPr>
            <w:r>
              <w:t xml:space="preserve">        #</w:t>
            </w:r>
          </w:p>
          <w:p w14:paraId="36C58F5D" w14:textId="77777777" w:rsidR="00B83955" w:rsidRDefault="00B83955" w:rsidP="00B83955">
            <w:pPr>
              <w:pStyle w:val="a3"/>
            </w:pPr>
            <w:r>
              <w:t xml:space="preserve">        error_page   500 502 503 504  /50x.html;</w:t>
            </w:r>
          </w:p>
          <w:p w14:paraId="5419BD86" w14:textId="77777777" w:rsidR="00B83955" w:rsidRDefault="00B83955" w:rsidP="00B83955">
            <w:pPr>
              <w:pStyle w:val="a3"/>
            </w:pPr>
            <w:r>
              <w:t xml:space="preserve">        location = /50x.html {</w:t>
            </w:r>
          </w:p>
          <w:p w14:paraId="7A88963E" w14:textId="77777777" w:rsidR="00B83955" w:rsidRDefault="00B83955" w:rsidP="00B83955">
            <w:pPr>
              <w:pStyle w:val="a3"/>
            </w:pPr>
            <w:r>
              <w:t xml:space="preserve">            root   html;</w:t>
            </w:r>
          </w:p>
          <w:p w14:paraId="246C95EF" w14:textId="18EE9E5D" w:rsidR="00642011" w:rsidRDefault="00B83955" w:rsidP="00B83955">
            <w:pPr>
              <w:pStyle w:val="a3"/>
            </w:pPr>
            <w:r>
              <w:t xml:space="preserve">        }</w:t>
            </w:r>
            <w:r w:rsidR="00642011">
              <w:t xml:space="preserve"> </w:t>
            </w:r>
          </w:p>
          <w:p w14:paraId="74C0CAE9" w14:textId="77777777" w:rsidR="00642011" w:rsidRDefault="00642011" w:rsidP="00642011">
            <w:pPr>
              <w:pStyle w:val="a3"/>
            </w:pPr>
            <w:r>
              <w:t xml:space="preserve">    }</w:t>
            </w:r>
          </w:p>
          <w:p w14:paraId="539A8232" w14:textId="23354BBA" w:rsidR="00642011" w:rsidRDefault="00642011" w:rsidP="00642011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6B34D1E0" w14:textId="77777777" w:rsidR="00642011" w:rsidRDefault="00642011" w:rsidP="00D851D8">
      <w:pPr>
        <w:pStyle w:val="a3"/>
        <w:ind w:left="360" w:firstLineChars="0" w:firstLine="0"/>
        <w:rPr>
          <w:rFonts w:hint="eastAsia"/>
        </w:rPr>
      </w:pPr>
    </w:p>
    <w:sectPr w:rsidR="006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E540C" w14:textId="77777777" w:rsidR="00603FA2" w:rsidRDefault="00603FA2" w:rsidP="001B7D33">
      <w:r>
        <w:separator/>
      </w:r>
    </w:p>
  </w:endnote>
  <w:endnote w:type="continuationSeparator" w:id="0">
    <w:p w14:paraId="26930D35" w14:textId="77777777" w:rsidR="00603FA2" w:rsidRDefault="00603FA2" w:rsidP="001B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0CFB" w14:textId="77777777" w:rsidR="00603FA2" w:rsidRDefault="00603FA2" w:rsidP="001B7D33">
      <w:r>
        <w:separator/>
      </w:r>
    </w:p>
  </w:footnote>
  <w:footnote w:type="continuationSeparator" w:id="0">
    <w:p w14:paraId="420852A5" w14:textId="77777777" w:rsidR="00603FA2" w:rsidRDefault="00603FA2" w:rsidP="001B7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F092C"/>
    <w:multiLevelType w:val="hybridMultilevel"/>
    <w:tmpl w:val="368E6538"/>
    <w:lvl w:ilvl="0" w:tplc="B3568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0"/>
    <w:rsid w:val="0008560E"/>
    <w:rsid w:val="000C6B9C"/>
    <w:rsid w:val="000E143A"/>
    <w:rsid w:val="000F69AB"/>
    <w:rsid w:val="001639E6"/>
    <w:rsid w:val="0018269C"/>
    <w:rsid w:val="001B7D33"/>
    <w:rsid w:val="00200DD2"/>
    <w:rsid w:val="002528A5"/>
    <w:rsid w:val="0028301B"/>
    <w:rsid w:val="00294E35"/>
    <w:rsid w:val="002D0460"/>
    <w:rsid w:val="003002B3"/>
    <w:rsid w:val="003B0E77"/>
    <w:rsid w:val="003E4EC2"/>
    <w:rsid w:val="00426C13"/>
    <w:rsid w:val="00444413"/>
    <w:rsid w:val="004F16A5"/>
    <w:rsid w:val="00535420"/>
    <w:rsid w:val="005A404B"/>
    <w:rsid w:val="005C2E8E"/>
    <w:rsid w:val="005F48FB"/>
    <w:rsid w:val="00603FA2"/>
    <w:rsid w:val="00642011"/>
    <w:rsid w:val="006C30ED"/>
    <w:rsid w:val="0071689B"/>
    <w:rsid w:val="007570DF"/>
    <w:rsid w:val="00764060"/>
    <w:rsid w:val="007756B5"/>
    <w:rsid w:val="00844759"/>
    <w:rsid w:val="00867986"/>
    <w:rsid w:val="008865B7"/>
    <w:rsid w:val="008B66CC"/>
    <w:rsid w:val="008E599B"/>
    <w:rsid w:val="009347DF"/>
    <w:rsid w:val="00A40731"/>
    <w:rsid w:val="00A729CB"/>
    <w:rsid w:val="00A97E85"/>
    <w:rsid w:val="00B11E83"/>
    <w:rsid w:val="00B83955"/>
    <w:rsid w:val="00BE5903"/>
    <w:rsid w:val="00C64EEB"/>
    <w:rsid w:val="00CE44C0"/>
    <w:rsid w:val="00D851D8"/>
    <w:rsid w:val="00DA2712"/>
    <w:rsid w:val="00E35297"/>
    <w:rsid w:val="00E3736F"/>
    <w:rsid w:val="00E6272C"/>
    <w:rsid w:val="00ED494E"/>
    <w:rsid w:val="00EE3164"/>
    <w:rsid w:val="00F1246F"/>
    <w:rsid w:val="00F332D7"/>
    <w:rsid w:val="00F51366"/>
    <w:rsid w:val="00F62A62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9D027"/>
  <w15:chartTrackingRefBased/>
  <w15:docId w15:val="{92B1E135-EAE8-4B0B-81EB-971AFC7A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44759"/>
    <w:pPr>
      <w:ind w:firstLineChars="200" w:firstLine="420"/>
    </w:pPr>
  </w:style>
  <w:style w:type="table" w:styleId="a4">
    <w:name w:val="Table Grid"/>
    <w:basedOn w:val="a1"/>
    <w:uiPriority w:val="39"/>
    <w:rsid w:val="00844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4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75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B7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B7D33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7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B7D33"/>
    <w:rPr>
      <w:rFonts w:eastAsia="微软雅黑"/>
      <w:sz w:val="18"/>
      <w:szCs w:val="18"/>
    </w:rPr>
  </w:style>
  <w:style w:type="character" w:styleId="ab">
    <w:name w:val="Strong"/>
    <w:basedOn w:val="a0"/>
    <w:uiPriority w:val="22"/>
    <w:qFormat/>
    <w:rsid w:val="003E4EC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E4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4E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4EC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E4EC2"/>
  </w:style>
  <w:style w:type="character" w:customStyle="1" w:styleId="hljs-builtin">
    <w:name w:val="hljs-built_in"/>
    <w:basedOn w:val="a0"/>
    <w:rsid w:val="003E4EC2"/>
  </w:style>
  <w:style w:type="character" w:customStyle="1" w:styleId="hljs-comment">
    <w:name w:val="hljs-comment"/>
    <w:basedOn w:val="a0"/>
    <w:rsid w:val="003E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ginx.org/en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79</cp:revision>
  <dcterms:created xsi:type="dcterms:W3CDTF">2018-07-03T06:23:00Z</dcterms:created>
  <dcterms:modified xsi:type="dcterms:W3CDTF">2018-10-24T06:21:00Z</dcterms:modified>
</cp:coreProperties>
</file>