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1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1420"/>
        <w:gridCol w:w="1418"/>
        <w:gridCol w:w="1417"/>
        <w:gridCol w:w="4961"/>
        <w:gridCol w:w="2977"/>
      </w:tblGrid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毕业时间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留学国家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ind w:firstLineChars="150" w:firstLine="315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学校名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  <w:r>
              <w:rPr>
                <w:rFonts w:hint="eastAsia"/>
                <w:szCs w:val="21"/>
              </w:rPr>
              <w:t>排名（</w:t>
            </w:r>
            <w:r>
              <w:rPr>
                <w:rFonts w:hint="eastAsia"/>
                <w:szCs w:val="21"/>
              </w:rPr>
              <w:t>2011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张与缄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2006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澳洲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653FE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hyperlink r:id="rId6" w:tgtFrame="_blank" w:history="1">
              <w:r w:rsidR="00110BDB">
                <w:rPr>
                  <w:szCs w:val="21"/>
                </w:rPr>
                <w:t>University of Sydney</w:t>
              </w:r>
            </w:hyperlink>
            <w:r w:rsidR="00110BDB">
              <w:rPr>
                <w:rFonts w:hint="eastAsia"/>
                <w:szCs w:val="21"/>
              </w:rPr>
              <w:t>（悉尼大学）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澳洲八大名校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孙悦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2007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澳洲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653FE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hyperlink r:id="rId7" w:tgtFrame="_blank" w:history="1">
              <w:r w:rsidR="00110BDB">
                <w:rPr>
                  <w:szCs w:val="21"/>
                </w:rPr>
                <w:t>The Australian National University</w:t>
              </w:r>
            </w:hyperlink>
            <w:r w:rsidR="00110BDB">
              <w:rPr>
                <w:rFonts w:hint="eastAsia"/>
                <w:szCs w:val="21"/>
              </w:rPr>
              <w:t>（澳洲国立大学）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澳洲八大名校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金幸妍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2008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>University of Oxford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（牛津大学）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NO.1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张毅刚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 xml:space="preserve">Columbia University’s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哥伦比亚大学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  <w:r>
              <w:rPr>
                <w:rFonts w:hint="eastAsia"/>
                <w:szCs w:val="21"/>
              </w:rPr>
              <w:t>Rank NO.4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陶崟力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2010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>Durham Business School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hyperlink r:id="rId8" w:tgtFrame="_blank" w:history="1">
              <w:r>
                <w:rPr>
                  <w:szCs w:val="21"/>
                </w:rPr>
                <w:t>杜伦大学</w:t>
              </w:r>
            </w:hyperlink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NO.6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>杨玲燕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 xml:space="preserve">Columbia University’s 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哥伦比亚大学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  <w:r>
              <w:rPr>
                <w:rFonts w:hint="eastAsia"/>
                <w:szCs w:val="21"/>
              </w:rPr>
              <w:t>Rank NO.4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厉振浩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>St Andrews</w:t>
            </w:r>
            <w:r>
              <w:rPr>
                <w:rFonts w:hint="eastAsia"/>
                <w:szCs w:val="21"/>
              </w:rPr>
              <w:t>（圣安德鲁斯大学）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NO.4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李悄然、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UCL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伦敦大学学院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NO.5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黄盈盈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UCL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伦敦大学学院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NO.5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卢丰幻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2012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szCs w:val="21"/>
              </w:rPr>
              <w:t>University of Pennsylvania</w:t>
            </w:r>
            <w:r>
              <w:rPr>
                <w:rFonts w:hint="eastAsia"/>
                <w:szCs w:val="21"/>
              </w:rPr>
              <w:t>（宾夕法尼亚大学）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美国</w:t>
            </w:r>
            <w:r>
              <w:rPr>
                <w:rFonts w:hint="eastAsia"/>
                <w:szCs w:val="21"/>
              </w:rPr>
              <w:t>Rank NO.5</w:t>
            </w:r>
          </w:p>
        </w:tc>
      </w:tr>
      <w:tr w:rsidR="006634BA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连沁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University of York(</w:t>
            </w:r>
            <w:r>
              <w:rPr>
                <w:rFonts w:hint="eastAsia"/>
                <w:szCs w:val="21"/>
              </w:rPr>
              <w:t>约克大学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英国</w:t>
            </w:r>
            <w:r>
              <w:rPr>
                <w:rFonts w:hint="eastAsia"/>
                <w:szCs w:val="21"/>
              </w:rPr>
              <w:t>Rank NO.10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娄诚元</w:t>
            </w:r>
          </w:p>
        </w:tc>
        <w:tc>
          <w:tcPr>
            <w:tcW w:w="1418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澳洲</w:t>
            </w:r>
          </w:p>
        </w:tc>
        <w:tc>
          <w:tcPr>
            <w:tcW w:w="4961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Monash University(</w:t>
            </w:r>
            <w:r w:rsidR="00223BAB" w:rsidRPr="00223BAB">
              <w:rPr>
                <w:rFonts w:hint="eastAsia"/>
                <w:szCs w:val="21"/>
              </w:rPr>
              <w:t>蒙纳士</w:t>
            </w:r>
            <w:r>
              <w:rPr>
                <w:rFonts w:hint="eastAsia"/>
                <w:szCs w:val="21"/>
              </w:rPr>
              <w:t>大学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澳洲八大名校</w:t>
            </w:r>
          </w:p>
        </w:tc>
      </w:tr>
      <w:tr w:rsidR="00223BAB" w:rsidRPr="009B4D0E" w:rsidTr="002E451F">
        <w:trPr>
          <w:trHeight w:hRule="exact" w:val="454"/>
        </w:trPr>
        <w:tc>
          <w:tcPr>
            <w:tcW w:w="1420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沈人杰</w:t>
            </w:r>
          </w:p>
        </w:tc>
        <w:tc>
          <w:tcPr>
            <w:tcW w:w="1418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141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澳洲</w:t>
            </w:r>
          </w:p>
        </w:tc>
        <w:tc>
          <w:tcPr>
            <w:tcW w:w="4961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Monash University(</w:t>
            </w:r>
            <w:r w:rsidR="00223BAB" w:rsidRPr="00223BAB">
              <w:rPr>
                <w:rFonts w:hint="eastAsia"/>
                <w:szCs w:val="21"/>
              </w:rPr>
              <w:t>蒙纳士</w:t>
            </w:r>
            <w:r>
              <w:rPr>
                <w:rFonts w:hint="eastAsia"/>
                <w:szCs w:val="21"/>
              </w:rPr>
              <w:t>大学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977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10BDB" w:rsidRDefault="00110BDB" w:rsidP="00110BD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澳洲八大名校</w:t>
            </w:r>
          </w:p>
        </w:tc>
      </w:tr>
    </w:tbl>
    <w:p w:rsidR="005D4C4B" w:rsidRDefault="005D4C4B" w:rsidP="00110BDB">
      <w:pPr>
        <w:jc w:val="center"/>
        <w:rPr>
          <w:rFonts w:hint="eastAsia"/>
        </w:rPr>
      </w:pPr>
    </w:p>
    <w:p w:rsidR="007021C9" w:rsidRDefault="007021C9" w:rsidP="00110BDB">
      <w:pPr>
        <w:jc w:val="center"/>
        <w:rPr>
          <w:rFonts w:hint="eastAsia"/>
        </w:rPr>
      </w:pPr>
    </w:p>
    <w:p w:rsidR="007021C9" w:rsidRDefault="007021C9" w:rsidP="00110BDB">
      <w:pPr>
        <w:jc w:val="center"/>
        <w:rPr>
          <w:rFonts w:hint="eastAsia"/>
        </w:rPr>
      </w:pPr>
    </w:p>
    <w:p w:rsidR="007021C9" w:rsidRDefault="007021C9" w:rsidP="00110BDB">
      <w:pPr>
        <w:jc w:val="center"/>
        <w:rPr>
          <w:rFonts w:hint="eastAsia"/>
        </w:rPr>
      </w:pPr>
    </w:p>
    <w:tbl>
      <w:tblPr>
        <w:tblW w:w="121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1524"/>
        <w:gridCol w:w="1524"/>
        <w:gridCol w:w="1524"/>
        <w:gridCol w:w="1524"/>
        <w:gridCol w:w="1524"/>
        <w:gridCol w:w="1524"/>
        <w:gridCol w:w="1524"/>
        <w:gridCol w:w="1525"/>
      </w:tblGrid>
      <w:tr w:rsidR="007021C9" w:rsidRPr="009B4D0E" w:rsidTr="002E451F">
        <w:trPr>
          <w:trHeight w:hRule="exact" w:val="454"/>
        </w:trPr>
        <w:tc>
          <w:tcPr>
            <w:tcW w:w="3048" w:type="dxa"/>
            <w:gridSpan w:val="2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651EC8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3048" w:type="dxa"/>
            <w:gridSpan w:val="2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</w:p>
        </w:tc>
        <w:tc>
          <w:tcPr>
            <w:tcW w:w="3048" w:type="dxa"/>
            <w:gridSpan w:val="2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</w:p>
        </w:tc>
        <w:tc>
          <w:tcPr>
            <w:tcW w:w="3049" w:type="dxa"/>
            <w:gridSpan w:val="2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651EC8">
            <w:pPr>
              <w:spacing w:line="288" w:lineRule="auto"/>
              <w:jc w:val="center"/>
              <w:outlineLvl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2010</w:t>
            </w:r>
          </w:p>
        </w:tc>
      </w:tr>
      <w:tr w:rsidR="007021C9" w:rsidRPr="009B4D0E" w:rsidTr="002E451F">
        <w:trPr>
          <w:trHeight w:hRule="exact" w:val="454"/>
        </w:trPr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院校名称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招收学生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院校名称</w:t>
            </w:r>
          </w:p>
        </w:tc>
        <w:tc>
          <w:tcPr>
            <w:tcW w:w="1524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招生学生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院校名称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招生学生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院校名称</w:t>
            </w:r>
          </w:p>
        </w:tc>
        <w:tc>
          <w:tcPr>
            <w:tcW w:w="152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招生学生</w:t>
            </w:r>
          </w:p>
        </w:tc>
      </w:tr>
      <w:tr w:rsidR="007021C9" w:rsidRPr="009B4D0E" w:rsidTr="002E451F">
        <w:trPr>
          <w:trHeight w:hRule="exact" w:val="454"/>
        </w:trPr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清华大学</w:t>
            </w:r>
          </w:p>
        </w:tc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方圆</w:t>
            </w:r>
          </w:p>
        </w:tc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北京大学</w:t>
            </w:r>
          </w:p>
        </w:tc>
        <w:tc>
          <w:tcPr>
            <w:tcW w:w="1524" w:type="dxa"/>
            <w:tcBorders>
              <w:right w:val="single" w:sz="8" w:space="0" w:color="FFFFFF" w:themeColor="background1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王宇嘉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浙江大学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金冰姿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同济大学</w:t>
            </w:r>
          </w:p>
        </w:tc>
        <w:tc>
          <w:tcPr>
            <w:tcW w:w="152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张欣怡</w:t>
            </w:r>
          </w:p>
        </w:tc>
      </w:tr>
      <w:tr w:rsidR="007021C9" w:rsidRPr="009B4D0E" w:rsidTr="002E451F">
        <w:trPr>
          <w:trHeight w:hRule="exact" w:val="454"/>
        </w:trPr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同济大学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王燕玲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同济大学</w:t>
            </w:r>
          </w:p>
        </w:tc>
        <w:tc>
          <w:tcPr>
            <w:tcW w:w="1524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谢力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浙江大学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耿古月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东南大学</w:t>
            </w:r>
          </w:p>
        </w:tc>
        <w:tc>
          <w:tcPr>
            <w:tcW w:w="152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张其历</w:t>
            </w:r>
          </w:p>
        </w:tc>
      </w:tr>
      <w:tr w:rsidR="007021C9" w:rsidRPr="009B4D0E" w:rsidTr="002E451F">
        <w:trPr>
          <w:trHeight w:hRule="exact" w:val="454"/>
        </w:trPr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复旦大学</w:t>
            </w:r>
          </w:p>
        </w:tc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叶腾驹</w:t>
            </w:r>
          </w:p>
        </w:tc>
        <w:tc>
          <w:tcPr>
            <w:tcW w:w="152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华东师范大学</w:t>
            </w:r>
          </w:p>
        </w:tc>
        <w:tc>
          <w:tcPr>
            <w:tcW w:w="1524" w:type="dxa"/>
            <w:tcBorders>
              <w:right w:val="single" w:sz="8" w:space="0" w:color="FFFFFF" w:themeColor="background1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阮岑泓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复旦大学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张娴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</w:tcBorders>
            <w:shd w:val="clear" w:color="auto" w:fill="F3F9FA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浙江工业大学</w:t>
            </w:r>
          </w:p>
        </w:tc>
        <w:tc>
          <w:tcPr>
            <w:tcW w:w="152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翟斌斌</w:t>
            </w:r>
          </w:p>
        </w:tc>
      </w:tr>
      <w:tr w:rsidR="007021C9" w:rsidRPr="009B4D0E" w:rsidTr="002E451F">
        <w:trPr>
          <w:trHeight w:hRule="exact" w:val="454"/>
        </w:trPr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苏州大学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张夏栋</w:t>
            </w:r>
          </w:p>
        </w:tc>
        <w:tc>
          <w:tcPr>
            <w:tcW w:w="152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浙江工业大学</w:t>
            </w:r>
          </w:p>
        </w:tc>
        <w:tc>
          <w:tcPr>
            <w:tcW w:w="1524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李瑜娟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郑州大学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黄位荣</w:t>
            </w:r>
          </w:p>
        </w:tc>
        <w:tc>
          <w:tcPr>
            <w:tcW w:w="1524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浙江工业大学</w:t>
            </w:r>
          </w:p>
        </w:tc>
        <w:tc>
          <w:tcPr>
            <w:tcW w:w="152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021C9" w:rsidRDefault="007021C9" w:rsidP="007021C9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余雷鸣</w:t>
            </w:r>
          </w:p>
        </w:tc>
      </w:tr>
    </w:tbl>
    <w:p w:rsidR="007021C9" w:rsidRDefault="007021C9" w:rsidP="00110BDB">
      <w:pPr>
        <w:jc w:val="center"/>
        <w:rPr>
          <w:rFonts w:hint="eastAsia"/>
        </w:rPr>
      </w:pPr>
    </w:p>
    <w:p w:rsidR="007021C9" w:rsidRDefault="007021C9" w:rsidP="00110BDB">
      <w:pPr>
        <w:jc w:val="center"/>
        <w:rPr>
          <w:rFonts w:hint="eastAsia"/>
        </w:rPr>
      </w:pPr>
    </w:p>
    <w:p w:rsidR="007021C9" w:rsidRDefault="007021C9" w:rsidP="007021C9">
      <w:pPr>
        <w:jc w:val="center"/>
        <w:rPr>
          <w:rFonts w:hint="eastAsia"/>
        </w:rPr>
      </w:pPr>
    </w:p>
    <w:tbl>
      <w:tblPr>
        <w:tblW w:w="121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0" w:type="dxa"/>
          <w:right w:w="0" w:type="dxa"/>
        </w:tblCellMar>
        <w:tblLook w:val="04A0"/>
      </w:tblPr>
      <w:tblGrid>
        <w:gridCol w:w="1354"/>
        <w:gridCol w:w="1355"/>
        <w:gridCol w:w="1355"/>
        <w:gridCol w:w="1355"/>
        <w:gridCol w:w="1354"/>
        <w:gridCol w:w="1355"/>
        <w:gridCol w:w="1355"/>
        <w:gridCol w:w="1355"/>
        <w:gridCol w:w="1355"/>
      </w:tblGrid>
      <w:tr w:rsidR="002E451F" w:rsidRPr="009B4D0E" w:rsidTr="002E451F">
        <w:trPr>
          <w:trHeight w:hRule="exact" w:val="454"/>
        </w:trPr>
        <w:tc>
          <w:tcPr>
            <w:tcW w:w="135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年级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学生人数</w:t>
            </w:r>
          </w:p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签约人数</w:t>
            </w:r>
          </w:p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考研人数</w:t>
            </w:r>
          </w:p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出国人数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签约率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全校排名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升学出国率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全校排名</w:t>
            </w:r>
          </w:p>
        </w:tc>
      </w:tr>
      <w:tr w:rsidR="002E451F" w:rsidRPr="009B4D0E" w:rsidTr="002E451F">
        <w:trPr>
          <w:trHeight w:hRule="exact" w:val="454"/>
        </w:trPr>
        <w:tc>
          <w:tcPr>
            <w:tcW w:w="135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2009届</w:t>
            </w: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right w:val="single" w:sz="8" w:space="0" w:color="FFFFFF" w:themeColor="background1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t>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92.78%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21.56%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2E451F" w:rsidRPr="009B4D0E" w:rsidTr="002E451F">
        <w:trPr>
          <w:trHeight w:hRule="exact" w:val="454"/>
        </w:trPr>
        <w:tc>
          <w:tcPr>
            <w:tcW w:w="135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2010届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人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人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95.56%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26.67%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2E451F" w:rsidRPr="009B4D0E" w:rsidTr="002E451F">
        <w:trPr>
          <w:trHeight w:hRule="exact" w:val="454"/>
        </w:trPr>
        <w:tc>
          <w:tcPr>
            <w:tcW w:w="1354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2011届</w:t>
            </w: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  <w:r>
              <w:rPr>
                <w:rFonts w:hint="eastAsia"/>
              </w:rPr>
              <w:t>人</w:t>
            </w: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  <w:r>
              <w:rPr>
                <w:rFonts w:hint="eastAsia"/>
              </w:rPr>
              <w:t>人</w:t>
            </w:r>
          </w:p>
        </w:tc>
        <w:tc>
          <w:tcPr>
            <w:tcW w:w="1355" w:type="dxa"/>
            <w:tcBorders>
              <w:right w:val="single" w:sz="8" w:space="0" w:color="FFFFFF" w:themeColor="background1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hint="eastAsia"/>
              </w:rPr>
              <w:t>人</w:t>
            </w:r>
          </w:p>
        </w:tc>
        <w:tc>
          <w:tcPr>
            <w:tcW w:w="135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  <w:r>
              <w:rPr>
                <w:rFonts w:hint="eastAsia"/>
              </w:rPr>
              <w:t>人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97.78%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</w:tcBorders>
            <w:shd w:val="clear" w:color="auto" w:fill="F3F9FA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27.41%</w:t>
            </w:r>
          </w:p>
        </w:tc>
        <w:tc>
          <w:tcPr>
            <w:tcW w:w="1355" w:type="dxa"/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2E451F" w:rsidRPr="009B4D0E" w:rsidTr="002E451F">
        <w:trPr>
          <w:trHeight w:hRule="exact" w:val="454"/>
        </w:trPr>
        <w:tc>
          <w:tcPr>
            <w:tcW w:w="1354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2012届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122人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55" w:type="dxa"/>
            <w:tcBorders>
              <w:right w:val="single" w:sz="8" w:space="0" w:color="FFFFFF" w:themeColor="background1"/>
            </w:tcBorders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11人</w:t>
            </w:r>
          </w:p>
        </w:tc>
        <w:tc>
          <w:tcPr>
            <w:tcW w:w="135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25人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95.08%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55" w:type="dxa"/>
            <w:tcBorders>
              <w:left w:val="single" w:sz="8" w:space="0" w:color="FFFFFF" w:themeColor="background1"/>
            </w:tcBorders>
            <w:shd w:val="clear" w:color="auto" w:fill="95B3D7" w:themeFill="accent1" w:themeFillTint="99"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29.51%</w:t>
            </w:r>
          </w:p>
        </w:tc>
        <w:tc>
          <w:tcPr>
            <w:tcW w:w="1355" w:type="dxa"/>
            <w:shd w:val="clear" w:color="auto" w:fill="95B3D7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451F" w:rsidRDefault="002E451F" w:rsidP="00651EC8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</w:tbl>
    <w:p w:rsidR="007021C9" w:rsidRDefault="007021C9" w:rsidP="007021C9">
      <w:pPr>
        <w:jc w:val="center"/>
        <w:rPr>
          <w:rFonts w:hint="eastAsia"/>
        </w:rPr>
      </w:pPr>
    </w:p>
    <w:p w:rsidR="007021C9" w:rsidRDefault="007021C9" w:rsidP="007021C9">
      <w:pPr>
        <w:jc w:val="center"/>
        <w:rPr>
          <w:rFonts w:hint="eastAsia"/>
        </w:rPr>
      </w:pPr>
    </w:p>
    <w:p w:rsidR="007021C9" w:rsidRPr="009B4D0E" w:rsidRDefault="007021C9" w:rsidP="00110BDB">
      <w:pPr>
        <w:jc w:val="center"/>
        <w:rPr>
          <w:rFonts w:hint="eastAsia"/>
        </w:rPr>
      </w:pPr>
    </w:p>
    <w:sectPr w:rsidR="007021C9" w:rsidRPr="009B4D0E" w:rsidSect="00223BA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033" w:rsidRDefault="00990033" w:rsidP="007021C9">
      <w:r>
        <w:separator/>
      </w:r>
    </w:p>
  </w:endnote>
  <w:endnote w:type="continuationSeparator" w:id="1">
    <w:p w:rsidR="00990033" w:rsidRDefault="00990033" w:rsidP="00702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033" w:rsidRDefault="00990033" w:rsidP="007021C9">
      <w:r>
        <w:separator/>
      </w:r>
    </w:p>
  </w:footnote>
  <w:footnote w:type="continuationSeparator" w:id="1">
    <w:p w:rsidR="00990033" w:rsidRDefault="00990033" w:rsidP="007021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3A5"/>
    <w:rsid w:val="00110BDB"/>
    <w:rsid w:val="001653FE"/>
    <w:rsid w:val="00223BAB"/>
    <w:rsid w:val="002E451F"/>
    <w:rsid w:val="005D4C4B"/>
    <w:rsid w:val="006634BA"/>
    <w:rsid w:val="00670CF0"/>
    <w:rsid w:val="007021C9"/>
    <w:rsid w:val="00990033"/>
    <w:rsid w:val="009B4D0E"/>
    <w:rsid w:val="00D0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2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1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chasedream.com/Master/thread-455539-1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u.edu.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yd.edu.a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198</Words>
  <Characters>1133</Characters>
  <Application>Microsoft Office Word</Application>
  <DocSecurity>0</DocSecurity>
  <Lines>9</Lines>
  <Paragraphs>2</Paragraphs>
  <ScaleCrop>false</ScaleCrop>
  <Company>zjut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2</cp:revision>
  <dcterms:created xsi:type="dcterms:W3CDTF">2013-06-09T01:04:00Z</dcterms:created>
  <dcterms:modified xsi:type="dcterms:W3CDTF">2013-06-09T03:36:00Z</dcterms:modified>
</cp:coreProperties>
</file>