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N</w:t>
      </w:r>
      <w:r>
        <w:rPr>
          <w:rFonts w:hint="default" w:ascii="黑体" w:hAnsi="黑体" w:eastAsia="黑体" w:cs="黑体"/>
          <w:b w:val="0"/>
          <w:bCs w:val="0"/>
          <w:lang w:val="en-US" w:eastAsia="zh-CN"/>
        </w:rPr>
        <w:t>map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手册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201</w:t>
      </w: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t>60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t>24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日志大小分析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每一台主机的扫描日志</w:t>
      </w:r>
    </w:p>
    <w:p>
      <w:pPr/>
      <w:r>
        <w:drawing>
          <wp:inline distT="0" distB="0" distL="114300" distR="114300">
            <wp:extent cx="5272405" cy="21132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最终的扫描时长</w:t>
      </w:r>
    </w:p>
    <w:p>
      <w:pPr>
        <w:numPr>
          <w:ilvl w:val="0"/>
          <w:numId w:val="0"/>
        </w:numPr>
        <w:tabs>
          <w:tab w:val="clear" w:pos="425"/>
        </w:tabs>
      </w:pPr>
      <w:r>
        <w:drawing>
          <wp:inline distT="0" distB="0" distL="114300" distR="114300">
            <wp:extent cx="5273675" cy="13652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快速扫描日志大小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list1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19040" cy="209550"/>
            <wp:effectExtent l="0" t="0" r="1016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590290" cy="2095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平均一台存活主机23632/126=188B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list3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28600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771265" cy="1905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平均一台存活主机1895400/3875=489B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list4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71415" cy="238125"/>
            <wp:effectExtent l="0" t="0" r="63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552190" cy="209550"/>
            <wp:effectExtent l="0" t="0" r="1016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平均一台存活主机19173/126=152B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273040" cy="178435"/>
            <wp:effectExtent l="0" t="0" r="381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2971165" cy="20002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平均一台存活主机</w:t>
      </w:r>
      <w:r>
        <w:rPr>
          <w:rFonts w:hint="default"/>
          <w:lang w:val="en-US" w:eastAsia="zh-CN"/>
        </w:rPr>
        <w:t>255432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136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187</w:t>
      </w:r>
      <w:r>
        <w:rPr>
          <w:rFonts w:hint="eastAsia"/>
          <w:lang w:val="en-US" w:eastAsia="zh-CN"/>
        </w:rPr>
        <w:t>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非快速扫描文件大小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平均单台存活主机150B-300B之间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list1</w:t>
      </w:r>
    </w:p>
    <w:p>
      <w:pPr/>
      <w:r>
        <w:drawing>
          <wp:inline distT="0" distB="0" distL="114300" distR="114300">
            <wp:extent cx="5133340" cy="2381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466465" cy="2286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平均一台存活主机20234/115=176B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list2</w:t>
      </w:r>
    </w:p>
    <w:p>
      <w:pPr/>
      <w:r>
        <w:drawing>
          <wp:inline distT="0" distB="0" distL="114300" distR="114300">
            <wp:extent cx="5180965" cy="2952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485515" cy="2381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  <w:lang w:val="en-US" w:eastAsia="zh-CN"/>
        </w:rPr>
        <w:t>平均一台存活主机125926/791=159B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list3</w:t>
      </w:r>
    </w:p>
    <w:p>
      <w:pPr/>
      <w:r>
        <w:drawing>
          <wp:inline distT="0" distB="0" distL="114300" distR="114300">
            <wp:extent cx="5272405" cy="215900"/>
            <wp:effectExtent l="0" t="0" r="44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514090" cy="2000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平均一台存活主机225516/1356=166B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list4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90465" cy="21907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409315" cy="1809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平均一台存活主机33160/118=281B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list6</w:t>
      </w:r>
    </w:p>
    <w:p>
      <w:pPr/>
      <w:r>
        <w:drawing>
          <wp:inline distT="0" distB="0" distL="114300" distR="114300">
            <wp:extent cx="5219065" cy="20002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418840" cy="21907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平均一台存活主机34475/222=155B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断点续扫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伪造日志</w:t>
      </w:r>
    </w:p>
    <w:p>
      <w:pPr/>
      <w:r>
        <w:drawing>
          <wp:inline distT="0" distB="0" distL="114300" distR="114300">
            <wp:extent cx="3075940" cy="15621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日志开始处</w:t>
      </w:r>
    </w:p>
    <w:p>
      <w:pPr/>
      <w:r>
        <w:drawing>
          <wp:inline distT="0" distB="0" distL="114300" distR="114300">
            <wp:extent cx="3418840" cy="2057400"/>
            <wp:effectExtent l="0" t="0" r="1016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扫描流量测试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一个端口扫描</w:t>
      </w:r>
    </w:p>
    <w:p>
      <w:pPr/>
      <w:r>
        <w:drawing>
          <wp:inline distT="0" distB="0" distL="114300" distR="114300">
            <wp:extent cx="3066415" cy="428625"/>
            <wp:effectExtent l="0" t="0" r="63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/>
      <w:r>
        <w:drawing>
          <wp:inline distT="0" distB="0" distL="114300" distR="114300">
            <wp:extent cx="5271770" cy="173990"/>
            <wp:effectExtent l="0" t="0" r="5080" b="165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205105"/>
            <wp:effectExtent l="0" t="0" r="317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213360"/>
            <wp:effectExtent l="0" t="0" r="3175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180340"/>
            <wp:effectExtent l="0" t="0" r="5080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100posts </w:t>
      </w:r>
    </w:p>
    <w:p>
      <w:pPr/>
      <w:r>
        <w:drawing>
          <wp:inline distT="0" distB="0" distL="114300" distR="114300">
            <wp:extent cx="5270500" cy="387350"/>
            <wp:effectExtent l="0" t="0" r="635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4310" cy="401955"/>
            <wp:effectExtent l="0" t="0" r="2540" b="171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1905000" cy="10858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100posts + min-rate=512</w:t>
      </w:r>
    </w:p>
    <w:p>
      <w:pPr/>
      <w:r>
        <w:drawing>
          <wp:inline distT="0" distB="0" distL="114300" distR="114300">
            <wp:extent cx="5273040" cy="442595"/>
            <wp:effectExtent l="0" t="0" r="3810" b="146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1638300" cy="75247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426720"/>
            <wp:effectExtent l="0" t="0" r="3175" b="1143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1733550" cy="7810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040" cy="442595"/>
            <wp:effectExtent l="0" t="0" r="3810" b="146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第二网段：</w:t>
      </w:r>
    </w:p>
    <w:p>
      <w:pPr/>
      <w:r>
        <w:drawing>
          <wp:inline distT="0" distB="0" distL="114300" distR="114300">
            <wp:extent cx="5273675" cy="403860"/>
            <wp:effectExtent l="0" t="0" r="3175" b="1524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51485"/>
            <wp:effectExtent l="0" t="0" r="6350" b="571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100posts + min-rate=1024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相比min-rate=512 时间没有明显优势，主机发现数量下降。</w:t>
      </w:r>
    </w:p>
    <w:p>
      <w:pPr/>
      <w:r>
        <w:drawing>
          <wp:inline distT="0" distB="0" distL="114300" distR="114300">
            <wp:extent cx="5272405" cy="450215"/>
            <wp:effectExtent l="0" t="0" r="4445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381635"/>
            <wp:effectExtent l="0" t="0" r="4445" b="184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20370"/>
            <wp:effectExtent l="0" t="0" r="5080" b="177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1685925" cy="98107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1685925" cy="9906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100ports + min-rate=2048</w:t>
      </w:r>
    </w:p>
    <w:p>
      <w:pPr/>
      <w:r>
        <w:drawing>
          <wp:inline distT="0" distB="0" distL="114300" distR="114300">
            <wp:extent cx="5271770" cy="429895"/>
            <wp:effectExtent l="0" t="0" r="508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135" cy="380365"/>
            <wp:effectExtent l="0" t="0" r="571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419100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--min-rate过大时扫描</w:t>
      </w:r>
      <w:bookmarkStart w:id="0" w:name="_GoBack"/>
      <w:bookmarkEnd w:id="0"/>
      <w:r>
        <w:rPr>
          <w:rFonts w:hint="eastAsia"/>
          <w:lang w:val="en-US" w:eastAsia="zh-CN"/>
        </w:rPr>
        <w:t>结果不稳定</w:t>
      </w:r>
    </w:p>
    <w:p>
      <w:pPr>
        <w:pStyle w:val="3"/>
      </w:pPr>
      <w:r>
        <w:rPr>
          <w:rFonts w:hint="eastAsia"/>
          <w:lang w:val="en-US" w:eastAsia="zh-CN"/>
        </w:rPr>
        <w:t>1000ports + min-rate=1024</w:t>
      </w:r>
    </w:p>
    <w:p>
      <w:pPr/>
      <w:r>
        <w:drawing>
          <wp:inline distT="0" distB="0" distL="114300" distR="114300">
            <wp:extent cx="5274310" cy="445135"/>
            <wp:effectExtent l="0" t="0" r="2540" b="1206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74650"/>
            <wp:effectExtent l="0" t="0" r="635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1000ports + min-rate=512</w:t>
      </w:r>
    </w:p>
    <w:p>
      <w:pPr/>
      <w:r>
        <w:drawing>
          <wp:inline distT="0" distB="0" distL="114300" distR="114300">
            <wp:extent cx="5273040" cy="386715"/>
            <wp:effectExtent l="0" t="0" r="3810" b="133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396875"/>
            <wp:effectExtent l="0" t="0" r="3175" b="317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第二网段</w:t>
      </w:r>
    </w:p>
    <w:p>
      <w:pPr/>
      <w:r>
        <w:drawing>
          <wp:inline distT="0" distB="0" distL="114300" distR="114300">
            <wp:extent cx="5271770" cy="285750"/>
            <wp:effectExtent l="0" t="0" r="508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第三网段</w:t>
      </w:r>
    </w:p>
    <w:p>
      <w:pPr/>
      <w:r>
        <w:drawing>
          <wp:inline distT="0" distB="0" distL="114300" distR="114300">
            <wp:extent cx="5274310" cy="2476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第四网段</w:t>
      </w:r>
    </w:p>
    <w:p>
      <w:pPr/>
      <w:r>
        <w:drawing>
          <wp:inline distT="0" distB="0" distL="114300" distR="114300">
            <wp:extent cx="5271770" cy="285750"/>
            <wp:effectExtent l="0" t="0" r="508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第五网段</w:t>
      </w:r>
    </w:p>
    <w:p>
      <w:pPr/>
      <w:r>
        <w:drawing>
          <wp:inline distT="0" distB="0" distL="114300" distR="114300">
            <wp:extent cx="5269865" cy="254000"/>
            <wp:effectExtent l="0" t="0" r="6985" b="1270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第六网段：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64795"/>
            <wp:effectExtent l="0" t="0" r="10795" b="190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一次完整扫描（六个网段 1000ports+min-rate=512）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85440" cy="1714500"/>
            <wp:effectExtent l="0" t="0" r="1016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4">
      <wne:acd wne:acdName="acd0"/>
    </wne:keymap>
    <wne:keymap wne:kcmPrimary="0431">
      <wne:acd wne:acdName="acd1"/>
    </wne:keymap>
    <wne:keymap wne:kcmPrimary="0432">
      <wne:acd wne:acdName="acd2"/>
    </wne:keymap>
    <wne:keymap wne:kcmPrimary="0433">
      <wne:acd wne:acdName="acd3"/>
    </wne:keymap>
    <wne:keymap wne:kcmPrimary="0443">
      <wne:acd wne:acdName="acd4"/>
    </wne:keymap>
  </wne:keymap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gBBAEMAbwBkAGU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dina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Code Pro">
    <w:panose1 w:val="020B0509030403020204"/>
    <w:charset w:val="00"/>
    <w:family w:val="auto"/>
    <w:pitch w:val="default"/>
    <w:sig w:usb0="20000007" w:usb1="00001801" w:usb2="00000000" w:usb3="00000000" w:csb0="600001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ource Code Pro ExtraLight">
    <w:panose1 w:val="020B0309030403020204"/>
    <w:charset w:val="00"/>
    <w:family w:val="auto"/>
    <w:pitch w:val="default"/>
    <w:sig w:usb0="20000007" w:usb1="00001801" w:usb2="00000000" w:usb3="00000000" w:csb0="60000193" w:csb1="00000000"/>
  </w:font>
  <w:font w:name="Source Code Pro Light">
    <w:panose1 w:val="020B0409030403020204"/>
    <w:charset w:val="00"/>
    <w:family w:val="auto"/>
    <w:pitch w:val="default"/>
    <w:sig w:usb0="20000007" w:usb1="00001801" w:usb2="00000000" w:usb3="00000000" w:csb0="60000193" w:csb1="00000000"/>
  </w:font>
  <w:font w:name="Source Code Pro Semibold">
    <w:panose1 w:val="020B0609030403020204"/>
    <w:charset w:val="00"/>
    <w:family w:val="auto"/>
    <w:pitch w:val="default"/>
    <w:sig w:usb0="20000007" w:usb1="00001801" w:usb2="00000000" w:usb3="00000000" w:csb0="600001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itstream Vera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517994">
    <w:nsid w:val="5656A16A"/>
    <w:multiLevelType w:val="multilevel"/>
    <w:tmpl w:val="5656A16A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448517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268D9"/>
    <w:rsid w:val="00536B98"/>
    <w:rsid w:val="00564299"/>
    <w:rsid w:val="00823E64"/>
    <w:rsid w:val="00AE2729"/>
    <w:rsid w:val="00D94872"/>
    <w:rsid w:val="02071A61"/>
    <w:rsid w:val="028832B4"/>
    <w:rsid w:val="02A660E8"/>
    <w:rsid w:val="03564C06"/>
    <w:rsid w:val="03CE13CD"/>
    <w:rsid w:val="04097F2D"/>
    <w:rsid w:val="04230AD7"/>
    <w:rsid w:val="04394B9F"/>
    <w:rsid w:val="04A5362F"/>
    <w:rsid w:val="04B55E47"/>
    <w:rsid w:val="05114EDC"/>
    <w:rsid w:val="052C6D8B"/>
    <w:rsid w:val="05785B85"/>
    <w:rsid w:val="057A1088"/>
    <w:rsid w:val="05BF1B7D"/>
    <w:rsid w:val="05D27519"/>
    <w:rsid w:val="060B0977"/>
    <w:rsid w:val="060B63F9"/>
    <w:rsid w:val="071D3CB8"/>
    <w:rsid w:val="084859A3"/>
    <w:rsid w:val="086B4C5E"/>
    <w:rsid w:val="088B2F95"/>
    <w:rsid w:val="08BA49DD"/>
    <w:rsid w:val="08D12404"/>
    <w:rsid w:val="08E43623"/>
    <w:rsid w:val="09080360"/>
    <w:rsid w:val="0A220AAD"/>
    <w:rsid w:val="0A43512F"/>
    <w:rsid w:val="0A8E1461"/>
    <w:rsid w:val="0BC10559"/>
    <w:rsid w:val="0C2D568A"/>
    <w:rsid w:val="0C9949B9"/>
    <w:rsid w:val="0CB92CEF"/>
    <w:rsid w:val="0CD7229F"/>
    <w:rsid w:val="0CE628BA"/>
    <w:rsid w:val="0CEA34BE"/>
    <w:rsid w:val="0D165607"/>
    <w:rsid w:val="0D576071"/>
    <w:rsid w:val="0D747B9F"/>
    <w:rsid w:val="0DCA2B2C"/>
    <w:rsid w:val="0E3B3E04"/>
    <w:rsid w:val="0E54720D"/>
    <w:rsid w:val="0F0C223F"/>
    <w:rsid w:val="0F4C1916"/>
    <w:rsid w:val="0F7A448C"/>
    <w:rsid w:val="10090E5D"/>
    <w:rsid w:val="104A4CCC"/>
    <w:rsid w:val="108A26B0"/>
    <w:rsid w:val="108E4939"/>
    <w:rsid w:val="110754FD"/>
    <w:rsid w:val="11A021F8"/>
    <w:rsid w:val="11C46F35"/>
    <w:rsid w:val="11DF2FE2"/>
    <w:rsid w:val="11ED22F7"/>
    <w:rsid w:val="129A70B9"/>
    <w:rsid w:val="131320DA"/>
    <w:rsid w:val="131F396E"/>
    <w:rsid w:val="133E099F"/>
    <w:rsid w:val="136E6F70"/>
    <w:rsid w:val="139F773F"/>
    <w:rsid w:val="13E968BA"/>
    <w:rsid w:val="13ED52C0"/>
    <w:rsid w:val="13F25EC4"/>
    <w:rsid w:val="142741A0"/>
    <w:rsid w:val="144C52D9"/>
    <w:rsid w:val="14A746EE"/>
    <w:rsid w:val="150B2214"/>
    <w:rsid w:val="15830BD9"/>
    <w:rsid w:val="163760FE"/>
    <w:rsid w:val="16412291"/>
    <w:rsid w:val="168C6E8D"/>
    <w:rsid w:val="17581A59"/>
    <w:rsid w:val="175F4C67"/>
    <w:rsid w:val="17672074"/>
    <w:rsid w:val="17CA6515"/>
    <w:rsid w:val="17FF34EC"/>
    <w:rsid w:val="182C0B38"/>
    <w:rsid w:val="183D2FD1"/>
    <w:rsid w:val="18632A36"/>
    <w:rsid w:val="19091420"/>
    <w:rsid w:val="19143034"/>
    <w:rsid w:val="19314B62"/>
    <w:rsid w:val="196717B9"/>
    <w:rsid w:val="19B6063F"/>
    <w:rsid w:val="1A435CA4"/>
    <w:rsid w:val="1A7651FA"/>
    <w:rsid w:val="1A7A5DFE"/>
    <w:rsid w:val="1A7B1681"/>
    <w:rsid w:val="1A9B6333"/>
    <w:rsid w:val="1ACD7E07"/>
    <w:rsid w:val="1BA942F2"/>
    <w:rsid w:val="1BE972DA"/>
    <w:rsid w:val="1C0B5290"/>
    <w:rsid w:val="1C502501"/>
    <w:rsid w:val="1C7D0A39"/>
    <w:rsid w:val="1CD37257"/>
    <w:rsid w:val="1D3075F1"/>
    <w:rsid w:val="1DA55031"/>
    <w:rsid w:val="1E387E23"/>
    <w:rsid w:val="1E8122E6"/>
    <w:rsid w:val="1E9A0DC1"/>
    <w:rsid w:val="1ED866A8"/>
    <w:rsid w:val="1EF117D0"/>
    <w:rsid w:val="1EF15053"/>
    <w:rsid w:val="1F1F489E"/>
    <w:rsid w:val="1F7268A6"/>
    <w:rsid w:val="2008481B"/>
    <w:rsid w:val="202D3756"/>
    <w:rsid w:val="204E750E"/>
    <w:rsid w:val="20512691"/>
    <w:rsid w:val="20664BB5"/>
    <w:rsid w:val="213F231A"/>
    <w:rsid w:val="21641254"/>
    <w:rsid w:val="2173186F"/>
    <w:rsid w:val="21836286"/>
    <w:rsid w:val="224131C1"/>
    <w:rsid w:val="22790D9D"/>
    <w:rsid w:val="22B84105"/>
    <w:rsid w:val="22ED32DA"/>
    <w:rsid w:val="22F0425E"/>
    <w:rsid w:val="22F514FB"/>
    <w:rsid w:val="23372454"/>
    <w:rsid w:val="23682C23"/>
    <w:rsid w:val="23857FD5"/>
    <w:rsid w:val="241D144D"/>
    <w:rsid w:val="248E2725"/>
    <w:rsid w:val="25502AC4"/>
    <w:rsid w:val="25710A7A"/>
    <w:rsid w:val="25C11AFE"/>
    <w:rsid w:val="25DF4931"/>
    <w:rsid w:val="26330B38"/>
    <w:rsid w:val="26536E6E"/>
    <w:rsid w:val="266B7D98"/>
    <w:rsid w:val="26910ACF"/>
    <w:rsid w:val="26A37EF2"/>
    <w:rsid w:val="26BE0D48"/>
    <w:rsid w:val="272F7AD6"/>
    <w:rsid w:val="273419E0"/>
    <w:rsid w:val="27821ADF"/>
    <w:rsid w:val="27D824EE"/>
    <w:rsid w:val="28005C30"/>
    <w:rsid w:val="281F2C62"/>
    <w:rsid w:val="288C7A13"/>
    <w:rsid w:val="28CE3CFF"/>
    <w:rsid w:val="29001F50"/>
    <w:rsid w:val="290C15E6"/>
    <w:rsid w:val="294471C1"/>
    <w:rsid w:val="29610CF0"/>
    <w:rsid w:val="296A3B7E"/>
    <w:rsid w:val="29A71464"/>
    <w:rsid w:val="29CE38A2"/>
    <w:rsid w:val="2A2A3FBC"/>
    <w:rsid w:val="2AD640D4"/>
    <w:rsid w:val="2AE17EE7"/>
    <w:rsid w:val="2B567EA6"/>
    <w:rsid w:val="2BF46AAA"/>
    <w:rsid w:val="2C164A61"/>
    <w:rsid w:val="2C832E96"/>
    <w:rsid w:val="2D466457"/>
    <w:rsid w:val="2D593DF3"/>
    <w:rsid w:val="2D614A83"/>
    <w:rsid w:val="2E7745CB"/>
    <w:rsid w:val="2EA0798E"/>
    <w:rsid w:val="2F7A50F2"/>
    <w:rsid w:val="2F881E8A"/>
    <w:rsid w:val="2FC254E7"/>
    <w:rsid w:val="30C12E8B"/>
    <w:rsid w:val="30CE7FA2"/>
    <w:rsid w:val="313E3AD9"/>
    <w:rsid w:val="31734EAD"/>
    <w:rsid w:val="318B0355"/>
    <w:rsid w:val="3197546D"/>
    <w:rsid w:val="321B43C1"/>
    <w:rsid w:val="322701D4"/>
    <w:rsid w:val="323D2377"/>
    <w:rsid w:val="325D06AE"/>
    <w:rsid w:val="329A2711"/>
    <w:rsid w:val="3300373A"/>
    <w:rsid w:val="336246D8"/>
    <w:rsid w:val="33EB2CFD"/>
    <w:rsid w:val="33EC463C"/>
    <w:rsid w:val="34176785"/>
    <w:rsid w:val="345D6EFA"/>
    <w:rsid w:val="348E76C9"/>
    <w:rsid w:val="34F4706D"/>
    <w:rsid w:val="356D5A32"/>
    <w:rsid w:val="35A74912"/>
    <w:rsid w:val="35CE47D2"/>
    <w:rsid w:val="364A5420"/>
    <w:rsid w:val="36C02E61"/>
    <w:rsid w:val="372B5D93"/>
    <w:rsid w:val="378673A6"/>
    <w:rsid w:val="37C44C8D"/>
    <w:rsid w:val="37DC2334"/>
    <w:rsid w:val="380421F3"/>
    <w:rsid w:val="383E32D2"/>
    <w:rsid w:val="38712546"/>
    <w:rsid w:val="38A20DF8"/>
    <w:rsid w:val="38C03C2B"/>
    <w:rsid w:val="38E66069"/>
    <w:rsid w:val="38E70267"/>
    <w:rsid w:val="395872A2"/>
    <w:rsid w:val="399A358E"/>
    <w:rsid w:val="39A673A1"/>
    <w:rsid w:val="39E11784"/>
    <w:rsid w:val="3A017ABA"/>
    <w:rsid w:val="3A3D661B"/>
    <w:rsid w:val="3A5A0149"/>
    <w:rsid w:val="3A900623"/>
    <w:rsid w:val="3A9202A3"/>
    <w:rsid w:val="3A987C2E"/>
    <w:rsid w:val="3ADA779E"/>
    <w:rsid w:val="3AFB1ED1"/>
    <w:rsid w:val="3B653AFE"/>
    <w:rsid w:val="3B7B3AA4"/>
    <w:rsid w:val="3B95464E"/>
    <w:rsid w:val="3BD40104"/>
    <w:rsid w:val="3C6B6C2F"/>
    <w:rsid w:val="3CF06E89"/>
    <w:rsid w:val="3D022626"/>
    <w:rsid w:val="3D2D03B8"/>
    <w:rsid w:val="3D7914AA"/>
    <w:rsid w:val="3DB94353"/>
    <w:rsid w:val="3DCA67EC"/>
    <w:rsid w:val="3E116F60"/>
    <w:rsid w:val="3E211679"/>
    <w:rsid w:val="3E2F1D93"/>
    <w:rsid w:val="3E9726BC"/>
    <w:rsid w:val="3F1D3C1A"/>
    <w:rsid w:val="3F302C3B"/>
    <w:rsid w:val="3F4B1266"/>
    <w:rsid w:val="3FC343A8"/>
    <w:rsid w:val="402B2AD3"/>
    <w:rsid w:val="402E3A57"/>
    <w:rsid w:val="41220E6C"/>
    <w:rsid w:val="41305C04"/>
    <w:rsid w:val="41597CC1"/>
    <w:rsid w:val="415B0C46"/>
    <w:rsid w:val="42143C78"/>
    <w:rsid w:val="42802FA7"/>
    <w:rsid w:val="42A631E7"/>
    <w:rsid w:val="42C84A20"/>
    <w:rsid w:val="4307505F"/>
    <w:rsid w:val="43B533A4"/>
    <w:rsid w:val="43E87076"/>
    <w:rsid w:val="43EB7FFB"/>
    <w:rsid w:val="44A06825"/>
    <w:rsid w:val="44C84166"/>
    <w:rsid w:val="4510235C"/>
    <w:rsid w:val="45A44DCD"/>
    <w:rsid w:val="45EA5542"/>
    <w:rsid w:val="464F2CE8"/>
    <w:rsid w:val="46A636F7"/>
    <w:rsid w:val="46D17DBE"/>
    <w:rsid w:val="472674C8"/>
    <w:rsid w:val="474779FD"/>
    <w:rsid w:val="47537093"/>
    <w:rsid w:val="479010F6"/>
    <w:rsid w:val="485F62CB"/>
    <w:rsid w:val="48D7140D"/>
    <w:rsid w:val="48DF429B"/>
    <w:rsid w:val="49272491"/>
    <w:rsid w:val="49431DC1"/>
    <w:rsid w:val="494552C4"/>
    <w:rsid w:val="494F3655"/>
    <w:rsid w:val="495245DA"/>
    <w:rsid w:val="49796A18"/>
    <w:rsid w:val="498615B1"/>
    <w:rsid w:val="4A1E71A6"/>
    <w:rsid w:val="4B3237EB"/>
    <w:rsid w:val="4B881FFB"/>
    <w:rsid w:val="4BD60BB4"/>
    <w:rsid w:val="4BEE199F"/>
    <w:rsid w:val="4BF4132A"/>
    <w:rsid w:val="4C205671"/>
    <w:rsid w:val="4C4C77BA"/>
    <w:rsid w:val="4C6C226D"/>
    <w:rsid w:val="4C7B030A"/>
    <w:rsid w:val="4CBB5870"/>
    <w:rsid w:val="4D23781E"/>
    <w:rsid w:val="4D3C2946"/>
    <w:rsid w:val="4DA06DE7"/>
    <w:rsid w:val="4E3F346D"/>
    <w:rsid w:val="4F1D75D8"/>
    <w:rsid w:val="4F265CEA"/>
    <w:rsid w:val="4F59743D"/>
    <w:rsid w:val="4FA0465B"/>
    <w:rsid w:val="4FB73F54"/>
    <w:rsid w:val="4FE75DA8"/>
    <w:rsid w:val="4FF02E34"/>
    <w:rsid w:val="4FFC6C46"/>
    <w:rsid w:val="50074FD7"/>
    <w:rsid w:val="50413EB8"/>
    <w:rsid w:val="5077226D"/>
    <w:rsid w:val="509B32CD"/>
    <w:rsid w:val="50AD486C"/>
    <w:rsid w:val="50EC1DD2"/>
    <w:rsid w:val="51322546"/>
    <w:rsid w:val="51405FD9"/>
    <w:rsid w:val="51672C7D"/>
    <w:rsid w:val="518E3B5A"/>
    <w:rsid w:val="51CE23C5"/>
    <w:rsid w:val="51D02A78"/>
    <w:rsid w:val="51E113E5"/>
    <w:rsid w:val="51EC7777"/>
    <w:rsid w:val="5203159A"/>
    <w:rsid w:val="528278EA"/>
    <w:rsid w:val="530B48D7"/>
    <w:rsid w:val="53186EE4"/>
    <w:rsid w:val="53250778"/>
    <w:rsid w:val="53516CBE"/>
    <w:rsid w:val="5359794D"/>
    <w:rsid w:val="535F1857"/>
    <w:rsid w:val="53820B12"/>
    <w:rsid w:val="538F23A6"/>
    <w:rsid w:val="542312B3"/>
    <w:rsid w:val="542B7CA6"/>
    <w:rsid w:val="545333E8"/>
    <w:rsid w:val="55350158"/>
    <w:rsid w:val="55AC6E9D"/>
    <w:rsid w:val="55C67A47"/>
    <w:rsid w:val="55F54D13"/>
    <w:rsid w:val="563E640C"/>
    <w:rsid w:val="56C86C87"/>
    <w:rsid w:val="56E4241D"/>
    <w:rsid w:val="57416F33"/>
    <w:rsid w:val="575823DC"/>
    <w:rsid w:val="57EE6152"/>
    <w:rsid w:val="58156012"/>
    <w:rsid w:val="58163A93"/>
    <w:rsid w:val="5854137A"/>
    <w:rsid w:val="58832DC3"/>
    <w:rsid w:val="58F47BFE"/>
    <w:rsid w:val="5923074E"/>
    <w:rsid w:val="59281352"/>
    <w:rsid w:val="59974E89"/>
    <w:rsid w:val="59F31D20"/>
    <w:rsid w:val="5A376F91"/>
    <w:rsid w:val="5A82610B"/>
    <w:rsid w:val="5B5309E2"/>
    <w:rsid w:val="5BDC2EC5"/>
    <w:rsid w:val="5C07178B"/>
    <w:rsid w:val="5C121D1A"/>
    <w:rsid w:val="5C312A29"/>
    <w:rsid w:val="5CAD579C"/>
    <w:rsid w:val="5CFA2018"/>
    <w:rsid w:val="5D135140"/>
    <w:rsid w:val="5D37407B"/>
    <w:rsid w:val="5D6C6AD3"/>
    <w:rsid w:val="5DA34A2F"/>
    <w:rsid w:val="5DBA4654"/>
    <w:rsid w:val="5DDD390F"/>
    <w:rsid w:val="5E016FC7"/>
    <w:rsid w:val="5E1E4379"/>
    <w:rsid w:val="5E6437E8"/>
    <w:rsid w:val="5E6C6676"/>
    <w:rsid w:val="5E803118"/>
    <w:rsid w:val="5EE04437"/>
    <w:rsid w:val="5F2B1033"/>
    <w:rsid w:val="5F8374C3"/>
    <w:rsid w:val="5F8C2351"/>
    <w:rsid w:val="5F9E5AEE"/>
    <w:rsid w:val="5FB4440F"/>
    <w:rsid w:val="5FFC0086"/>
    <w:rsid w:val="60692C39"/>
    <w:rsid w:val="60B146B2"/>
    <w:rsid w:val="6265177A"/>
    <w:rsid w:val="6271300E"/>
    <w:rsid w:val="63045E00"/>
    <w:rsid w:val="631C6D2A"/>
    <w:rsid w:val="638A3ADA"/>
    <w:rsid w:val="63FD189B"/>
    <w:rsid w:val="640337A4"/>
    <w:rsid w:val="64156F42"/>
    <w:rsid w:val="641F7851"/>
    <w:rsid w:val="64236257"/>
    <w:rsid w:val="64382979"/>
    <w:rsid w:val="64A010A4"/>
    <w:rsid w:val="64BB2F53"/>
    <w:rsid w:val="657B7B0E"/>
    <w:rsid w:val="659473B3"/>
    <w:rsid w:val="65CD0811"/>
    <w:rsid w:val="65DE652D"/>
    <w:rsid w:val="664F3369"/>
    <w:rsid w:val="665C6DFC"/>
    <w:rsid w:val="665D487D"/>
    <w:rsid w:val="66C93025"/>
    <w:rsid w:val="66E128D8"/>
    <w:rsid w:val="673C1CED"/>
    <w:rsid w:val="676663B4"/>
    <w:rsid w:val="67A17493"/>
    <w:rsid w:val="67CF6CDD"/>
    <w:rsid w:val="67FF52AE"/>
    <w:rsid w:val="680B583D"/>
    <w:rsid w:val="681419D0"/>
    <w:rsid w:val="689841A8"/>
    <w:rsid w:val="68EF4BB6"/>
    <w:rsid w:val="69031659"/>
    <w:rsid w:val="69147375"/>
    <w:rsid w:val="69326925"/>
    <w:rsid w:val="69775D94"/>
    <w:rsid w:val="699A724E"/>
    <w:rsid w:val="699E5C54"/>
    <w:rsid w:val="69AF1771"/>
    <w:rsid w:val="69C97D3F"/>
    <w:rsid w:val="69E25443"/>
    <w:rsid w:val="6A483EEE"/>
    <w:rsid w:val="6A4E2574"/>
    <w:rsid w:val="6A644718"/>
    <w:rsid w:val="6A877795"/>
    <w:rsid w:val="6ABC062A"/>
    <w:rsid w:val="6B400C03"/>
    <w:rsid w:val="6B4D7F19"/>
    <w:rsid w:val="6B5A722E"/>
    <w:rsid w:val="6B635940"/>
    <w:rsid w:val="6B670AC3"/>
    <w:rsid w:val="6BE9361A"/>
    <w:rsid w:val="6C303D8F"/>
    <w:rsid w:val="6C7A37A2"/>
    <w:rsid w:val="6C7C2B89"/>
    <w:rsid w:val="6CB177E0"/>
    <w:rsid w:val="6D002DE2"/>
    <w:rsid w:val="6D883FC0"/>
    <w:rsid w:val="6DC960AE"/>
    <w:rsid w:val="6DDE27D0"/>
    <w:rsid w:val="6DE830E0"/>
    <w:rsid w:val="6E2E7FD1"/>
    <w:rsid w:val="6EBD46E8"/>
    <w:rsid w:val="6EC22A43"/>
    <w:rsid w:val="6EC539C8"/>
    <w:rsid w:val="6EFC51A7"/>
    <w:rsid w:val="6F784AF0"/>
    <w:rsid w:val="700C7A0C"/>
    <w:rsid w:val="701139EA"/>
    <w:rsid w:val="70311D20"/>
    <w:rsid w:val="706D2A7F"/>
    <w:rsid w:val="70C64412"/>
    <w:rsid w:val="71327344"/>
    <w:rsid w:val="71336FC4"/>
    <w:rsid w:val="713E5355"/>
    <w:rsid w:val="71AC120D"/>
    <w:rsid w:val="71C42137"/>
    <w:rsid w:val="71C54335"/>
    <w:rsid w:val="71CF4C44"/>
    <w:rsid w:val="720915A6"/>
    <w:rsid w:val="72E4478C"/>
    <w:rsid w:val="731E7DE9"/>
    <w:rsid w:val="73E907B7"/>
    <w:rsid w:val="73F658CE"/>
    <w:rsid w:val="743E5CC3"/>
    <w:rsid w:val="748268D9"/>
    <w:rsid w:val="74E57755"/>
    <w:rsid w:val="75124DA1"/>
    <w:rsid w:val="757A34CC"/>
    <w:rsid w:val="76640ECB"/>
    <w:rsid w:val="767223DF"/>
    <w:rsid w:val="769A5B22"/>
    <w:rsid w:val="76E7152E"/>
    <w:rsid w:val="77230004"/>
    <w:rsid w:val="77260F89"/>
    <w:rsid w:val="77501DCD"/>
    <w:rsid w:val="7762556B"/>
    <w:rsid w:val="77CB7F43"/>
    <w:rsid w:val="7869031C"/>
    <w:rsid w:val="78B54F18"/>
    <w:rsid w:val="78C47730"/>
    <w:rsid w:val="7904051A"/>
    <w:rsid w:val="79240A4F"/>
    <w:rsid w:val="79645716"/>
    <w:rsid w:val="79784C56"/>
    <w:rsid w:val="798C7179"/>
    <w:rsid w:val="79CF0EE8"/>
    <w:rsid w:val="7A253E75"/>
    <w:rsid w:val="7A527E3C"/>
    <w:rsid w:val="7B0556E1"/>
    <w:rsid w:val="7B492952"/>
    <w:rsid w:val="7BCD09AD"/>
    <w:rsid w:val="7C0B2A10"/>
    <w:rsid w:val="7C2A616B"/>
    <w:rsid w:val="7D5E7E3F"/>
    <w:rsid w:val="7D785165"/>
    <w:rsid w:val="7DB24046"/>
    <w:rsid w:val="7DBF335B"/>
    <w:rsid w:val="7DD70A02"/>
    <w:rsid w:val="7E646068"/>
    <w:rsid w:val="7E851E20"/>
    <w:rsid w:val="7E8E0531"/>
    <w:rsid w:val="7E905C32"/>
    <w:rsid w:val="7ECC1EC7"/>
    <w:rsid w:val="7ED60925"/>
    <w:rsid w:val="7EDE37B3"/>
    <w:rsid w:val="7F4F4D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jc w:val="both"/>
    </w:pPr>
    <w:rPr>
      <w:rFonts w:ascii="Times New Roman" w:hAnsi="Times New Roman" w:eastAsia="微软雅黑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Autospacing="0" w:afterAutospacing="0" w:line="240" w:lineRule="auto"/>
      <w:outlineLvl w:val="0"/>
    </w:pPr>
    <w:rPr>
      <w:rFonts w:ascii="Times New Roman" w:hAnsi="Times New Roman" w:eastAsia="微软雅黑"/>
      <w:b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67"/>
      </w:tabs>
      <w:spacing w:beforeLines="0" w:beforeAutospacing="0" w:afterLines="0" w:afterAutospacing="0" w:line="240" w:lineRule="auto"/>
      <w:outlineLvl w:val="1"/>
    </w:pPr>
    <w:rPr>
      <w:rFonts w:ascii="Times New Roman" w:hAnsi="Times New Roman" w:eastAsia="微软雅黑"/>
      <w:b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="Times New Roman" w:hAnsi="Times New Roman" w:eastAsia="微软雅黑"/>
      <w:b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10">
    <w:name w:val="ACode"/>
    <w:basedOn w:val="1"/>
    <w:qFormat/>
    <w:uiPriority w:val="0"/>
    <w:pPr>
      <w:shd w:val="clear" w:fill="D7D7D7" w:themeFill="background1" w:themeFillShade="D8"/>
    </w:pPr>
    <w:rPr>
      <w:rFonts w:ascii="Source Code Pro" w:hAnsi="Source Code Pro"/>
      <w:sz w:val="21"/>
    </w:rPr>
  </w:style>
  <w:style w:type="character" w:customStyle="1" w:styleId="11">
    <w:name w:val="标题 3 Char"/>
    <w:link w:val="4"/>
    <w:uiPriority w:val="0"/>
    <w:rPr>
      <w:rFonts w:ascii="Times New Roman" w:hAnsi="Times New Roman" w:eastAsia="微软雅黑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2" Type="http://schemas.openxmlformats.org/officeDocument/2006/relationships/fontTable" Target="fontTable.xml"/><Relationship Id="rId61" Type="http://schemas.microsoft.com/office/2006/relationships/keyMapCustomizations" Target="customizations.xml"/><Relationship Id="rId60" Type="http://schemas.openxmlformats.org/officeDocument/2006/relationships/numbering" Target="numbering.xml"/><Relationship Id="rId6" Type="http://schemas.openxmlformats.org/officeDocument/2006/relationships/image" Target="media/image3.png"/><Relationship Id="rId59" Type="http://schemas.openxmlformats.org/officeDocument/2006/relationships/customXml" Target="../customXml/item1.xml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651</Words>
  <Characters>1083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2015-11-20T01:37:00Z</dcterms:created>
  <dc:creator>gaowei</dc:creator>
  <cp:lastModifiedBy>shaojwa</cp:lastModifiedBy>
  <dcterms:modified xsi:type="dcterms:W3CDTF">2016-04-07T07:22:52Z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