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01E5" w:rsidRDefault="002F675C">
      <w:pPr>
        <w:spacing w:after="0"/>
        <w:ind w:left="1173"/>
        <w:jc w:val="center"/>
      </w:pPr>
      <w:r>
        <w:rPr>
          <w:noProof/>
        </w:rPr>
        <w:drawing>
          <wp:inline distT="0" distB="0" distL="0" distR="0">
            <wp:extent cx="744220" cy="743585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44220" cy="74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E401E5" w:rsidRDefault="002F675C">
      <w:pPr>
        <w:spacing w:after="0"/>
        <w:ind w:left="1550"/>
      </w:pPr>
      <w:r>
        <w:rPr>
          <w:b/>
          <w:color w:val="0070C0"/>
          <w:sz w:val="28"/>
        </w:rPr>
        <w:t xml:space="preserve">American International University- Bangladesh (AIUB) </w:t>
      </w:r>
    </w:p>
    <w:p w:rsidR="00E401E5" w:rsidRDefault="002F675C">
      <w:pPr>
        <w:spacing w:after="0"/>
        <w:ind w:left="1114" w:right="2" w:hanging="10"/>
        <w:jc w:val="center"/>
      </w:pPr>
      <w:r>
        <w:rPr>
          <w:b/>
          <w:color w:val="0070C0"/>
          <w:sz w:val="28"/>
        </w:rPr>
        <w:t xml:space="preserve">Department of Computer Science </w:t>
      </w:r>
    </w:p>
    <w:p w:rsidR="00E401E5" w:rsidRDefault="002F675C">
      <w:pPr>
        <w:spacing w:after="0"/>
        <w:ind w:left="1114" w:hanging="10"/>
        <w:jc w:val="center"/>
      </w:pPr>
      <w:r>
        <w:rPr>
          <w:b/>
          <w:color w:val="0070C0"/>
          <w:sz w:val="28"/>
        </w:rPr>
        <w:t xml:space="preserve">Software Quality and Testing </w:t>
      </w:r>
    </w:p>
    <w:p w:rsidR="00E401E5" w:rsidRDefault="002F675C">
      <w:pPr>
        <w:spacing w:after="0"/>
        <w:ind w:left="1114" w:right="1" w:hanging="10"/>
        <w:jc w:val="center"/>
      </w:pPr>
      <w:r>
        <w:rPr>
          <w:b/>
          <w:color w:val="0070C0"/>
          <w:sz w:val="28"/>
        </w:rPr>
        <w:t xml:space="preserve">Fall 2018-2019 </w:t>
      </w:r>
    </w:p>
    <w:p w:rsidR="00E401E5" w:rsidRDefault="002F675C">
      <w:pPr>
        <w:spacing w:after="218"/>
        <w:ind w:left="1154"/>
        <w:jc w:val="center"/>
      </w:pPr>
      <w:r>
        <w:t xml:space="preserve"> </w:t>
      </w:r>
    </w:p>
    <w:p w:rsidR="00E401E5" w:rsidRDefault="002F675C">
      <w:pPr>
        <w:spacing w:after="218"/>
        <w:ind w:left="1154"/>
        <w:jc w:val="center"/>
      </w:pPr>
      <w:r>
        <w:t xml:space="preserve"> </w:t>
      </w:r>
    </w:p>
    <w:p w:rsidR="00E401E5" w:rsidRDefault="002F675C">
      <w:pPr>
        <w:spacing w:after="218"/>
        <w:ind w:left="1154"/>
        <w:jc w:val="center"/>
      </w:pPr>
      <w:r>
        <w:t xml:space="preserve"> </w:t>
      </w:r>
    </w:p>
    <w:p w:rsidR="00E401E5" w:rsidRDefault="002F675C">
      <w:pPr>
        <w:spacing w:after="237"/>
        <w:ind w:left="1154"/>
        <w:jc w:val="center"/>
      </w:pPr>
      <w:r>
        <w:t xml:space="preserve"> </w:t>
      </w:r>
    </w:p>
    <w:p w:rsidR="00E401E5" w:rsidRDefault="002F675C">
      <w:pPr>
        <w:spacing w:after="15"/>
        <w:ind w:left="1159"/>
        <w:jc w:val="center"/>
      </w:pPr>
      <w:r>
        <w:rPr>
          <w:b/>
          <w:sz w:val="24"/>
        </w:rPr>
        <w:t xml:space="preserve"> </w:t>
      </w:r>
    </w:p>
    <w:p w:rsidR="00E401E5" w:rsidRDefault="002F675C">
      <w:pPr>
        <w:spacing w:after="0"/>
        <w:ind w:left="1112" w:hanging="10"/>
      </w:pPr>
      <w:r>
        <w:rPr>
          <w:b/>
          <w:sz w:val="28"/>
        </w:rPr>
        <w:t xml:space="preserve">Project:  Developing and Executing test cases for AIUB system </w:t>
      </w:r>
    </w:p>
    <w:p w:rsidR="00E401E5" w:rsidRDefault="002F675C">
      <w:pPr>
        <w:spacing w:after="275"/>
      </w:pPr>
      <w:r>
        <w:t xml:space="preserve"> </w:t>
      </w:r>
    </w:p>
    <w:p w:rsidR="00E401E5" w:rsidRDefault="002F675C">
      <w:pPr>
        <w:spacing w:after="223"/>
      </w:pPr>
      <w:r>
        <w:rPr>
          <w:sz w:val="28"/>
        </w:rPr>
        <w:t xml:space="preserve"> </w:t>
      </w:r>
    </w:p>
    <w:p w:rsidR="00E401E5" w:rsidRDefault="002F675C">
      <w:pPr>
        <w:spacing w:after="223"/>
      </w:pPr>
      <w:r>
        <w:rPr>
          <w:sz w:val="28"/>
        </w:rPr>
        <w:t xml:space="preserve"> </w:t>
      </w:r>
    </w:p>
    <w:p w:rsidR="00E401E5" w:rsidRDefault="002F675C">
      <w:pPr>
        <w:spacing w:after="223"/>
      </w:pPr>
      <w:r>
        <w:rPr>
          <w:sz w:val="28"/>
        </w:rPr>
        <w:t xml:space="preserve"> </w:t>
      </w:r>
    </w:p>
    <w:p w:rsidR="00E401E5" w:rsidRDefault="002F675C">
      <w:pPr>
        <w:spacing w:after="223"/>
      </w:pPr>
      <w:r>
        <w:rPr>
          <w:sz w:val="28"/>
        </w:rPr>
        <w:t xml:space="preserve"> </w:t>
      </w:r>
    </w:p>
    <w:p w:rsidR="00E401E5" w:rsidRDefault="002F675C">
      <w:pPr>
        <w:spacing w:after="223"/>
        <w:ind w:left="-5" w:hanging="10"/>
      </w:pPr>
      <w:r>
        <w:rPr>
          <w:b/>
          <w:sz w:val="28"/>
        </w:rPr>
        <w:t xml:space="preserve">SQT [Section- A] </w:t>
      </w:r>
    </w:p>
    <w:p w:rsidR="00E401E5" w:rsidRDefault="002F675C">
      <w:pPr>
        <w:spacing w:after="268"/>
      </w:pPr>
      <w:r>
        <w:rPr>
          <w:sz w:val="28"/>
        </w:rPr>
        <w:t xml:space="preserve">Submitted By-  </w:t>
      </w:r>
    </w:p>
    <w:p w:rsidR="00E401E5" w:rsidRDefault="002F675C">
      <w:pPr>
        <w:numPr>
          <w:ilvl w:val="0"/>
          <w:numId w:val="1"/>
        </w:numPr>
        <w:spacing w:after="66"/>
        <w:ind w:hanging="360"/>
      </w:pPr>
      <w:proofErr w:type="spellStart"/>
      <w:r>
        <w:rPr>
          <w:color w:val="222222"/>
          <w:sz w:val="28"/>
        </w:rPr>
        <w:t>Sraboni</w:t>
      </w:r>
      <w:proofErr w:type="spellEnd"/>
      <w:r>
        <w:rPr>
          <w:color w:val="222222"/>
          <w:sz w:val="28"/>
        </w:rPr>
        <w:t xml:space="preserve"> </w:t>
      </w:r>
      <w:proofErr w:type="spellStart"/>
      <w:r>
        <w:rPr>
          <w:color w:val="222222"/>
          <w:sz w:val="28"/>
        </w:rPr>
        <w:t>Bhuiyan</w:t>
      </w:r>
      <w:proofErr w:type="spellEnd"/>
      <w:r>
        <w:rPr>
          <w:color w:val="222222"/>
          <w:sz w:val="28"/>
        </w:rPr>
        <w:t xml:space="preserve"> (ID: 16-31077-1) [6-12] </w:t>
      </w:r>
    </w:p>
    <w:p w:rsidR="00E401E5" w:rsidRDefault="002F675C">
      <w:pPr>
        <w:numPr>
          <w:ilvl w:val="0"/>
          <w:numId w:val="1"/>
        </w:numPr>
        <w:spacing w:after="66"/>
        <w:ind w:hanging="360"/>
      </w:pPr>
      <w:proofErr w:type="spellStart"/>
      <w:r>
        <w:rPr>
          <w:color w:val="222222"/>
          <w:sz w:val="28"/>
        </w:rPr>
        <w:t>Rahaman</w:t>
      </w:r>
      <w:proofErr w:type="spellEnd"/>
      <w:r>
        <w:rPr>
          <w:color w:val="222222"/>
          <w:sz w:val="28"/>
        </w:rPr>
        <w:t xml:space="preserve">, </w:t>
      </w:r>
      <w:proofErr w:type="spellStart"/>
      <w:r>
        <w:rPr>
          <w:color w:val="222222"/>
          <w:sz w:val="28"/>
        </w:rPr>
        <w:t>Sarmin</w:t>
      </w:r>
      <w:proofErr w:type="spellEnd"/>
      <w:r>
        <w:rPr>
          <w:color w:val="222222"/>
          <w:sz w:val="28"/>
        </w:rPr>
        <w:t xml:space="preserve"> </w:t>
      </w:r>
      <w:proofErr w:type="spellStart"/>
      <w:r>
        <w:rPr>
          <w:color w:val="222222"/>
          <w:sz w:val="28"/>
        </w:rPr>
        <w:t>Binta</w:t>
      </w:r>
      <w:proofErr w:type="spellEnd"/>
      <w:r>
        <w:rPr>
          <w:color w:val="222222"/>
          <w:sz w:val="28"/>
        </w:rPr>
        <w:t xml:space="preserve"> (ID: 15-30129-2) [19-25] </w:t>
      </w:r>
    </w:p>
    <w:p w:rsidR="00E401E5" w:rsidRDefault="002F675C">
      <w:pPr>
        <w:numPr>
          <w:ilvl w:val="0"/>
          <w:numId w:val="1"/>
        </w:numPr>
        <w:spacing w:after="66"/>
        <w:ind w:hanging="360"/>
      </w:pPr>
      <w:r>
        <w:rPr>
          <w:color w:val="222222"/>
          <w:sz w:val="28"/>
        </w:rPr>
        <w:t xml:space="preserve">Faisal, </w:t>
      </w:r>
      <w:proofErr w:type="spellStart"/>
      <w:r>
        <w:rPr>
          <w:color w:val="222222"/>
          <w:sz w:val="28"/>
        </w:rPr>
        <w:t>Md</w:t>
      </w:r>
      <w:proofErr w:type="spellEnd"/>
      <w:r>
        <w:rPr>
          <w:color w:val="222222"/>
          <w:sz w:val="28"/>
        </w:rPr>
        <w:t xml:space="preserve"> </w:t>
      </w:r>
      <w:proofErr w:type="spellStart"/>
      <w:r>
        <w:rPr>
          <w:color w:val="222222"/>
          <w:sz w:val="28"/>
        </w:rPr>
        <w:t>Jawoad</w:t>
      </w:r>
      <w:proofErr w:type="spellEnd"/>
      <w:r>
        <w:rPr>
          <w:color w:val="222222"/>
          <w:sz w:val="28"/>
        </w:rPr>
        <w:t xml:space="preserve"> (ID: 16-32186-2) [13-18] </w:t>
      </w:r>
    </w:p>
    <w:p w:rsidR="00E401E5" w:rsidRDefault="002F675C">
      <w:pPr>
        <w:numPr>
          <w:ilvl w:val="0"/>
          <w:numId w:val="1"/>
        </w:numPr>
        <w:spacing w:after="66"/>
        <w:ind w:hanging="360"/>
      </w:pPr>
      <w:proofErr w:type="spellStart"/>
      <w:r>
        <w:rPr>
          <w:color w:val="222222"/>
          <w:sz w:val="28"/>
        </w:rPr>
        <w:t>Upama</w:t>
      </w:r>
      <w:proofErr w:type="spellEnd"/>
      <w:r>
        <w:rPr>
          <w:color w:val="222222"/>
          <w:sz w:val="28"/>
        </w:rPr>
        <w:t xml:space="preserve">, </w:t>
      </w:r>
      <w:proofErr w:type="spellStart"/>
      <w:r>
        <w:rPr>
          <w:color w:val="222222"/>
          <w:sz w:val="28"/>
        </w:rPr>
        <w:t>Farjana</w:t>
      </w:r>
      <w:proofErr w:type="spellEnd"/>
      <w:r>
        <w:rPr>
          <w:color w:val="222222"/>
          <w:sz w:val="28"/>
        </w:rPr>
        <w:t xml:space="preserve"> </w:t>
      </w:r>
      <w:proofErr w:type="spellStart"/>
      <w:r>
        <w:rPr>
          <w:color w:val="222222"/>
          <w:sz w:val="28"/>
        </w:rPr>
        <w:t>Yiasmin</w:t>
      </w:r>
      <w:proofErr w:type="spellEnd"/>
      <w:r>
        <w:rPr>
          <w:color w:val="222222"/>
          <w:sz w:val="28"/>
        </w:rPr>
        <w:t xml:space="preserve"> (ID: 14-27556-3) [1-6] </w:t>
      </w:r>
    </w:p>
    <w:p w:rsidR="00E401E5" w:rsidRDefault="002F675C">
      <w:pPr>
        <w:numPr>
          <w:ilvl w:val="0"/>
          <w:numId w:val="1"/>
        </w:numPr>
        <w:spacing w:after="66"/>
        <w:ind w:hanging="360"/>
      </w:pPr>
      <w:r>
        <w:rPr>
          <w:color w:val="222222"/>
          <w:sz w:val="28"/>
        </w:rPr>
        <w:t>Shaon, Md. Shafiullah (ID: 16-31574-1) [26-31]</w:t>
      </w:r>
      <w:r>
        <w:t xml:space="preserve"> </w:t>
      </w:r>
      <w:r>
        <w:tab/>
      </w:r>
      <w:r>
        <w:rPr>
          <w:color w:val="222222"/>
          <w:sz w:val="28"/>
        </w:rPr>
        <w:t xml:space="preserve"> </w:t>
      </w:r>
    </w:p>
    <w:p w:rsidR="00E401E5" w:rsidRDefault="00E401E5">
      <w:pPr>
        <w:spacing w:after="0"/>
        <w:ind w:left="-1440" w:right="9697"/>
      </w:pPr>
    </w:p>
    <w:tbl>
      <w:tblPr>
        <w:tblStyle w:val="TableGrid"/>
        <w:tblW w:w="11162" w:type="dxa"/>
        <w:tblInd w:w="-720" w:type="dxa"/>
        <w:tblCellMar>
          <w:top w:w="45" w:type="dxa"/>
          <w:left w:w="106" w:type="dxa"/>
          <w:right w:w="68" w:type="dxa"/>
        </w:tblCellMar>
        <w:tblLook w:val="04A0" w:firstRow="1" w:lastRow="0" w:firstColumn="1" w:lastColumn="0" w:noHBand="0" w:noVBand="1"/>
      </w:tblPr>
      <w:tblGrid>
        <w:gridCol w:w="1620"/>
        <w:gridCol w:w="1440"/>
        <w:gridCol w:w="1172"/>
        <w:gridCol w:w="2160"/>
        <w:gridCol w:w="2161"/>
        <w:gridCol w:w="1080"/>
        <w:gridCol w:w="1529"/>
      </w:tblGrid>
      <w:tr w:rsidR="00E401E5">
        <w:trPr>
          <w:trHeight w:val="548"/>
        </w:trPr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1E5" w:rsidRDefault="002F675C">
            <w:pPr>
              <w:ind w:left="2"/>
            </w:pPr>
            <w:r>
              <w:rPr>
                <w:b/>
              </w:rPr>
              <w:t xml:space="preserve">Test Case #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1E5" w:rsidRDefault="002F675C">
            <w:pPr>
              <w:ind w:left="2"/>
            </w:pPr>
            <w:r>
              <w:rPr>
                <w:b/>
              </w:rPr>
              <w:t xml:space="preserve">Action 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1E5" w:rsidRDefault="002F675C">
            <w:pPr>
              <w:ind w:left="3"/>
            </w:pPr>
            <w:proofErr w:type="spellStart"/>
            <w:r>
              <w:rPr>
                <w:b/>
              </w:rPr>
              <w:t>Requirem</w:t>
            </w:r>
            <w:proofErr w:type="spellEnd"/>
          </w:p>
          <w:p w:rsidR="00E401E5" w:rsidRDefault="002F675C">
            <w:pPr>
              <w:ind w:left="3"/>
            </w:pPr>
            <w:proofErr w:type="spellStart"/>
            <w:r>
              <w:rPr>
                <w:b/>
              </w:rPr>
              <w:t>ents</w:t>
            </w:r>
            <w:proofErr w:type="spellEnd"/>
            <w:r>
              <w:rPr>
                <w:b/>
              </w:rPr>
              <w:t xml:space="preserve"> #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1E5" w:rsidRDefault="002F675C">
            <w:r>
              <w:rPr>
                <w:b/>
              </w:rPr>
              <w:t xml:space="preserve">Expected Results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1E5" w:rsidRDefault="002F675C">
            <w:r>
              <w:rPr>
                <w:b/>
              </w:rPr>
              <w:t xml:space="preserve">Actual Results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1E5" w:rsidRDefault="002F675C">
            <w:r>
              <w:rPr>
                <w:b/>
              </w:rPr>
              <w:t xml:space="preserve">Pass/Fail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1E5" w:rsidRDefault="002F675C">
            <w:r>
              <w:rPr>
                <w:b/>
              </w:rPr>
              <w:t xml:space="preserve">Comments </w:t>
            </w:r>
          </w:p>
        </w:tc>
      </w:tr>
      <w:tr w:rsidR="00E401E5">
        <w:trPr>
          <w:trHeight w:val="1963"/>
        </w:trPr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1E5" w:rsidRDefault="002F675C">
            <w:pPr>
              <w:ind w:left="2"/>
            </w:pPr>
            <w:r>
              <w:rPr>
                <w:b/>
              </w:rPr>
              <w:lastRenderedPageBreak/>
              <w:t xml:space="preserve">TC_101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1E5" w:rsidRDefault="002F675C">
            <w:pPr>
              <w:ind w:left="2"/>
            </w:pPr>
            <w:r>
              <w:t xml:space="preserve">Go to the website </w:t>
            </w:r>
            <w:r>
              <w:rPr>
                <w:sz w:val="20"/>
              </w:rPr>
              <w:t>http://www.ai ub.edu</w:t>
            </w:r>
            <w:r>
              <w:t xml:space="preserve"> 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1E5" w:rsidRDefault="002F675C">
            <w:pPr>
              <w:ind w:left="3"/>
            </w:pPr>
            <w:r>
              <w:t xml:space="preserve">110.0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1E5" w:rsidRDefault="002F675C">
            <w:pPr>
              <w:spacing w:after="1" w:line="241" w:lineRule="auto"/>
            </w:pPr>
            <w:r>
              <w:rPr>
                <w:sz w:val="20"/>
              </w:rPr>
              <w:t xml:space="preserve">See menu link or dropped down link list of webmail, about us login, </w:t>
            </w:r>
            <w:proofErr w:type="gramStart"/>
            <w:r>
              <w:rPr>
                <w:sz w:val="20"/>
              </w:rPr>
              <w:t>academics ,</w:t>
            </w:r>
            <w:proofErr w:type="gramEnd"/>
            <w:r>
              <w:rPr>
                <w:sz w:val="20"/>
              </w:rPr>
              <w:t xml:space="preserve"> </w:t>
            </w:r>
          </w:p>
          <w:p w:rsidR="00E401E5" w:rsidRDefault="002F675C">
            <w:r>
              <w:rPr>
                <w:sz w:val="20"/>
              </w:rPr>
              <w:t xml:space="preserve">faculties , offices , administration ,Admission, contact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1E5" w:rsidRDefault="002F675C">
            <w:r>
              <w:rPr>
                <w:color w:val="00B050"/>
                <w:sz w:val="20"/>
              </w:rPr>
              <w:t>The drop down list and menu link list appears with the items- webmail, about us , login, academics, faculties ,offices, administration, admission contact</w:t>
            </w:r>
            <w:r>
              <w:rPr>
                <w:color w:val="00B050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1E5" w:rsidRDefault="002F675C">
            <w:r>
              <w:rPr>
                <w:color w:val="00B050"/>
              </w:rPr>
              <w:t xml:space="preserve">Passed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1E5" w:rsidRDefault="002F675C">
            <w:r>
              <w:rPr>
                <w:color w:val="00B050"/>
              </w:rPr>
              <w:t xml:space="preserve">The item passed </w:t>
            </w:r>
          </w:p>
        </w:tc>
      </w:tr>
      <w:tr w:rsidR="00E401E5">
        <w:trPr>
          <w:trHeight w:val="1354"/>
        </w:trPr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1E5" w:rsidRDefault="002F675C">
            <w:pPr>
              <w:ind w:left="2"/>
            </w:pPr>
            <w:r>
              <w:rPr>
                <w:b/>
              </w:rPr>
              <w:t xml:space="preserve">TC_101.1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1E5" w:rsidRDefault="002F675C">
            <w:pPr>
              <w:spacing w:line="239" w:lineRule="auto"/>
              <w:ind w:left="2"/>
            </w:pPr>
            <w:r>
              <w:t>Go to www.aiub.ed</w:t>
            </w:r>
          </w:p>
          <w:p w:rsidR="00E401E5" w:rsidRDefault="002F675C">
            <w:pPr>
              <w:ind w:left="2"/>
            </w:pPr>
            <w:r>
              <w:t xml:space="preserve">u 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1E5" w:rsidRDefault="002F675C">
            <w:pPr>
              <w:ind w:left="3"/>
            </w:pPr>
            <w:r>
              <w:t xml:space="preserve">110.0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1E5" w:rsidRDefault="002F675C">
            <w:r>
              <w:rPr>
                <w:sz w:val="20"/>
              </w:rPr>
              <w:t xml:space="preserve">See the miscellaneous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1E5" w:rsidRDefault="002F675C">
            <w:r>
              <w:rPr>
                <w:sz w:val="20"/>
              </w:rPr>
              <w:t>No miscellaneous</w:t>
            </w:r>
            <w:r>
              <w:rPr>
                <w:color w:val="00B050"/>
                <w:sz w:val="20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1E5" w:rsidRDefault="002F675C">
            <w:r>
              <w:rPr>
                <w:color w:val="FF0000"/>
              </w:rPr>
              <w:t xml:space="preserve">Failed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1E5" w:rsidRDefault="002F675C">
            <w:pPr>
              <w:spacing w:after="1" w:line="239" w:lineRule="auto"/>
              <w:ind w:right="27"/>
            </w:pPr>
            <w:r>
              <w:rPr>
                <w:color w:val="FF0000"/>
              </w:rPr>
              <w:t xml:space="preserve">The item failed because this item is not found in </w:t>
            </w:r>
          </w:p>
          <w:p w:rsidR="00E401E5" w:rsidRDefault="002F675C">
            <w:r>
              <w:rPr>
                <w:color w:val="FF0000"/>
              </w:rPr>
              <w:t xml:space="preserve">AIUB website. </w:t>
            </w:r>
          </w:p>
        </w:tc>
      </w:tr>
      <w:tr w:rsidR="00E401E5">
        <w:trPr>
          <w:trHeight w:val="1889"/>
        </w:trPr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1E5" w:rsidRDefault="002F675C">
            <w:pPr>
              <w:ind w:left="2"/>
            </w:pPr>
            <w:r>
              <w:rPr>
                <w:b/>
              </w:rPr>
              <w:t xml:space="preserve">TC_101.2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1E5" w:rsidRDefault="002F675C">
            <w:pPr>
              <w:spacing w:line="239" w:lineRule="auto"/>
              <w:ind w:left="2"/>
            </w:pPr>
            <w:r>
              <w:t>Go to www.aiub.ed</w:t>
            </w:r>
          </w:p>
          <w:p w:rsidR="00E401E5" w:rsidRDefault="002F675C">
            <w:pPr>
              <w:ind w:left="2"/>
            </w:pPr>
            <w:r>
              <w:t xml:space="preserve">u 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1E5" w:rsidRDefault="002F675C">
            <w:pPr>
              <w:ind w:left="3"/>
            </w:pPr>
            <w:r>
              <w:t xml:space="preserve">110.0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1E5" w:rsidRDefault="002F675C">
            <w:r>
              <w:rPr>
                <w:sz w:val="20"/>
              </w:rPr>
              <w:t xml:space="preserve">See the Career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1E5" w:rsidRDefault="002F675C">
            <w:r>
              <w:rPr>
                <w:sz w:val="20"/>
              </w:rPr>
              <w:t xml:space="preserve">Career is not found www.aiub.edu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1E5" w:rsidRDefault="002F675C">
            <w:r>
              <w:rPr>
                <w:color w:val="FF0000"/>
              </w:rPr>
              <w:t xml:space="preserve">failed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1E5" w:rsidRDefault="002F675C">
            <w:r>
              <w:rPr>
                <w:color w:val="FF0000"/>
              </w:rPr>
              <w:t xml:space="preserve">Career is present in the About us because this item is situated another page. </w:t>
            </w:r>
          </w:p>
        </w:tc>
      </w:tr>
      <w:tr w:rsidR="00E401E5">
        <w:trPr>
          <w:trHeight w:val="1892"/>
        </w:trPr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1E5" w:rsidRDefault="002F675C">
            <w:pPr>
              <w:ind w:left="2"/>
            </w:pPr>
            <w:r>
              <w:rPr>
                <w:b/>
              </w:rPr>
              <w:t xml:space="preserve">TC_102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1E5" w:rsidRDefault="002F675C">
            <w:pPr>
              <w:spacing w:line="239" w:lineRule="auto"/>
              <w:ind w:left="2"/>
            </w:pPr>
            <w:r>
              <w:t xml:space="preserve">Put the mouse </w:t>
            </w:r>
          </w:p>
          <w:p w:rsidR="00E401E5" w:rsidRDefault="002F675C">
            <w:pPr>
              <w:ind w:left="2"/>
              <w:jc w:val="both"/>
            </w:pPr>
            <w:r>
              <w:t xml:space="preserve">pointer over ‘About Us’ 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1E5" w:rsidRDefault="002F675C">
            <w:pPr>
              <w:ind w:left="3"/>
            </w:pPr>
            <w:r>
              <w:t xml:space="preserve">111.1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1E5" w:rsidRDefault="002F675C">
            <w:pPr>
              <w:spacing w:after="1"/>
            </w:pPr>
            <w:r>
              <w:rPr>
                <w:sz w:val="20"/>
              </w:rPr>
              <w:t xml:space="preserve">a drop-down list should open with the items – Home, Introduction, </w:t>
            </w:r>
          </w:p>
          <w:p w:rsidR="00E401E5" w:rsidRDefault="002F675C">
            <w:r>
              <w:rPr>
                <w:sz w:val="20"/>
              </w:rPr>
              <w:t xml:space="preserve">General Information, </w:t>
            </w:r>
          </w:p>
          <w:p w:rsidR="00E401E5" w:rsidRDefault="002F675C">
            <w:r>
              <w:rPr>
                <w:sz w:val="20"/>
              </w:rPr>
              <w:t xml:space="preserve">Why Study here, </w:t>
            </w:r>
          </w:p>
          <w:p w:rsidR="00E401E5" w:rsidRDefault="002F675C">
            <w:r>
              <w:rPr>
                <w:sz w:val="20"/>
              </w:rPr>
              <w:t xml:space="preserve">Resources, Convocation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1E5" w:rsidRDefault="002F675C">
            <w:r>
              <w:rPr>
                <w:color w:val="00B050"/>
                <w:sz w:val="20"/>
              </w:rPr>
              <w:t xml:space="preserve">We can see </w:t>
            </w:r>
          </w:p>
          <w:p w:rsidR="00E401E5" w:rsidRDefault="002F675C">
            <w:r>
              <w:rPr>
                <w:color w:val="00B050"/>
                <w:sz w:val="20"/>
              </w:rPr>
              <w:t xml:space="preserve">Information overview, general information, why study here, Resources, Career opportunity, convocation.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1E5" w:rsidRDefault="002F675C">
            <w:r>
              <w:rPr>
                <w:color w:val="00B050"/>
              </w:rPr>
              <w:t xml:space="preserve">Passed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1E5" w:rsidRDefault="002F675C">
            <w:r>
              <w:rPr>
                <w:color w:val="00B050"/>
              </w:rPr>
              <w:t xml:space="preserve">The items passed </w:t>
            </w:r>
          </w:p>
        </w:tc>
      </w:tr>
      <w:tr w:rsidR="00E401E5">
        <w:trPr>
          <w:trHeight w:val="989"/>
        </w:trPr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1E5" w:rsidRDefault="002F675C">
            <w:pPr>
              <w:ind w:left="2"/>
            </w:pPr>
            <w:r>
              <w:rPr>
                <w:b/>
              </w:rPr>
              <w:t xml:space="preserve">TC_103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1E5" w:rsidRDefault="002F675C">
            <w:pPr>
              <w:ind w:left="2"/>
            </w:pPr>
            <w:r>
              <w:t xml:space="preserve">Click on ‘Home’ 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1E5" w:rsidRDefault="002F675C">
            <w:pPr>
              <w:ind w:left="3"/>
            </w:pPr>
            <w:r>
              <w:t xml:space="preserve">111.1.1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1E5" w:rsidRDefault="002F675C">
            <w:r>
              <w:rPr>
                <w:sz w:val="20"/>
              </w:rPr>
              <w:t xml:space="preserve">Clicking on the link ‘Home’ should bring to http://www.aiub.edu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1E5" w:rsidRDefault="002F675C">
            <w:r>
              <w:rPr>
                <w:color w:val="00B050"/>
                <w:sz w:val="20"/>
              </w:rPr>
              <w:t xml:space="preserve">We can see many informative title about university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1E5" w:rsidRDefault="002F675C">
            <w:r>
              <w:rPr>
                <w:color w:val="00B050"/>
              </w:rPr>
              <w:t xml:space="preserve">Passed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1E5" w:rsidRDefault="002F675C">
            <w:r>
              <w:rPr>
                <w:color w:val="00B050"/>
              </w:rPr>
              <w:t xml:space="preserve">The item passed </w:t>
            </w:r>
          </w:p>
        </w:tc>
      </w:tr>
      <w:tr w:rsidR="00E401E5">
        <w:trPr>
          <w:trHeight w:val="2341"/>
        </w:trPr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1E5" w:rsidRDefault="002F675C">
            <w:pPr>
              <w:ind w:left="2"/>
            </w:pPr>
            <w:r>
              <w:rPr>
                <w:b/>
              </w:rPr>
              <w:t xml:space="preserve">TC_104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1E5" w:rsidRDefault="002F675C">
            <w:pPr>
              <w:ind w:left="2"/>
            </w:pPr>
            <w:r>
              <w:t xml:space="preserve">Click on </w:t>
            </w:r>
          </w:p>
          <w:p w:rsidR="00E401E5" w:rsidRDefault="002F675C">
            <w:pPr>
              <w:ind w:left="2"/>
            </w:pPr>
            <w:r>
              <w:t>‘Introduction</w:t>
            </w:r>
          </w:p>
          <w:p w:rsidR="00E401E5" w:rsidRDefault="002F675C">
            <w:pPr>
              <w:ind w:left="2"/>
            </w:pPr>
            <w:r>
              <w:t xml:space="preserve">’ 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1E5" w:rsidRDefault="002F675C">
            <w:pPr>
              <w:ind w:left="3"/>
            </w:pPr>
            <w:r>
              <w:t xml:space="preserve">111.1.2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1E5" w:rsidRDefault="002F675C">
            <w:r>
              <w:rPr>
                <w:sz w:val="20"/>
              </w:rPr>
              <w:t xml:space="preserve">Clicking on </w:t>
            </w:r>
          </w:p>
          <w:p w:rsidR="00E401E5" w:rsidRDefault="002F675C">
            <w:pPr>
              <w:spacing w:after="1"/>
            </w:pPr>
            <w:r>
              <w:rPr>
                <w:sz w:val="20"/>
              </w:rPr>
              <w:t xml:space="preserve">‘Introduction’ brings to a new page titled “Overview of American </w:t>
            </w:r>
          </w:p>
          <w:p w:rsidR="00E401E5" w:rsidRDefault="002F675C">
            <w:r>
              <w:rPr>
                <w:sz w:val="20"/>
              </w:rPr>
              <w:t xml:space="preserve">International </w:t>
            </w:r>
          </w:p>
          <w:p w:rsidR="00E401E5" w:rsidRDefault="002F675C">
            <w:r>
              <w:rPr>
                <w:sz w:val="20"/>
              </w:rPr>
              <w:t xml:space="preserve">University-Bangladesh </w:t>
            </w:r>
          </w:p>
          <w:p w:rsidR="00E401E5" w:rsidRDefault="002F675C">
            <w:r>
              <w:rPr>
                <w:sz w:val="20"/>
              </w:rPr>
              <w:t xml:space="preserve">(AIUB)” which contains </w:t>
            </w:r>
          </w:p>
          <w:p w:rsidR="00E401E5" w:rsidRDefault="002F675C">
            <w:r>
              <w:rPr>
                <w:sz w:val="20"/>
              </w:rPr>
              <w:t xml:space="preserve">Vision, Mission and </w:t>
            </w:r>
          </w:p>
          <w:p w:rsidR="00E401E5" w:rsidRDefault="002F675C">
            <w:r>
              <w:rPr>
                <w:sz w:val="20"/>
              </w:rPr>
              <w:t xml:space="preserve">Goals of the university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1E5" w:rsidRDefault="002F675C">
            <w:r>
              <w:rPr>
                <w:color w:val="00B050"/>
                <w:sz w:val="20"/>
              </w:rPr>
              <w:t xml:space="preserve">We can see a page of overview of University.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1E5" w:rsidRDefault="002F675C">
            <w:r>
              <w:rPr>
                <w:color w:val="00B050"/>
              </w:rPr>
              <w:t xml:space="preserve">Passed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1E5" w:rsidRDefault="002F675C">
            <w:r>
              <w:rPr>
                <w:color w:val="00B050"/>
              </w:rPr>
              <w:t xml:space="preserve">Test case passed </w:t>
            </w:r>
          </w:p>
        </w:tc>
      </w:tr>
      <w:tr w:rsidR="00E401E5">
        <w:trPr>
          <w:trHeight w:val="1963"/>
        </w:trPr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1E5" w:rsidRDefault="002F675C">
            <w:pPr>
              <w:ind w:left="2"/>
            </w:pPr>
            <w:r>
              <w:rPr>
                <w:b/>
              </w:rPr>
              <w:t xml:space="preserve">TC_105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1E5" w:rsidRDefault="002F675C">
            <w:pPr>
              <w:ind w:left="2"/>
            </w:pPr>
            <w:r>
              <w:t xml:space="preserve">Click on </w:t>
            </w:r>
          </w:p>
          <w:p w:rsidR="00E401E5" w:rsidRDefault="002F675C">
            <w:pPr>
              <w:ind w:left="2"/>
            </w:pPr>
            <w:r>
              <w:t xml:space="preserve">‘General </w:t>
            </w:r>
          </w:p>
          <w:p w:rsidR="00E401E5" w:rsidRDefault="002F675C">
            <w:pPr>
              <w:ind w:left="2"/>
            </w:pPr>
            <w:r>
              <w:t xml:space="preserve">Information’ 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1E5" w:rsidRDefault="002F675C">
            <w:pPr>
              <w:ind w:left="3"/>
            </w:pPr>
            <w:r>
              <w:t xml:space="preserve">111.1.3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1E5" w:rsidRDefault="002F675C">
            <w:r>
              <w:rPr>
                <w:sz w:val="20"/>
              </w:rPr>
              <w:t xml:space="preserve">Clicking on ‘General Information’ brings to a page titled DEGREES OFFERED AT PRESENT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1E5" w:rsidRDefault="002F675C">
            <w:pPr>
              <w:spacing w:after="1" w:line="241" w:lineRule="auto"/>
            </w:pPr>
            <w:r>
              <w:rPr>
                <w:color w:val="00B050"/>
                <w:sz w:val="20"/>
              </w:rPr>
              <w:t>We can see degrees offered at present, Faculty of different department, Upcoming academic programs, convocation chart of 2001-</w:t>
            </w:r>
            <w:proofErr w:type="gramStart"/>
            <w:r>
              <w:rPr>
                <w:color w:val="00B050"/>
                <w:sz w:val="20"/>
              </w:rPr>
              <w:t>2017,location</w:t>
            </w:r>
            <w:proofErr w:type="gramEnd"/>
            <w:r>
              <w:rPr>
                <w:color w:val="00B050"/>
                <w:sz w:val="20"/>
              </w:rPr>
              <w:t xml:space="preserve">, </w:t>
            </w:r>
          </w:p>
          <w:p w:rsidR="00E401E5" w:rsidRDefault="002F675C">
            <w:r>
              <w:rPr>
                <w:color w:val="00B050"/>
                <w:sz w:val="20"/>
              </w:rPr>
              <w:t xml:space="preserve">Academic council list.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1E5" w:rsidRDefault="002F675C">
            <w:r>
              <w:rPr>
                <w:color w:val="00B050"/>
              </w:rPr>
              <w:t xml:space="preserve">Passed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1E5" w:rsidRDefault="002F675C">
            <w:r>
              <w:rPr>
                <w:color w:val="00B050"/>
              </w:rPr>
              <w:t xml:space="preserve">The item passed </w:t>
            </w:r>
          </w:p>
        </w:tc>
      </w:tr>
    </w:tbl>
    <w:p w:rsidR="00E401E5" w:rsidRDefault="00E401E5">
      <w:pPr>
        <w:spacing w:after="0"/>
        <w:ind w:left="-1440" w:right="9697"/>
      </w:pPr>
    </w:p>
    <w:tbl>
      <w:tblPr>
        <w:tblStyle w:val="TableGrid"/>
        <w:tblW w:w="11162" w:type="dxa"/>
        <w:tblInd w:w="-720" w:type="dxa"/>
        <w:tblCellMar>
          <w:top w:w="46" w:type="dxa"/>
          <w:left w:w="106" w:type="dxa"/>
          <w:right w:w="81" w:type="dxa"/>
        </w:tblCellMar>
        <w:tblLook w:val="04A0" w:firstRow="1" w:lastRow="0" w:firstColumn="1" w:lastColumn="0" w:noHBand="0" w:noVBand="1"/>
      </w:tblPr>
      <w:tblGrid>
        <w:gridCol w:w="1620"/>
        <w:gridCol w:w="1440"/>
        <w:gridCol w:w="1172"/>
        <w:gridCol w:w="2160"/>
        <w:gridCol w:w="2161"/>
        <w:gridCol w:w="1080"/>
        <w:gridCol w:w="1529"/>
      </w:tblGrid>
      <w:tr w:rsidR="00E401E5">
        <w:trPr>
          <w:trHeight w:val="548"/>
        </w:trPr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1E5" w:rsidRDefault="002F675C">
            <w:pPr>
              <w:ind w:left="2"/>
            </w:pPr>
            <w:r>
              <w:rPr>
                <w:b/>
              </w:rPr>
              <w:t xml:space="preserve">Test Case #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1E5" w:rsidRDefault="002F675C">
            <w:pPr>
              <w:ind w:left="2"/>
            </w:pPr>
            <w:r>
              <w:rPr>
                <w:b/>
              </w:rPr>
              <w:t>Action</w:t>
            </w:r>
            <w:r>
              <w:t xml:space="preserve"> 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1E5" w:rsidRDefault="002F675C">
            <w:pPr>
              <w:ind w:left="3"/>
            </w:pPr>
            <w:proofErr w:type="spellStart"/>
            <w:r>
              <w:rPr>
                <w:b/>
              </w:rPr>
              <w:t>Requirem</w:t>
            </w:r>
            <w:proofErr w:type="spellEnd"/>
          </w:p>
          <w:p w:rsidR="00E401E5" w:rsidRDefault="002F675C">
            <w:pPr>
              <w:ind w:left="3"/>
            </w:pPr>
            <w:proofErr w:type="spellStart"/>
            <w:r>
              <w:rPr>
                <w:b/>
              </w:rPr>
              <w:t>ents</w:t>
            </w:r>
            <w:proofErr w:type="spellEnd"/>
            <w:r>
              <w:rPr>
                <w:b/>
              </w:rPr>
              <w:t xml:space="preserve"> #</w:t>
            </w:r>
            <w:r>
              <w:t xml:space="preserve">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1E5" w:rsidRDefault="002F675C">
            <w:r>
              <w:rPr>
                <w:b/>
              </w:rPr>
              <w:t>Expected Results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1E5" w:rsidRDefault="002F675C">
            <w:r>
              <w:rPr>
                <w:b/>
              </w:rPr>
              <w:t>Actual Results</w:t>
            </w:r>
            <w:r>
              <w:rPr>
                <w:color w:val="00B050"/>
                <w:sz w:val="20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1E5" w:rsidRDefault="002F675C">
            <w:r>
              <w:rPr>
                <w:b/>
              </w:rPr>
              <w:t>Pass/Fail</w:t>
            </w:r>
            <w:r>
              <w:rPr>
                <w:color w:val="00B050"/>
              </w:rPr>
              <w:t xml:space="preserve">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1E5" w:rsidRDefault="002F675C">
            <w:r>
              <w:rPr>
                <w:b/>
              </w:rPr>
              <w:t>Comments</w:t>
            </w:r>
            <w:r>
              <w:rPr>
                <w:color w:val="00B050"/>
              </w:rPr>
              <w:t xml:space="preserve"> </w:t>
            </w:r>
          </w:p>
        </w:tc>
      </w:tr>
      <w:tr w:rsidR="00E401E5">
        <w:trPr>
          <w:trHeight w:val="1080"/>
        </w:trPr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1E5" w:rsidRDefault="002F675C">
            <w:pPr>
              <w:ind w:left="2"/>
            </w:pPr>
            <w:r>
              <w:rPr>
                <w:b/>
              </w:rPr>
              <w:t xml:space="preserve">TC_106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1E5" w:rsidRDefault="002F675C">
            <w:pPr>
              <w:ind w:left="2"/>
            </w:pPr>
            <w:r>
              <w:t xml:space="preserve">Clicking on ‘Why study here’ 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1E5" w:rsidRDefault="002F675C">
            <w:pPr>
              <w:ind w:left="3"/>
            </w:pPr>
            <w:r>
              <w:t xml:space="preserve">111.1.4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1E5" w:rsidRDefault="002F675C">
            <w:r>
              <w:rPr>
                <w:sz w:val="20"/>
              </w:rPr>
              <w:t xml:space="preserve">Clicking on “Why study here” brings to a page titled “Why study here”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1E5" w:rsidRDefault="002F675C">
            <w:r>
              <w:rPr>
                <w:color w:val="00B050"/>
                <w:sz w:val="20"/>
              </w:rPr>
              <w:t xml:space="preserve">We can see some information of about “Why study here”.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1E5" w:rsidRDefault="002F675C">
            <w:r>
              <w:rPr>
                <w:color w:val="00B050"/>
              </w:rPr>
              <w:t xml:space="preserve">Passed 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1E5" w:rsidRDefault="002F675C">
            <w:r>
              <w:rPr>
                <w:color w:val="00B050"/>
              </w:rPr>
              <w:t xml:space="preserve">The item passed </w:t>
            </w:r>
          </w:p>
        </w:tc>
      </w:tr>
      <w:tr w:rsidR="00E401E5">
        <w:trPr>
          <w:trHeight w:val="2881"/>
        </w:trPr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1E5" w:rsidRDefault="002F675C">
            <w:pPr>
              <w:ind w:left="2"/>
            </w:pPr>
            <w:r>
              <w:rPr>
                <w:b/>
              </w:rPr>
              <w:t xml:space="preserve">TC_107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1E5" w:rsidRDefault="002F675C">
            <w:pPr>
              <w:ind w:left="2"/>
            </w:pPr>
            <w:r>
              <w:t xml:space="preserve">Click on </w:t>
            </w:r>
          </w:p>
          <w:p w:rsidR="00E401E5" w:rsidRDefault="002F675C">
            <w:pPr>
              <w:ind w:left="2"/>
            </w:pPr>
            <w:r>
              <w:t xml:space="preserve">‘Resources’ 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1E5" w:rsidRDefault="002F675C">
            <w:pPr>
              <w:ind w:left="3"/>
            </w:pPr>
            <w:r>
              <w:t xml:space="preserve">111.1.5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1E5" w:rsidRDefault="002F675C">
            <w:pPr>
              <w:spacing w:after="1" w:line="241" w:lineRule="auto"/>
            </w:pPr>
            <w:r>
              <w:rPr>
                <w:sz w:val="20"/>
              </w:rPr>
              <w:t xml:space="preserve">When clicked on ‘Resources’, the system displays a page containing information about Library Facilities, AIUB ICT facilities, </w:t>
            </w:r>
          </w:p>
          <w:p w:rsidR="00E401E5" w:rsidRDefault="002F675C">
            <w:r>
              <w:rPr>
                <w:sz w:val="20"/>
              </w:rPr>
              <w:t xml:space="preserve">Laboratory facilities, </w:t>
            </w:r>
          </w:p>
          <w:p w:rsidR="00E401E5" w:rsidRDefault="002F675C">
            <w:r>
              <w:rPr>
                <w:sz w:val="20"/>
              </w:rPr>
              <w:t xml:space="preserve">Student Health </w:t>
            </w:r>
          </w:p>
          <w:p w:rsidR="00E401E5" w:rsidRDefault="002F675C">
            <w:r>
              <w:rPr>
                <w:sz w:val="20"/>
              </w:rPr>
              <w:t xml:space="preserve">Services, Hostel </w:t>
            </w:r>
          </w:p>
          <w:p w:rsidR="00E401E5" w:rsidRDefault="002F675C">
            <w:r>
              <w:rPr>
                <w:sz w:val="20"/>
              </w:rPr>
              <w:t xml:space="preserve">Facilities, Security </w:t>
            </w:r>
          </w:p>
          <w:p w:rsidR="00E401E5" w:rsidRDefault="002F675C">
            <w:r>
              <w:rPr>
                <w:sz w:val="20"/>
              </w:rPr>
              <w:t xml:space="preserve">Services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1E5" w:rsidRDefault="002F675C">
            <w:pPr>
              <w:spacing w:after="1" w:line="241" w:lineRule="auto"/>
            </w:pPr>
            <w:r>
              <w:rPr>
                <w:color w:val="00B050"/>
                <w:sz w:val="20"/>
              </w:rPr>
              <w:t xml:space="preserve">When clicked on ‘Resources’, the system displays a page containing information about Library Facilities, AIUB ICT facilities, </w:t>
            </w:r>
          </w:p>
          <w:p w:rsidR="00E401E5" w:rsidRDefault="002F675C">
            <w:r>
              <w:rPr>
                <w:color w:val="00B050"/>
                <w:sz w:val="20"/>
              </w:rPr>
              <w:t xml:space="preserve">Laboratory facilities, </w:t>
            </w:r>
          </w:p>
          <w:p w:rsidR="00E401E5" w:rsidRDefault="002F675C">
            <w:r>
              <w:rPr>
                <w:color w:val="00B050"/>
                <w:sz w:val="20"/>
              </w:rPr>
              <w:t xml:space="preserve">Auditorium, Student </w:t>
            </w:r>
          </w:p>
          <w:p w:rsidR="00E401E5" w:rsidRDefault="002F675C">
            <w:r>
              <w:rPr>
                <w:color w:val="00B050"/>
                <w:sz w:val="20"/>
              </w:rPr>
              <w:t xml:space="preserve">Health Services, Hostel </w:t>
            </w:r>
          </w:p>
          <w:p w:rsidR="00E401E5" w:rsidRDefault="002F675C">
            <w:r>
              <w:rPr>
                <w:color w:val="00B050"/>
                <w:sz w:val="20"/>
              </w:rPr>
              <w:t xml:space="preserve">Facilities, Security </w:t>
            </w:r>
          </w:p>
          <w:p w:rsidR="00E401E5" w:rsidRDefault="002F675C">
            <w:r>
              <w:rPr>
                <w:color w:val="00B050"/>
                <w:sz w:val="20"/>
              </w:rPr>
              <w:t xml:space="preserve">Services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1E5" w:rsidRDefault="002F675C">
            <w:r>
              <w:rPr>
                <w:color w:val="FF0000"/>
              </w:rPr>
              <w:t xml:space="preserve">Failed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1E5" w:rsidRDefault="002F675C">
            <w:pPr>
              <w:ind w:right="17"/>
            </w:pPr>
            <w:r>
              <w:rPr>
                <w:color w:val="FF0000"/>
              </w:rPr>
              <w:t xml:space="preserve">Test case failed because ‘Auditorium’ was not in the requirements, but is present in the website. </w:t>
            </w:r>
          </w:p>
        </w:tc>
      </w:tr>
      <w:tr w:rsidR="00E401E5">
        <w:trPr>
          <w:trHeight w:val="2158"/>
        </w:trPr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1E5" w:rsidRDefault="002F675C">
            <w:pPr>
              <w:ind w:left="2"/>
            </w:pPr>
            <w:r>
              <w:rPr>
                <w:b/>
              </w:rPr>
              <w:t xml:space="preserve">TC_108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1E5" w:rsidRDefault="002F675C">
            <w:pPr>
              <w:ind w:left="2"/>
            </w:pPr>
            <w:r>
              <w:t xml:space="preserve">Click on </w:t>
            </w:r>
          </w:p>
          <w:p w:rsidR="00E401E5" w:rsidRDefault="002F675C">
            <w:pPr>
              <w:ind w:left="2"/>
            </w:pPr>
            <w:r>
              <w:t>‘Convocation</w:t>
            </w:r>
          </w:p>
          <w:p w:rsidR="00E401E5" w:rsidRDefault="002F675C">
            <w:pPr>
              <w:ind w:left="2"/>
            </w:pPr>
            <w:r>
              <w:t xml:space="preserve">’ 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1E5" w:rsidRDefault="002F675C">
            <w:pPr>
              <w:ind w:left="3"/>
            </w:pPr>
            <w:r>
              <w:t xml:space="preserve">111.1.6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1E5" w:rsidRDefault="002F675C">
            <w:r>
              <w:rPr>
                <w:sz w:val="20"/>
              </w:rPr>
              <w:t xml:space="preserve">Clicking on </w:t>
            </w:r>
          </w:p>
          <w:p w:rsidR="00E401E5" w:rsidRDefault="002F675C">
            <w:pPr>
              <w:spacing w:after="2" w:line="239" w:lineRule="auto"/>
            </w:pPr>
            <w:r>
              <w:rPr>
                <w:sz w:val="20"/>
              </w:rPr>
              <w:t xml:space="preserve">‘Convocation’ brings to a page titled </w:t>
            </w:r>
          </w:p>
          <w:p w:rsidR="00E401E5" w:rsidRDefault="002F675C">
            <w:r>
              <w:rPr>
                <w:sz w:val="20"/>
              </w:rPr>
              <w:t xml:space="preserve">‘CONVOCATION’ with a </w:t>
            </w:r>
          </w:p>
          <w:p w:rsidR="00E401E5" w:rsidRDefault="002F675C">
            <w:pPr>
              <w:spacing w:after="5"/>
            </w:pPr>
            <w:r>
              <w:rPr>
                <w:sz w:val="20"/>
              </w:rPr>
              <w:t>list from 1</w:t>
            </w:r>
            <w:r>
              <w:rPr>
                <w:sz w:val="20"/>
                <w:vertAlign w:val="superscript"/>
              </w:rPr>
              <w:t>st</w:t>
            </w:r>
            <w:r>
              <w:rPr>
                <w:sz w:val="20"/>
              </w:rPr>
              <w:t xml:space="preserve"> </w:t>
            </w:r>
          </w:p>
          <w:p w:rsidR="00E401E5" w:rsidRDefault="002F675C">
            <w:pPr>
              <w:spacing w:after="11"/>
            </w:pPr>
            <w:r>
              <w:rPr>
                <w:sz w:val="20"/>
              </w:rPr>
              <w:t>Convocation to 10</w:t>
            </w:r>
            <w:r>
              <w:rPr>
                <w:sz w:val="20"/>
                <w:vertAlign w:val="superscript"/>
              </w:rPr>
              <w:t>th</w:t>
            </w:r>
            <w:r>
              <w:rPr>
                <w:sz w:val="20"/>
              </w:rPr>
              <w:t xml:space="preserve"> </w:t>
            </w:r>
          </w:p>
          <w:p w:rsidR="00E401E5" w:rsidRDefault="002F675C">
            <w:r>
              <w:rPr>
                <w:sz w:val="20"/>
              </w:rPr>
              <w:t xml:space="preserve">Convocation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1E5" w:rsidRDefault="002F675C">
            <w:r>
              <w:rPr>
                <w:color w:val="00B050"/>
                <w:sz w:val="20"/>
              </w:rPr>
              <w:t xml:space="preserve">Clicking on </w:t>
            </w:r>
          </w:p>
          <w:p w:rsidR="00E401E5" w:rsidRDefault="002F675C">
            <w:pPr>
              <w:spacing w:after="2" w:line="239" w:lineRule="auto"/>
            </w:pPr>
            <w:r>
              <w:rPr>
                <w:color w:val="00B050"/>
                <w:sz w:val="20"/>
              </w:rPr>
              <w:t xml:space="preserve">‘Convocation’ brings to a page titled </w:t>
            </w:r>
          </w:p>
          <w:p w:rsidR="00E401E5" w:rsidRDefault="002F675C">
            <w:r>
              <w:rPr>
                <w:color w:val="00B050"/>
                <w:sz w:val="20"/>
              </w:rPr>
              <w:t xml:space="preserve">‘CONVOCATION’ with a </w:t>
            </w:r>
          </w:p>
          <w:p w:rsidR="00E401E5" w:rsidRDefault="002F675C">
            <w:pPr>
              <w:spacing w:after="10"/>
            </w:pPr>
            <w:r>
              <w:rPr>
                <w:color w:val="00B050"/>
                <w:sz w:val="20"/>
              </w:rPr>
              <w:t>list from 1</w:t>
            </w:r>
            <w:r>
              <w:rPr>
                <w:color w:val="00B050"/>
                <w:sz w:val="20"/>
                <w:vertAlign w:val="superscript"/>
              </w:rPr>
              <w:t>st</w:t>
            </w:r>
            <w:r>
              <w:rPr>
                <w:color w:val="00B050"/>
                <w:sz w:val="20"/>
              </w:rPr>
              <w:t xml:space="preserve"> </w:t>
            </w:r>
          </w:p>
          <w:p w:rsidR="00E401E5" w:rsidRDefault="002F675C">
            <w:pPr>
              <w:spacing w:after="6"/>
            </w:pPr>
            <w:r>
              <w:rPr>
                <w:color w:val="00B050"/>
                <w:sz w:val="20"/>
              </w:rPr>
              <w:t>Convocation to 15</w:t>
            </w:r>
            <w:r>
              <w:rPr>
                <w:color w:val="00B050"/>
                <w:sz w:val="20"/>
                <w:vertAlign w:val="superscript"/>
              </w:rPr>
              <w:t>th</w:t>
            </w:r>
            <w:r>
              <w:rPr>
                <w:color w:val="00B050"/>
                <w:sz w:val="20"/>
              </w:rPr>
              <w:t xml:space="preserve"> </w:t>
            </w:r>
          </w:p>
          <w:p w:rsidR="00E401E5" w:rsidRDefault="002F675C">
            <w:r>
              <w:rPr>
                <w:color w:val="00B050"/>
                <w:sz w:val="20"/>
              </w:rPr>
              <w:t xml:space="preserve">Convocation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1E5" w:rsidRDefault="002F675C">
            <w:r>
              <w:rPr>
                <w:color w:val="FF0000"/>
              </w:rPr>
              <w:t xml:space="preserve">Failed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1E5" w:rsidRDefault="002F675C">
            <w:pPr>
              <w:spacing w:after="52" w:line="237" w:lineRule="auto"/>
              <w:ind w:right="20"/>
            </w:pPr>
            <w:r>
              <w:rPr>
                <w:color w:val="FF0000"/>
              </w:rPr>
              <w:t>Test case failed because in the website, there is additional 5 (11</w:t>
            </w:r>
            <w:r>
              <w:rPr>
                <w:color w:val="FF0000"/>
                <w:vertAlign w:val="superscript"/>
              </w:rPr>
              <w:t>th</w:t>
            </w:r>
            <w:r>
              <w:rPr>
                <w:color w:val="FF0000"/>
              </w:rPr>
              <w:t>-15</w:t>
            </w:r>
            <w:r>
              <w:rPr>
                <w:color w:val="FF0000"/>
                <w:vertAlign w:val="superscript"/>
              </w:rPr>
              <w:t>th</w:t>
            </w:r>
            <w:r>
              <w:rPr>
                <w:color w:val="FF0000"/>
              </w:rPr>
              <w:t xml:space="preserve">) </w:t>
            </w:r>
          </w:p>
          <w:p w:rsidR="00E401E5" w:rsidRDefault="002F675C">
            <w:r>
              <w:rPr>
                <w:color w:val="FF0000"/>
              </w:rPr>
              <w:t xml:space="preserve">convocations </w:t>
            </w:r>
          </w:p>
          <w:p w:rsidR="00E401E5" w:rsidRDefault="002F675C">
            <w:r>
              <w:rPr>
                <w:color w:val="FF0000"/>
              </w:rPr>
              <w:t xml:space="preserve">list </w:t>
            </w:r>
          </w:p>
        </w:tc>
      </w:tr>
      <w:tr w:rsidR="00E401E5">
        <w:trPr>
          <w:trHeight w:val="2072"/>
        </w:trPr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1E5" w:rsidRDefault="002F675C">
            <w:pPr>
              <w:ind w:left="2"/>
            </w:pPr>
            <w:r>
              <w:rPr>
                <w:b/>
              </w:rPr>
              <w:t xml:space="preserve">TC_109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1E5" w:rsidRDefault="002F675C">
            <w:pPr>
              <w:ind w:left="2"/>
            </w:pPr>
            <w:r>
              <w:t>Click on ‘1</w:t>
            </w:r>
            <w:r>
              <w:rPr>
                <w:vertAlign w:val="superscript"/>
              </w:rPr>
              <w:t>st</w:t>
            </w:r>
            <w:r>
              <w:t xml:space="preserve"> Convocation’ 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1E5" w:rsidRDefault="002F675C">
            <w:pPr>
              <w:ind w:left="3"/>
            </w:pPr>
            <w:r>
              <w:t xml:space="preserve">111.1.6.1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1E5" w:rsidRDefault="002F675C">
            <w:r>
              <w:rPr>
                <w:sz w:val="20"/>
              </w:rPr>
              <w:t xml:space="preserve">Clicking on 1st </w:t>
            </w:r>
          </w:p>
          <w:p w:rsidR="00E401E5" w:rsidRDefault="002F675C">
            <w:r>
              <w:rPr>
                <w:sz w:val="20"/>
              </w:rPr>
              <w:t xml:space="preserve">Convocation brings to a page that contains information about the venue, date, number of students graduated, and pictures of that convocation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1E5" w:rsidRDefault="002F675C">
            <w:r>
              <w:rPr>
                <w:color w:val="00B050"/>
                <w:sz w:val="20"/>
              </w:rPr>
              <w:t xml:space="preserve">Clicking on 1st </w:t>
            </w:r>
          </w:p>
          <w:p w:rsidR="00E401E5" w:rsidRDefault="002F675C">
            <w:r>
              <w:rPr>
                <w:color w:val="00B050"/>
                <w:sz w:val="20"/>
              </w:rPr>
              <w:t>Convocation brings to a page that contains nothing about 1</w:t>
            </w:r>
            <w:r>
              <w:rPr>
                <w:color w:val="00B050"/>
                <w:sz w:val="20"/>
                <w:vertAlign w:val="superscript"/>
              </w:rPr>
              <w:t>st</w:t>
            </w:r>
            <w:r>
              <w:rPr>
                <w:color w:val="00B050"/>
                <w:sz w:val="20"/>
              </w:rPr>
              <w:t xml:space="preserve"> convocation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1E5" w:rsidRDefault="002F675C">
            <w:r>
              <w:rPr>
                <w:color w:val="FF0000"/>
              </w:rPr>
              <w:t xml:space="preserve">Failed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1E5" w:rsidRDefault="002F675C">
            <w:r>
              <w:rPr>
                <w:color w:val="FF0000"/>
              </w:rPr>
              <w:t xml:space="preserve">Test case failed because nothing found in that link as the requirement shows </w:t>
            </w:r>
          </w:p>
        </w:tc>
      </w:tr>
      <w:tr w:rsidR="00E401E5">
        <w:trPr>
          <w:trHeight w:val="2177"/>
        </w:trPr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1E5" w:rsidRDefault="002F675C">
            <w:pPr>
              <w:ind w:left="2"/>
            </w:pPr>
            <w:r>
              <w:rPr>
                <w:b/>
              </w:rPr>
              <w:t xml:space="preserve">TC_110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1E5" w:rsidRDefault="002F675C">
            <w:pPr>
              <w:ind w:left="2"/>
            </w:pPr>
            <w:r>
              <w:t>Click on ‘2</w:t>
            </w:r>
            <w:r>
              <w:rPr>
                <w:vertAlign w:val="superscript"/>
              </w:rPr>
              <w:t>nd</w:t>
            </w:r>
            <w:r>
              <w:t xml:space="preserve"> convocation’ 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1E5" w:rsidRDefault="002F675C">
            <w:pPr>
              <w:ind w:left="3"/>
            </w:pPr>
            <w:r>
              <w:t xml:space="preserve">111.1.6.2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1E5" w:rsidRDefault="002F675C">
            <w:r>
              <w:rPr>
                <w:sz w:val="20"/>
              </w:rPr>
              <w:t xml:space="preserve">Clicking on 2nd </w:t>
            </w:r>
          </w:p>
          <w:p w:rsidR="00E401E5" w:rsidRDefault="002F675C">
            <w:r>
              <w:rPr>
                <w:sz w:val="20"/>
              </w:rPr>
              <w:t xml:space="preserve">Convocation brings to a page that contains information about the venue, date, number of students graduated, and pictures of that convocation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1E5" w:rsidRDefault="002F675C">
            <w:r>
              <w:rPr>
                <w:color w:val="00B050"/>
                <w:sz w:val="20"/>
              </w:rPr>
              <w:t xml:space="preserve">Clicking on 2nd </w:t>
            </w:r>
          </w:p>
          <w:p w:rsidR="00E401E5" w:rsidRDefault="002F675C">
            <w:r>
              <w:rPr>
                <w:color w:val="00B050"/>
                <w:sz w:val="20"/>
              </w:rPr>
              <w:t>Convocation brings to a page that contains nothing about 2</w:t>
            </w:r>
            <w:r>
              <w:rPr>
                <w:color w:val="00B050"/>
                <w:sz w:val="20"/>
                <w:vertAlign w:val="superscript"/>
              </w:rPr>
              <w:t>nd</w:t>
            </w:r>
            <w:r>
              <w:rPr>
                <w:color w:val="00B050"/>
                <w:sz w:val="20"/>
              </w:rPr>
              <w:t xml:space="preserve"> convocation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1E5" w:rsidRDefault="002F675C">
            <w:r>
              <w:rPr>
                <w:color w:val="FF0000"/>
              </w:rPr>
              <w:t xml:space="preserve">Failed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1E5" w:rsidRDefault="002F675C">
            <w:r>
              <w:rPr>
                <w:color w:val="FF0000"/>
              </w:rPr>
              <w:t xml:space="preserve">Test case failed because nothing found in that link as the requirement shows </w:t>
            </w:r>
          </w:p>
        </w:tc>
      </w:tr>
      <w:tr w:rsidR="00E401E5">
        <w:trPr>
          <w:trHeight w:val="1963"/>
        </w:trPr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1E5" w:rsidRDefault="002F675C">
            <w:pPr>
              <w:ind w:left="2"/>
            </w:pPr>
            <w:r>
              <w:rPr>
                <w:b/>
              </w:rPr>
              <w:lastRenderedPageBreak/>
              <w:t xml:space="preserve">TC_111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1E5" w:rsidRDefault="002F675C">
            <w:pPr>
              <w:ind w:left="2"/>
            </w:pPr>
            <w:r>
              <w:t>Click on ‘3</w:t>
            </w:r>
            <w:r>
              <w:rPr>
                <w:vertAlign w:val="superscript"/>
              </w:rPr>
              <w:t>rd</w:t>
            </w:r>
            <w:r>
              <w:t xml:space="preserve"> convocation’ 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1E5" w:rsidRDefault="002F675C">
            <w:pPr>
              <w:ind w:left="3"/>
            </w:pPr>
            <w:r>
              <w:t xml:space="preserve">111.1.6.3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1E5" w:rsidRDefault="002F675C">
            <w:r>
              <w:rPr>
                <w:sz w:val="20"/>
              </w:rPr>
              <w:t xml:space="preserve">Clicking on 3rd </w:t>
            </w:r>
          </w:p>
          <w:p w:rsidR="00E401E5" w:rsidRDefault="002F675C">
            <w:r>
              <w:rPr>
                <w:sz w:val="20"/>
              </w:rPr>
              <w:t xml:space="preserve">Convocation brings to a page that contains information about the venue, date, number of students graduated, and pictures of that convocation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1E5" w:rsidRDefault="002F675C">
            <w:r>
              <w:rPr>
                <w:color w:val="00B050"/>
                <w:sz w:val="20"/>
              </w:rPr>
              <w:t xml:space="preserve">Clicking on 3rd </w:t>
            </w:r>
          </w:p>
          <w:p w:rsidR="00E401E5" w:rsidRDefault="002F675C">
            <w:r>
              <w:rPr>
                <w:color w:val="00B050"/>
                <w:sz w:val="20"/>
              </w:rPr>
              <w:t xml:space="preserve">Convocation brings to a page that contains information about the venue, date, number of students graduated, and pictures of that convocation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1E5" w:rsidRDefault="002F675C">
            <w:r>
              <w:rPr>
                <w:color w:val="00B050"/>
              </w:rPr>
              <w:t>Passed</w:t>
            </w:r>
            <w:r>
              <w:rPr>
                <w:color w:val="FF0000"/>
              </w:rPr>
              <w:t xml:space="preserve">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1E5" w:rsidRDefault="002F675C">
            <w:r>
              <w:rPr>
                <w:color w:val="00B050"/>
              </w:rPr>
              <w:t>The item passed</w:t>
            </w:r>
            <w:r>
              <w:rPr>
                <w:color w:val="FF0000"/>
              </w:rPr>
              <w:t xml:space="preserve"> </w:t>
            </w:r>
          </w:p>
        </w:tc>
      </w:tr>
    </w:tbl>
    <w:p w:rsidR="00E401E5" w:rsidRDefault="002F675C">
      <w:pPr>
        <w:spacing w:after="0"/>
        <w:jc w:val="both"/>
      </w:pPr>
      <w:r>
        <w:t xml:space="preserve"> </w:t>
      </w:r>
    </w:p>
    <w:tbl>
      <w:tblPr>
        <w:tblStyle w:val="TableGrid"/>
        <w:tblW w:w="11162" w:type="dxa"/>
        <w:tblInd w:w="-720" w:type="dxa"/>
        <w:tblCellMar>
          <w:top w:w="46" w:type="dxa"/>
          <w:left w:w="106" w:type="dxa"/>
          <w:right w:w="61" w:type="dxa"/>
        </w:tblCellMar>
        <w:tblLook w:val="04A0" w:firstRow="1" w:lastRow="0" w:firstColumn="1" w:lastColumn="0" w:noHBand="0" w:noVBand="1"/>
      </w:tblPr>
      <w:tblGrid>
        <w:gridCol w:w="1260"/>
        <w:gridCol w:w="1440"/>
        <w:gridCol w:w="1172"/>
        <w:gridCol w:w="2249"/>
        <w:gridCol w:w="2252"/>
        <w:gridCol w:w="1080"/>
        <w:gridCol w:w="1709"/>
      </w:tblGrid>
      <w:tr w:rsidR="00E401E5">
        <w:trPr>
          <w:trHeight w:val="566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1E5" w:rsidRDefault="002F675C">
            <w:pPr>
              <w:ind w:left="2"/>
            </w:pPr>
            <w:r>
              <w:rPr>
                <w:b/>
              </w:rPr>
              <w:t xml:space="preserve">Test Case #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1E5" w:rsidRDefault="002F675C">
            <w:pPr>
              <w:ind w:left="2"/>
            </w:pPr>
            <w:r>
              <w:rPr>
                <w:b/>
              </w:rPr>
              <w:t>Action</w:t>
            </w:r>
            <w:r>
              <w:t xml:space="preserve"> 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1E5" w:rsidRDefault="002F675C">
            <w:pPr>
              <w:ind w:left="2"/>
            </w:pPr>
            <w:proofErr w:type="spellStart"/>
            <w:r>
              <w:rPr>
                <w:b/>
              </w:rPr>
              <w:t>Requirem</w:t>
            </w:r>
            <w:proofErr w:type="spellEnd"/>
          </w:p>
          <w:p w:rsidR="00E401E5" w:rsidRDefault="002F675C">
            <w:pPr>
              <w:ind w:left="2"/>
            </w:pPr>
            <w:proofErr w:type="spellStart"/>
            <w:r>
              <w:rPr>
                <w:b/>
              </w:rPr>
              <w:t>ents</w:t>
            </w:r>
            <w:proofErr w:type="spellEnd"/>
            <w:r>
              <w:rPr>
                <w:b/>
              </w:rPr>
              <w:t xml:space="preserve"> #</w:t>
            </w:r>
            <w:r>
              <w:t xml:space="preserve"> </w:t>
            </w:r>
          </w:p>
        </w:tc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1E5" w:rsidRDefault="002F675C">
            <w:r>
              <w:rPr>
                <w:b/>
              </w:rPr>
              <w:t>Expected Results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2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1E5" w:rsidRDefault="002F675C">
            <w:pPr>
              <w:ind w:left="2"/>
            </w:pPr>
            <w:r>
              <w:rPr>
                <w:b/>
              </w:rPr>
              <w:t>Actual Results</w:t>
            </w:r>
            <w:r>
              <w:rPr>
                <w:color w:val="00B050"/>
                <w:sz w:val="20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1E5" w:rsidRDefault="002F675C">
            <w:r>
              <w:rPr>
                <w:b/>
              </w:rPr>
              <w:t>Pass/Fail</w:t>
            </w:r>
            <w:r>
              <w:rPr>
                <w:color w:val="FF0000"/>
              </w:rPr>
              <w:t xml:space="preserve">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1E5" w:rsidRDefault="002F675C">
            <w:r>
              <w:rPr>
                <w:b/>
              </w:rPr>
              <w:t>Comments</w:t>
            </w:r>
            <w:r>
              <w:rPr>
                <w:color w:val="FF0000"/>
              </w:rPr>
              <w:t xml:space="preserve"> </w:t>
            </w:r>
          </w:p>
        </w:tc>
      </w:tr>
      <w:tr w:rsidR="00E401E5">
        <w:trPr>
          <w:trHeight w:val="2251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1E5" w:rsidRDefault="002F675C">
            <w:pPr>
              <w:ind w:left="2"/>
            </w:pPr>
            <w:r>
              <w:rPr>
                <w:b/>
              </w:rPr>
              <w:t xml:space="preserve">TC_112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1E5" w:rsidRDefault="002F675C">
            <w:pPr>
              <w:ind w:left="2"/>
            </w:pPr>
            <w:r>
              <w:t>Click on ‘4</w:t>
            </w:r>
            <w:r>
              <w:rPr>
                <w:vertAlign w:val="superscript"/>
              </w:rPr>
              <w:t>th</w:t>
            </w:r>
            <w:r>
              <w:t xml:space="preserve"> convocation’ 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1E5" w:rsidRDefault="002F675C">
            <w:pPr>
              <w:ind w:left="2"/>
            </w:pPr>
            <w:r>
              <w:t xml:space="preserve">111.1.6.4 </w:t>
            </w:r>
          </w:p>
        </w:tc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1E5" w:rsidRDefault="002F675C">
            <w:r>
              <w:rPr>
                <w:sz w:val="20"/>
              </w:rPr>
              <w:t xml:space="preserve">Clicking on 4th </w:t>
            </w:r>
          </w:p>
          <w:p w:rsidR="00E401E5" w:rsidRDefault="002F675C">
            <w:pPr>
              <w:spacing w:after="1" w:line="241" w:lineRule="auto"/>
            </w:pPr>
            <w:r>
              <w:rPr>
                <w:sz w:val="20"/>
              </w:rPr>
              <w:t xml:space="preserve">Convocation brings to a page that contains information about the venue, date, number of students graduated, and </w:t>
            </w:r>
          </w:p>
          <w:p w:rsidR="00E401E5" w:rsidRDefault="002F675C">
            <w:r>
              <w:rPr>
                <w:sz w:val="20"/>
              </w:rPr>
              <w:t xml:space="preserve">pictures of that convocation </w:t>
            </w:r>
          </w:p>
        </w:tc>
        <w:tc>
          <w:tcPr>
            <w:tcW w:w="2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1E5" w:rsidRDefault="002F675C">
            <w:pPr>
              <w:ind w:left="2"/>
            </w:pPr>
            <w:r>
              <w:rPr>
                <w:color w:val="00B050"/>
                <w:sz w:val="20"/>
              </w:rPr>
              <w:t xml:space="preserve">Clicking on 4th </w:t>
            </w:r>
          </w:p>
          <w:p w:rsidR="00E401E5" w:rsidRDefault="002F675C">
            <w:pPr>
              <w:ind w:left="2"/>
            </w:pPr>
            <w:r>
              <w:rPr>
                <w:color w:val="00B050"/>
                <w:sz w:val="20"/>
              </w:rPr>
              <w:t xml:space="preserve">Convocation brings to a page that contains information about the venue, date of that convocation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1E5" w:rsidRDefault="002F675C">
            <w:r>
              <w:rPr>
                <w:color w:val="FF0000"/>
              </w:rPr>
              <w:t xml:space="preserve">Failed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1E5" w:rsidRDefault="002F675C">
            <w:r>
              <w:rPr>
                <w:color w:val="FF0000"/>
              </w:rPr>
              <w:t xml:space="preserve">Test case failed because number of students graduated and pictures of convocation are not in that page </w:t>
            </w:r>
          </w:p>
        </w:tc>
      </w:tr>
      <w:tr w:rsidR="00E401E5">
        <w:trPr>
          <w:trHeight w:val="2233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1E5" w:rsidRDefault="002F675C">
            <w:pPr>
              <w:ind w:left="2"/>
            </w:pPr>
            <w:r>
              <w:rPr>
                <w:b/>
              </w:rPr>
              <w:t xml:space="preserve">TC_113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1E5" w:rsidRDefault="002F675C">
            <w:pPr>
              <w:ind w:left="2"/>
            </w:pPr>
            <w:r>
              <w:t>Click on ‘5</w:t>
            </w:r>
            <w:r>
              <w:rPr>
                <w:vertAlign w:val="superscript"/>
              </w:rPr>
              <w:t>th</w:t>
            </w:r>
            <w:r>
              <w:t xml:space="preserve"> convocation’ 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1E5" w:rsidRDefault="002F675C">
            <w:pPr>
              <w:ind w:left="2"/>
            </w:pPr>
            <w:r>
              <w:t xml:space="preserve">111.1.6.5 </w:t>
            </w:r>
          </w:p>
        </w:tc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1E5" w:rsidRDefault="002F675C">
            <w:r>
              <w:rPr>
                <w:sz w:val="20"/>
              </w:rPr>
              <w:t xml:space="preserve">Clicking on 5th </w:t>
            </w:r>
          </w:p>
          <w:p w:rsidR="00E401E5" w:rsidRDefault="002F675C">
            <w:pPr>
              <w:spacing w:after="1" w:line="241" w:lineRule="auto"/>
            </w:pPr>
            <w:r>
              <w:rPr>
                <w:sz w:val="20"/>
              </w:rPr>
              <w:t xml:space="preserve">Convocation brings to a page that contains information about the venue, date, number of students graduated, and </w:t>
            </w:r>
          </w:p>
          <w:p w:rsidR="00E401E5" w:rsidRDefault="002F675C">
            <w:r>
              <w:rPr>
                <w:sz w:val="20"/>
              </w:rPr>
              <w:t xml:space="preserve">pictures of that </w:t>
            </w:r>
          </w:p>
          <w:p w:rsidR="00E401E5" w:rsidRDefault="002F675C">
            <w:r>
              <w:rPr>
                <w:sz w:val="20"/>
              </w:rPr>
              <w:t xml:space="preserve">convocation </w:t>
            </w:r>
          </w:p>
          <w:p w:rsidR="00E401E5" w:rsidRDefault="002F675C">
            <w:r>
              <w:t xml:space="preserve"> </w:t>
            </w:r>
          </w:p>
        </w:tc>
        <w:tc>
          <w:tcPr>
            <w:tcW w:w="2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1E5" w:rsidRDefault="002F675C">
            <w:pPr>
              <w:ind w:left="2"/>
            </w:pPr>
            <w:r>
              <w:rPr>
                <w:color w:val="00B050"/>
                <w:sz w:val="20"/>
              </w:rPr>
              <w:t xml:space="preserve">Clicking on 5th </w:t>
            </w:r>
          </w:p>
          <w:p w:rsidR="00E401E5" w:rsidRDefault="002F675C">
            <w:pPr>
              <w:ind w:left="2"/>
            </w:pPr>
            <w:r>
              <w:rPr>
                <w:color w:val="00B050"/>
                <w:sz w:val="20"/>
              </w:rPr>
              <w:t xml:space="preserve">Convocation brings to a page that contains information about the venue, date of that convocation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1E5" w:rsidRDefault="002F675C">
            <w:r>
              <w:rPr>
                <w:color w:val="FF0000"/>
              </w:rPr>
              <w:t xml:space="preserve">Failed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1E5" w:rsidRDefault="002F675C">
            <w:pPr>
              <w:ind w:right="33"/>
            </w:pPr>
            <w:r>
              <w:rPr>
                <w:color w:val="FF0000"/>
              </w:rPr>
              <w:t xml:space="preserve">Test case failed because pictures of convocation are not found </w:t>
            </w:r>
          </w:p>
        </w:tc>
      </w:tr>
      <w:tr w:rsidR="00E401E5">
        <w:trPr>
          <w:trHeight w:val="2249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1E5" w:rsidRDefault="002F675C">
            <w:pPr>
              <w:ind w:left="2"/>
            </w:pPr>
            <w:r>
              <w:rPr>
                <w:b/>
              </w:rPr>
              <w:t xml:space="preserve">TC_114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1E5" w:rsidRDefault="002F675C">
            <w:pPr>
              <w:ind w:left="2"/>
            </w:pPr>
            <w:r>
              <w:t>Click on ‘6</w:t>
            </w:r>
            <w:r>
              <w:rPr>
                <w:vertAlign w:val="superscript"/>
              </w:rPr>
              <w:t>th</w:t>
            </w:r>
            <w:r>
              <w:t xml:space="preserve"> convocation’ 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1E5" w:rsidRDefault="002F675C">
            <w:pPr>
              <w:ind w:left="2"/>
            </w:pPr>
            <w:r>
              <w:t xml:space="preserve">111.1.6.6 </w:t>
            </w:r>
          </w:p>
        </w:tc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1E5" w:rsidRDefault="002F675C">
            <w:r>
              <w:rPr>
                <w:sz w:val="20"/>
              </w:rPr>
              <w:t xml:space="preserve">Clicking on 6th </w:t>
            </w:r>
          </w:p>
          <w:p w:rsidR="00E401E5" w:rsidRDefault="002F675C">
            <w:pPr>
              <w:spacing w:line="241" w:lineRule="auto"/>
            </w:pPr>
            <w:r>
              <w:rPr>
                <w:sz w:val="20"/>
              </w:rPr>
              <w:t xml:space="preserve">Convocation brings to a page that contains information about the venue, date, number of students graduated, and </w:t>
            </w:r>
          </w:p>
          <w:p w:rsidR="00E401E5" w:rsidRDefault="002F675C">
            <w:r>
              <w:rPr>
                <w:sz w:val="20"/>
              </w:rPr>
              <w:t xml:space="preserve">pictures of that convocation </w:t>
            </w:r>
          </w:p>
        </w:tc>
        <w:tc>
          <w:tcPr>
            <w:tcW w:w="2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1E5" w:rsidRDefault="002F675C">
            <w:pPr>
              <w:ind w:left="2"/>
            </w:pPr>
            <w:r>
              <w:rPr>
                <w:color w:val="00B050"/>
                <w:sz w:val="20"/>
              </w:rPr>
              <w:t xml:space="preserve">Clicking on 6th </w:t>
            </w:r>
          </w:p>
          <w:p w:rsidR="00E401E5" w:rsidRDefault="002F675C">
            <w:pPr>
              <w:ind w:left="2"/>
            </w:pPr>
            <w:r>
              <w:rPr>
                <w:color w:val="00B050"/>
                <w:sz w:val="20"/>
              </w:rPr>
              <w:t xml:space="preserve">Convocation brings to a page that contains pictures of that convocation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1E5" w:rsidRDefault="002F675C">
            <w:r>
              <w:rPr>
                <w:color w:val="FF0000"/>
              </w:rPr>
              <w:t xml:space="preserve">Failed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1E5" w:rsidRDefault="002F675C">
            <w:r>
              <w:rPr>
                <w:color w:val="FF0000"/>
              </w:rPr>
              <w:t xml:space="preserve">Test case failed because venue, date and number of graduates are not found </w:t>
            </w:r>
          </w:p>
        </w:tc>
      </w:tr>
      <w:tr w:rsidR="00E401E5">
        <w:trPr>
          <w:trHeight w:val="2179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1E5" w:rsidRDefault="002F675C">
            <w:pPr>
              <w:ind w:left="2"/>
            </w:pPr>
            <w:r>
              <w:rPr>
                <w:b/>
              </w:rPr>
              <w:t xml:space="preserve">TC_115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1E5" w:rsidRDefault="002F675C">
            <w:pPr>
              <w:ind w:left="2"/>
            </w:pPr>
            <w:r>
              <w:t>Click on ‘7</w:t>
            </w:r>
            <w:r>
              <w:rPr>
                <w:vertAlign w:val="superscript"/>
              </w:rPr>
              <w:t>th</w:t>
            </w:r>
            <w:r>
              <w:t xml:space="preserve"> convocation’ 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1E5" w:rsidRDefault="002F675C">
            <w:pPr>
              <w:ind w:left="2"/>
            </w:pPr>
            <w:r>
              <w:t xml:space="preserve">111.1.6.7 </w:t>
            </w:r>
          </w:p>
        </w:tc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1E5" w:rsidRDefault="002F675C">
            <w:r>
              <w:rPr>
                <w:sz w:val="20"/>
              </w:rPr>
              <w:t xml:space="preserve">Clicking on 7th </w:t>
            </w:r>
          </w:p>
          <w:p w:rsidR="00E401E5" w:rsidRDefault="002F675C">
            <w:pPr>
              <w:spacing w:line="241" w:lineRule="auto"/>
            </w:pPr>
            <w:r>
              <w:rPr>
                <w:sz w:val="20"/>
              </w:rPr>
              <w:t xml:space="preserve">Convocation brings to a page that contains information about the venue, date, number of students graduated, and </w:t>
            </w:r>
          </w:p>
          <w:p w:rsidR="00E401E5" w:rsidRDefault="002F675C">
            <w:r>
              <w:rPr>
                <w:sz w:val="20"/>
              </w:rPr>
              <w:t xml:space="preserve">pictures of that convocation </w:t>
            </w:r>
          </w:p>
        </w:tc>
        <w:tc>
          <w:tcPr>
            <w:tcW w:w="2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1E5" w:rsidRDefault="002F675C">
            <w:pPr>
              <w:ind w:left="2"/>
            </w:pPr>
            <w:r>
              <w:rPr>
                <w:color w:val="00B050"/>
                <w:sz w:val="20"/>
              </w:rPr>
              <w:t xml:space="preserve">Clicking on 7th </w:t>
            </w:r>
          </w:p>
          <w:p w:rsidR="00E401E5" w:rsidRDefault="002F675C">
            <w:pPr>
              <w:ind w:left="2"/>
            </w:pPr>
            <w:r>
              <w:rPr>
                <w:color w:val="00B050"/>
                <w:sz w:val="20"/>
              </w:rPr>
              <w:t xml:space="preserve">Convocation brings to a page that contains pictures of that convocation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1E5" w:rsidRDefault="002F675C">
            <w:r>
              <w:rPr>
                <w:color w:val="FF0000"/>
              </w:rPr>
              <w:t xml:space="preserve">Failed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1E5" w:rsidRDefault="002F675C">
            <w:r>
              <w:rPr>
                <w:color w:val="FF0000"/>
              </w:rPr>
              <w:t xml:space="preserve">Test case failed because venue, date and number of graduates are not found </w:t>
            </w:r>
          </w:p>
        </w:tc>
      </w:tr>
      <w:tr w:rsidR="00E401E5">
        <w:trPr>
          <w:trHeight w:val="2429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1E5" w:rsidRDefault="002F675C">
            <w:pPr>
              <w:ind w:left="2"/>
            </w:pPr>
            <w:r>
              <w:rPr>
                <w:b/>
              </w:rPr>
              <w:lastRenderedPageBreak/>
              <w:t xml:space="preserve">TC_116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1E5" w:rsidRDefault="002F675C">
            <w:pPr>
              <w:ind w:left="2"/>
            </w:pPr>
            <w:r>
              <w:t>Click on ‘8</w:t>
            </w:r>
            <w:r>
              <w:rPr>
                <w:vertAlign w:val="superscript"/>
              </w:rPr>
              <w:t>th</w:t>
            </w:r>
            <w:r>
              <w:t xml:space="preserve"> convocation’ 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1E5" w:rsidRDefault="002F675C">
            <w:pPr>
              <w:ind w:left="2"/>
            </w:pPr>
            <w:r>
              <w:t xml:space="preserve">111.1.6.8 </w:t>
            </w:r>
          </w:p>
        </w:tc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1E5" w:rsidRDefault="002F675C">
            <w:r>
              <w:rPr>
                <w:sz w:val="20"/>
              </w:rPr>
              <w:t xml:space="preserve">Clicking on 8th </w:t>
            </w:r>
          </w:p>
          <w:p w:rsidR="00E401E5" w:rsidRDefault="002F675C">
            <w:pPr>
              <w:spacing w:after="1" w:line="241" w:lineRule="auto"/>
            </w:pPr>
            <w:r>
              <w:rPr>
                <w:sz w:val="20"/>
              </w:rPr>
              <w:t xml:space="preserve">Convocation brings to a page that contains information about the venue, date, number of students graduated, and </w:t>
            </w:r>
          </w:p>
          <w:p w:rsidR="00E401E5" w:rsidRDefault="002F675C">
            <w:r>
              <w:rPr>
                <w:sz w:val="20"/>
              </w:rPr>
              <w:t xml:space="preserve">pictures of that convocation </w:t>
            </w:r>
          </w:p>
        </w:tc>
        <w:tc>
          <w:tcPr>
            <w:tcW w:w="2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1E5" w:rsidRDefault="002F675C">
            <w:pPr>
              <w:ind w:left="2"/>
            </w:pPr>
            <w:r>
              <w:rPr>
                <w:color w:val="00B050"/>
                <w:sz w:val="20"/>
              </w:rPr>
              <w:t xml:space="preserve">Clicking on 8th </w:t>
            </w:r>
          </w:p>
          <w:p w:rsidR="00E401E5" w:rsidRDefault="002F675C">
            <w:pPr>
              <w:spacing w:after="1" w:line="241" w:lineRule="auto"/>
              <w:ind w:left="2"/>
            </w:pPr>
            <w:r>
              <w:rPr>
                <w:color w:val="00B050"/>
                <w:sz w:val="20"/>
              </w:rPr>
              <w:t xml:space="preserve">Convocation brings to a page that contains information about the venue, date, number of students graduated, and </w:t>
            </w:r>
          </w:p>
          <w:p w:rsidR="00E401E5" w:rsidRDefault="002F675C">
            <w:pPr>
              <w:ind w:left="2"/>
            </w:pPr>
            <w:r>
              <w:rPr>
                <w:color w:val="00B050"/>
                <w:sz w:val="20"/>
              </w:rPr>
              <w:t xml:space="preserve">pictures of that convocation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1E5" w:rsidRDefault="002F675C">
            <w:r>
              <w:rPr>
                <w:color w:val="00B050"/>
              </w:rPr>
              <w:t>Passed</w:t>
            </w:r>
            <w:r>
              <w:rPr>
                <w:color w:val="FF0000"/>
              </w:rPr>
              <w:t xml:space="preserve">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1E5" w:rsidRDefault="002F675C">
            <w:r>
              <w:rPr>
                <w:color w:val="00B050"/>
              </w:rPr>
              <w:t>The item passed</w:t>
            </w:r>
            <w:r>
              <w:rPr>
                <w:color w:val="FF0000"/>
              </w:rPr>
              <w:t xml:space="preserve"> </w:t>
            </w:r>
          </w:p>
        </w:tc>
      </w:tr>
    </w:tbl>
    <w:p w:rsidR="00E401E5" w:rsidRDefault="00E401E5">
      <w:pPr>
        <w:spacing w:after="0"/>
        <w:ind w:left="-1440" w:right="9697"/>
      </w:pPr>
    </w:p>
    <w:tbl>
      <w:tblPr>
        <w:tblStyle w:val="TableGrid"/>
        <w:tblW w:w="11162" w:type="dxa"/>
        <w:tblInd w:w="-720" w:type="dxa"/>
        <w:tblCellMar>
          <w:top w:w="46" w:type="dxa"/>
          <w:left w:w="106" w:type="dxa"/>
          <w:right w:w="65" w:type="dxa"/>
        </w:tblCellMar>
        <w:tblLook w:val="04A0" w:firstRow="1" w:lastRow="0" w:firstColumn="1" w:lastColumn="0" w:noHBand="0" w:noVBand="1"/>
      </w:tblPr>
      <w:tblGrid>
        <w:gridCol w:w="1260"/>
        <w:gridCol w:w="1440"/>
        <w:gridCol w:w="1172"/>
        <w:gridCol w:w="2249"/>
        <w:gridCol w:w="2252"/>
        <w:gridCol w:w="1080"/>
        <w:gridCol w:w="1709"/>
      </w:tblGrid>
      <w:tr w:rsidR="00E401E5">
        <w:trPr>
          <w:trHeight w:val="548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1E5" w:rsidRDefault="002F675C">
            <w:pPr>
              <w:ind w:left="2"/>
            </w:pPr>
            <w:r>
              <w:rPr>
                <w:b/>
              </w:rPr>
              <w:t xml:space="preserve">Test Case #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1E5" w:rsidRDefault="002F675C">
            <w:pPr>
              <w:ind w:left="2"/>
            </w:pPr>
            <w:r>
              <w:rPr>
                <w:b/>
              </w:rPr>
              <w:t xml:space="preserve">Action 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1E5" w:rsidRDefault="002F675C">
            <w:pPr>
              <w:ind w:left="2"/>
            </w:pPr>
            <w:proofErr w:type="spellStart"/>
            <w:r>
              <w:rPr>
                <w:b/>
              </w:rPr>
              <w:t>Requirem</w:t>
            </w:r>
            <w:proofErr w:type="spellEnd"/>
          </w:p>
          <w:p w:rsidR="00E401E5" w:rsidRDefault="002F675C">
            <w:pPr>
              <w:ind w:left="2"/>
            </w:pPr>
            <w:proofErr w:type="spellStart"/>
            <w:r>
              <w:rPr>
                <w:b/>
              </w:rPr>
              <w:t>ents</w:t>
            </w:r>
            <w:proofErr w:type="spellEnd"/>
            <w:r>
              <w:rPr>
                <w:b/>
              </w:rPr>
              <w:t xml:space="preserve"> # </w:t>
            </w:r>
          </w:p>
        </w:tc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1E5" w:rsidRDefault="002F675C">
            <w:r>
              <w:rPr>
                <w:b/>
              </w:rPr>
              <w:t>Expected Results</w:t>
            </w:r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2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1E5" w:rsidRDefault="002F675C">
            <w:pPr>
              <w:ind w:left="2"/>
            </w:pPr>
            <w:r>
              <w:rPr>
                <w:b/>
              </w:rPr>
              <w:t>Actual Results</w:t>
            </w:r>
            <w:r>
              <w:rPr>
                <w:b/>
                <w:color w:val="00B050"/>
                <w:sz w:val="20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1E5" w:rsidRDefault="002F675C">
            <w:r>
              <w:rPr>
                <w:b/>
              </w:rPr>
              <w:t>Pass/Fail</w:t>
            </w:r>
            <w:r>
              <w:rPr>
                <w:b/>
                <w:color w:val="00B050"/>
              </w:rPr>
              <w:t xml:space="preserve">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1E5" w:rsidRDefault="002F675C">
            <w:r>
              <w:rPr>
                <w:b/>
              </w:rPr>
              <w:t>Comments</w:t>
            </w:r>
            <w:r>
              <w:rPr>
                <w:b/>
                <w:color w:val="00B050"/>
              </w:rPr>
              <w:t xml:space="preserve"> </w:t>
            </w:r>
          </w:p>
        </w:tc>
      </w:tr>
      <w:tr w:rsidR="00E401E5">
        <w:trPr>
          <w:trHeight w:val="1963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1E5" w:rsidRDefault="002F675C">
            <w:pPr>
              <w:ind w:left="2"/>
            </w:pPr>
            <w:r>
              <w:rPr>
                <w:b/>
              </w:rPr>
              <w:t xml:space="preserve">TC_118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1E5" w:rsidRDefault="002F675C">
            <w:pPr>
              <w:ind w:left="2"/>
            </w:pPr>
            <w:r>
              <w:t>Click on ‘9</w:t>
            </w:r>
            <w:r>
              <w:rPr>
                <w:vertAlign w:val="superscript"/>
              </w:rPr>
              <w:t>th</w:t>
            </w:r>
            <w:r>
              <w:t xml:space="preserve"> convocation’ 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1E5" w:rsidRDefault="002F675C">
            <w:pPr>
              <w:ind w:left="2"/>
            </w:pPr>
            <w:r>
              <w:t xml:space="preserve">111.1.6.9 </w:t>
            </w:r>
          </w:p>
        </w:tc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1E5" w:rsidRDefault="002F675C">
            <w:r>
              <w:rPr>
                <w:sz w:val="20"/>
              </w:rPr>
              <w:t xml:space="preserve">Clicking on 9th </w:t>
            </w:r>
          </w:p>
          <w:p w:rsidR="00E401E5" w:rsidRDefault="002F675C">
            <w:pPr>
              <w:spacing w:after="1"/>
            </w:pPr>
            <w:r>
              <w:rPr>
                <w:sz w:val="20"/>
              </w:rPr>
              <w:t xml:space="preserve">Convocation brings to a page that contains information about the venue, date, number of students graduated, and </w:t>
            </w:r>
          </w:p>
          <w:p w:rsidR="00E401E5" w:rsidRDefault="002F675C">
            <w:r>
              <w:rPr>
                <w:sz w:val="20"/>
              </w:rPr>
              <w:t xml:space="preserve">pictures of that convocation </w:t>
            </w:r>
          </w:p>
        </w:tc>
        <w:tc>
          <w:tcPr>
            <w:tcW w:w="2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1E5" w:rsidRDefault="002F675C">
            <w:pPr>
              <w:ind w:left="2"/>
            </w:pPr>
            <w:r>
              <w:rPr>
                <w:color w:val="00B050"/>
                <w:sz w:val="20"/>
              </w:rPr>
              <w:t xml:space="preserve">Clicking on 9th </w:t>
            </w:r>
          </w:p>
          <w:p w:rsidR="00E401E5" w:rsidRDefault="002F675C">
            <w:pPr>
              <w:spacing w:after="1"/>
              <w:ind w:left="2"/>
            </w:pPr>
            <w:r>
              <w:rPr>
                <w:color w:val="00B050"/>
                <w:sz w:val="20"/>
              </w:rPr>
              <w:t xml:space="preserve">Convocation brings to a page that contains information about the venue, date, number of students graduated, and </w:t>
            </w:r>
          </w:p>
          <w:p w:rsidR="00E401E5" w:rsidRDefault="002F675C">
            <w:pPr>
              <w:ind w:left="2"/>
            </w:pPr>
            <w:r>
              <w:rPr>
                <w:color w:val="00B050"/>
                <w:sz w:val="20"/>
              </w:rPr>
              <w:t xml:space="preserve">pictures of that convocation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1E5" w:rsidRDefault="002F675C">
            <w:r>
              <w:rPr>
                <w:color w:val="00B050"/>
              </w:rPr>
              <w:t>Passed</w:t>
            </w:r>
            <w:r>
              <w:rPr>
                <w:color w:val="FF0000"/>
              </w:rPr>
              <w:t xml:space="preserve">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1E5" w:rsidRDefault="002F675C">
            <w:r>
              <w:rPr>
                <w:color w:val="00B050"/>
              </w:rPr>
              <w:t>The item passed</w:t>
            </w:r>
            <w:r>
              <w:rPr>
                <w:color w:val="FF0000"/>
              </w:rPr>
              <w:t xml:space="preserve"> </w:t>
            </w:r>
          </w:p>
        </w:tc>
      </w:tr>
      <w:tr w:rsidR="00E401E5">
        <w:trPr>
          <w:trHeight w:val="1964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1E5" w:rsidRDefault="002F675C">
            <w:pPr>
              <w:ind w:left="2"/>
            </w:pPr>
            <w:r>
              <w:rPr>
                <w:b/>
              </w:rPr>
              <w:t xml:space="preserve">TC_119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1E5" w:rsidRDefault="002F675C">
            <w:pPr>
              <w:ind w:left="2"/>
            </w:pPr>
            <w:r>
              <w:t>Click on ‘10</w:t>
            </w:r>
            <w:r>
              <w:rPr>
                <w:vertAlign w:val="superscript"/>
              </w:rPr>
              <w:t>th</w:t>
            </w:r>
            <w:r>
              <w:t xml:space="preserve"> convocation’ 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1E5" w:rsidRDefault="002F675C">
            <w:pPr>
              <w:ind w:left="2"/>
            </w:pPr>
            <w:r>
              <w:t xml:space="preserve">111.1.6.10 </w:t>
            </w:r>
          </w:p>
        </w:tc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1E5" w:rsidRDefault="002F675C">
            <w:r>
              <w:rPr>
                <w:sz w:val="20"/>
              </w:rPr>
              <w:t xml:space="preserve">Clicking on 10th </w:t>
            </w:r>
          </w:p>
          <w:p w:rsidR="00E401E5" w:rsidRDefault="002F675C">
            <w:pPr>
              <w:spacing w:after="1" w:line="241" w:lineRule="auto"/>
            </w:pPr>
            <w:r>
              <w:rPr>
                <w:sz w:val="20"/>
              </w:rPr>
              <w:t xml:space="preserve">Convocation brings to a page that contains information about the venue, date, number of students graduated, and </w:t>
            </w:r>
          </w:p>
          <w:p w:rsidR="00E401E5" w:rsidRDefault="002F675C">
            <w:r>
              <w:rPr>
                <w:sz w:val="20"/>
              </w:rPr>
              <w:t xml:space="preserve">pictures of that convocation </w:t>
            </w:r>
          </w:p>
        </w:tc>
        <w:tc>
          <w:tcPr>
            <w:tcW w:w="2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1E5" w:rsidRDefault="002F675C">
            <w:pPr>
              <w:ind w:left="2"/>
            </w:pPr>
            <w:r>
              <w:rPr>
                <w:color w:val="00B050"/>
                <w:sz w:val="20"/>
              </w:rPr>
              <w:t xml:space="preserve">Clicking on 10th </w:t>
            </w:r>
          </w:p>
          <w:p w:rsidR="00E401E5" w:rsidRDefault="002F675C">
            <w:pPr>
              <w:spacing w:after="1" w:line="241" w:lineRule="auto"/>
              <w:ind w:left="2"/>
            </w:pPr>
            <w:r>
              <w:rPr>
                <w:color w:val="00B050"/>
                <w:sz w:val="20"/>
              </w:rPr>
              <w:t xml:space="preserve">Convocation brings to a page that contains information about the venue, date, number of students graduated, and </w:t>
            </w:r>
          </w:p>
          <w:p w:rsidR="00E401E5" w:rsidRDefault="002F675C">
            <w:pPr>
              <w:ind w:left="2"/>
            </w:pPr>
            <w:r>
              <w:rPr>
                <w:color w:val="00B050"/>
                <w:sz w:val="20"/>
              </w:rPr>
              <w:t xml:space="preserve">pictures of that convocation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1E5" w:rsidRDefault="002F675C">
            <w:r>
              <w:rPr>
                <w:color w:val="FF0000"/>
              </w:rPr>
              <w:t xml:space="preserve">Failed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1E5" w:rsidRDefault="002F675C">
            <w:r>
              <w:rPr>
                <w:color w:val="FF0000"/>
              </w:rPr>
              <w:t xml:space="preserve">The test case failed </w:t>
            </w:r>
          </w:p>
        </w:tc>
      </w:tr>
      <w:tr w:rsidR="00E401E5">
        <w:trPr>
          <w:trHeight w:val="2278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1E5" w:rsidRDefault="002F675C">
            <w:pPr>
              <w:ind w:left="2"/>
            </w:pPr>
            <w:r>
              <w:rPr>
                <w:b/>
              </w:rPr>
              <w:t xml:space="preserve">TC_120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1E5" w:rsidRDefault="002F675C">
            <w:pPr>
              <w:spacing w:line="239" w:lineRule="auto"/>
              <w:ind w:left="2"/>
            </w:pPr>
            <w:r>
              <w:t xml:space="preserve">Put the mouse </w:t>
            </w:r>
          </w:p>
          <w:p w:rsidR="00E401E5" w:rsidRDefault="002F675C">
            <w:pPr>
              <w:ind w:left="2"/>
            </w:pPr>
            <w:r>
              <w:t xml:space="preserve">pointer over ‘Academics’ 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1E5" w:rsidRDefault="002F675C">
            <w:pPr>
              <w:ind w:left="2"/>
            </w:pPr>
            <w:r>
              <w:t xml:space="preserve">112.0 </w:t>
            </w:r>
          </w:p>
        </w:tc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1E5" w:rsidRDefault="002F675C">
            <w:pPr>
              <w:spacing w:line="241" w:lineRule="auto"/>
              <w:ind w:right="154"/>
              <w:jc w:val="both"/>
            </w:pPr>
            <w:proofErr w:type="spellStart"/>
            <w:r>
              <w:rPr>
                <w:sz w:val="20"/>
              </w:rPr>
              <w:t>diplay</w:t>
            </w:r>
            <w:proofErr w:type="spellEnd"/>
            <w:r>
              <w:rPr>
                <w:sz w:val="20"/>
              </w:rPr>
              <w:t xml:space="preserve"> a top down list with items-academic </w:t>
            </w:r>
            <w:proofErr w:type="spellStart"/>
            <w:proofErr w:type="gramStart"/>
            <w:r>
              <w:rPr>
                <w:sz w:val="20"/>
              </w:rPr>
              <w:t>regulations,admission</w:t>
            </w:r>
            <w:proofErr w:type="spellEnd"/>
            <w:proofErr w:type="gramEnd"/>
            <w:r>
              <w:rPr>
                <w:sz w:val="20"/>
              </w:rPr>
              <w:t xml:space="preserve"> and  registration course and </w:t>
            </w:r>
            <w:proofErr w:type="spellStart"/>
            <w:r>
              <w:rPr>
                <w:sz w:val="20"/>
              </w:rPr>
              <w:t>tution</w:t>
            </w:r>
            <w:proofErr w:type="spellEnd"/>
            <w:r>
              <w:rPr>
                <w:sz w:val="20"/>
              </w:rPr>
              <w:t xml:space="preserve"> </w:t>
            </w:r>
          </w:p>
          <w:p w:rsidR="00E401E5" w:rsidRDefault="002F675C">
            <w:proofErr w:type="spellStart"/>
            <w:r>
              <w:rPr>
                <w:sz w:val="20"/>
              </w:rPr>
              <w:t>fees,academic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calender</w:t>
            </w:r>
            <w:proofErr w:type="spellEnd"/>
            <w:r>
              <w:rPr>
                <w:sz w:val="20"/>
              </w:rPr>
              <w:t xml:space="preserve"> </w:t>
            </w:r>
          </w:p>
        </w:tc>
        <w:tc>
          <w:tcPr>
            <w:tcW w:w="2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1E5" w:rsidRDefault="002F675C">
            <w:pPr>
              <w:ind w:left="2"/>
            </w:pPr>
            <w:proofErr w:type="spellStart"/>
            <w:r>
              <w:rPr>
                <w:color w:val="00B050"/>
                <w:sz w:val="20"/>
              </w:rPr>
              <w:t>diplay</w:t>
            </w:r>
            <w:proofErr w:type="spellEnd"/>
            <w:r>
              <w:rPr>
                <w:color w:val="00B050"/>
                <w:sz w:val="20"/>
              </w:rPr>
              <w:t xml:space="preserve"> a top down list with items-academic regulations, course and </w:t>
            </w:r>
            <w:proofErr w:type="spellStart"/>
            <w:r>
              <w:rPr>
                <w:color w:val="00B050"/>
                <w:sz w:val="20"/>
              </w:rPr>
              <w:t>tution</w:t>
            </w:r>
            <w:proofErr w:type="spellEnd"/>
            <w:r>
              <w:rPr>
                <w:color w:val="00B050"/>
                <w:sz w:val="20"/>
              </w:rPr>
              <w:t xml:space="preserve"> </w:t>
            </w:r>
            <w:proofErr w:type="spellStart"/>
            <w:r>
              <w:rPr>
                <w:color w:val="00B050"/>
                <w:sz w:val="20"/>
              </w:rPr>
              <w:t>fees,academic</w:t>
            </w:r>
            <w:proofErr w:type="spellEnd"/>
            <w:r>
              <w:rPr>
                <w:color w:val="00B050"/>
                <w:sz w:val="20"/>
              </w:rPr>
              <w:t xml:space="preserve"> </w:t>
            </w:r>
            <w:proofErr w:type="spellStart"/>
            <w:r>
              <w:rPr>
                <w:color w:val="00B050"/>
                <w:sz w:val="20"/>
              </w:rPr>
              <w:t>calender</w:t>
            </w:r>
            <w:proofErr w:type="spellEnd"/>
            <w:r>
              <w:rPr>
                <w:color w:val="00B050"/>
                <w:sz w:val="20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1E5" w:rsidRDefault="002F675C">
            <w:r>
              <w:rPr>
                <w:color w:val="FF0000"/>
              </w:rPr>
              <w:t xml:space="preserve">Failed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1E5" w:rsidRDefault="002F675C">
            <w:r>
              <w:rPr>
                <w:color w:val="FF0000"/>
              </w:rPr>
              <w:t xml:space="preserve">The item </w:t>
            </w:r>
            <w:proofErr w:type="spellStart"/>
            <w:proofErr w:type="gramStart"/>
            <w:r>
              <w:rPr>
                <w:color w:val="FF0000"/>
              </w:rPr>
              <w:t>failed.cause</w:t>
            </w:r>
            <w:proofErr w:type="spellEnd"/>
            <w:proofErr w:type="gramEnd"/>
            <w:r>
              <w:rPr>
                <w:color w:val="FF0000"/>
              </w:rPr>
              <w:t xml:space="preserve"> Admission and Registration  part is not included in academic part. </w:t>
            </w:r>
          </w:p>
        </w:tc>
      </w:tr>
      <w:tr w:rsidR="00E401E5">
        <w:trPr>
          <w:trHeight w:val="6114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1E5" w:rsidRDefault="002F675C">
            <w:pPr>
              <w:ind w:left="2"/>
            </w:pPr>
            <w:r>
              <w:rPr>
                <w:b/>
              </w:rPr>
              <w:lastRenderedPageBreak/>
              <w:t xml:space="preserve">TC_121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1E5" w:rsidRDefault="002F675C">
            <w:pPr>
              <w:ind w:left="2"/>
            </w:pPr>
            <w:r>
              <w:t xml:space="preserve">Click on </w:t>
            </w:r>
          </w:p>
          <w:p w:rsidR="00E401E5" w:rsidRDefault="002F675C">
            <w:pPr>
              <w:ind w:left="2"/>
            </w:pPr>
            <w:r>
              <w:t xml:space="preserve">‘Academic </w:t>
            </w:r>
          </w:p>
          <w:p w:rsidR="00E401E5" w:rsidRDefault="002F675C">
            <w:pPr>
              <w:ind w:left="2"/>
            </w:pPr>
            <w:r>
              <w:t xml:space="preserve">Regulations’ 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1E5" w:rsidRDefault="002F675C">
            <w:pPr>
              <w:ind w:left="2"/>
            </w:pPr>
            <w:r>
              <w:t xml:space="preserve">112.1 </w:t>
            </w:r>
          </w:p>
        </w:tc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1E5" w:rsidRDefault="002F675C">
            <w:pPr>
              <w:spacing w:after="1" w:line="241" w:lineRule="auto"/>
            </w:pPr>
            <w:r>
              <w:rPr>
                <w:sz w:val="20"/>
              </w:rPr>
              <w:t xml:space="preserve">Clicking on Academic Regulations bring to a page titled ‘Academic Regulations’ which includes items – Academic Load, </w:t>
            </w:r>
          </w:p>
          <w:p w:rsidR="00E401E5" w:rsidRDefault="002F675C">
            <w:r>
              <w:rPr>
                <w:sz w:val="20"/>
              </w:rPr>
              <w:t xml:space="preserve">Academic Probation, </w:t>
            </w:r>
          </w:p>
          <w:p w:rsidR="00E401E5" w:rsidRDefault="002F675C">
            <w:r>
              <w:rPr>
                <w:sz w:val="20"/>
              </w:rPr>
              <w:t xml:space="preserve">Appeal of a Course </w:t>
            </w:r>
          </w:p>
          <w:p w:rsidR="00E401E5" w:rsidRDefault="002F675C">
            <w:r>
              <w:rPr>
                <w:sz w:val="20"/>
              </w:rPr>
              <w:t xml:space="preserve">Grade, Class </w:t>
            </w:r>
          </w:p>
          <w:p w:rsidR="00E401E5" w:rsidRDefault="002F675C">
            <w:pPr>
              <w:spacing w:after="1" w:line="241" w:lineRule="auto"/>
              <w:ind w:right="26"/>
            </w:pPr>
            <w:r>
              <w:rPr>
                <w:sz w:val="20"/>
              </w:rPr>
              <w:t xml:space="preserve">Attendance, Code of Conduct, Computation of CGPA, Discontinuance of Studies, Examination Guidelines, Grading  </w:t>
            </w:r>
          </w:p>
          <w:p w:rsidR="00E401E5" w:rsidRDefault="002F675C">
            <w:r>
              <w:rPr>
                <w:sz w:val="20"/>
              </w:rPr>
              <w:t xml:space="preserve">System, Graduation, </w:t>
            </w:r>
          </w:p>
          <w:p w:rsidR="00E401E5" w:rsidRDefault="002F675C">
            <w:r>
              <w:rPr>
                <w:sz w:val="20"/>
              </w:rPr>
              <w:t xml:space="preserve">Graduation </w:t>
            </w:r>
          </w:p>
          <w:p w:rsidR="00E401E5" w:rsidRDefault="002F675C">
            <w:r>
              <w:rPr>
                <w:sz w:val="20"/>
              </w:rPr>
              <w:t xml:space="preserve">Requirements, Offences, </w:t>
            </w:r>
          </w:p>
          <w:p w:rsidR="00E401E5" w:rsidRDefault="002F675C">
            <w:r>
              <w:rPr>
                <w:sz w:val="20"/>
              </w:rPr>
              <w:t xml:space="preserve">Repeating Courses, </w:t>
            </w:r>
          </w:p>
          <w:p w:rsidR="00E401E5" w:rsidRDefault="002F675C">
            <w:r>
              <w:rPr>
                <w:sz w:val="20"/>
              </w:rPr>
              <w:t xml:space="preserve">Sanction, Sequence of </w:t>
            </w:r>
          </w:p>
          <w:p w:rsidR="00E401E5" w:rsidRDefault="002F675C">
            <w:r>
              <w:rPr>
                <w:sz w:val="20"/>
              </w:rPr>
              <w:t xml:space="preserve">Subject, Semester </w:t>
            </w:r>
          </w:p>
          <w:p w:rsidR="00E401E5" w:rsidRDefault="002F675C">
            <w:r>
              <w:rPr>
                <w:sz w:val="20"/>
              </w:rPr>
              <w:t xml:space="preserve">System, Student </w:t>
            </w:r>
          </w:p>
          <w:p w:rsidR="00E401E5" w:rsidRDefault="002F675C">
            <w:r>
              <w:rPr>
                <w:sz w:val="20"/>
              </w:rPr>
              <w:t xml:space="preserve">Conduct and Disciplinary </w:t>
            </w:r>
          </w:p>
          <w:p w:rsidR="00E401E5" w:rsidRDefault="002F675C">
            <w:r>
              <w:rPr>
                <w:sz w:val="20"/>
              </w:rPr>
              <w:t xml:space="preserve">Actions, Student </w:t>
            </w:r>
          </w:p>
          <w:p w:rsidR="00E401E5" w:rsidRDefault="002F675C">
            <w:r>
              <w:rPr>
                <w:sz w:val="20"/>
              </w:rPr>
              <w:t xml:space="preserve">Organizations and </w:t>
            </w:r>
          </w:p>
          <w:p w:rsidR="00E401E5" w:rsidRDefault="002F675C">
            <w:r>
              <w:rPr>
                <w:sz w:val="20"/>
              </w:rPr>
              <w:t xml:space="preserve">Activities, Teaching </w:t>
            </w:r>
          </w:p>
        </w:tc>
        <w:tc>
          <w:tcPr>
            <w:tcW w:w="2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1E5" w:rsidRDefault="002F675C">
            <w:pPr>
              <w:ind w:left="2" w:right="42"/>
            </w:pPr>
            <w:r>
              <w:rPr>
                <w:color w:val="00B050"/>
                <w:sz w:val="20"/>
              </w:rPr>
              <w:t xml:space="preserve">Academic </w:t>
            </w:r>
            <w:proofErr w:type="gramStart"/>
            <w:r>
              <w:rPr>
                <w:color w:val="00B050"/>
                <w:sz w:val="20"/>
              </w:rPr>
              <w:t>regulations  which</w:t>
            </w:r>
            <w:proofErr w:type="gramEnd"/>
            <w:r>
              <w:rPr>
                <w:color w:val="00B050"/>
                <w:sz w:val="20"/>
              </w:rPr>
              <w:t xml:space="preserve"> includes items – academic </w:t>
            </w:r>
            <w:proofErr w:type="spellStart"/>
            <w:r>
              <w:rPr>
                <w:color w:val="00B050"/>
                <w:sz w:val="20"/>
              </w:rPr>
              <w:t>load,academic</w:t>
            </w:r>
            <w:proofErr w:type="spellEnd"/>
            <w:r>
              <w:rPr>
                <w:color w:val="00B050"/>
                <w:sz w:val="20"/>
              </w:rPr>
              <w:t xml:space="preserve"> probation appeal of course </w:t>
            </w:r>
            <w:proofErr w:type="spellStart"/>
            <w:r>
              <w:rPr>
                <w:color w:val="00B050"/>
                <w:sz w:val="20"/>
              </w:rPr>
              <w:t>grade,class</w:t>
            </w:r>
            <w:proofErr w:type="spellEnd"/>
            <w:r>
              <w:rPr>
                <w:color w:val="00B050"/>
                <w:sz w:val="20"/>
              </w:rPr>
              <w:t xml:space="preserve"> </w:t>
            </w:r>
            <w:proofErr w:type="spellStart"/>
            <w:r>
              <w:rPr>
                <w:color w:val="00B050"/>
                <w:sz w:val="20"/>
              </w:rPr>
              <w:t>attendance,code</w:t>
            </w:r>
            <w:proofErr w:type="spellEnd"/>
            <w:r>
              <w:rPr>
                <w:color w:val="00B050"/>
                <w:sz w:val="20"/>
              </w:rPr>
              <w:t xml:space="preserve"> of </w:t>
            </w:r>
            <w:proofErr w:type="spellStart"/>
            <w:r>
              <w:rPr>
                <w:color w:val="00B050"/>
                <w:sz w:val="20"/>
              </w:rPr>
              <w:t>conduct,computation</w:t>
            </w:r>
            <w:proofErr w:type="spellEnd"/>
            <w:r>
              <w:rPr>
                <w:color w:val="00B050"/>
                <w:sz w:val="20"/>
              </w:rPr>
              <w:t xml:space="preserve"> of </w:t>
            </w:r>
            <w:proofErr w:type="spellStart"/>
            <w:r>
              <w:rPr>
                <w:color w:val="00B050"/>
                <w:sz w:val="20"/>
              </w:rPr>
              <w:t>cgpa</w:t>
            </w:r>
            <w:proofErr w:type="spellEnd"/>
            <w:r>
              <w:rPr>
                <w:color w:val="00B050"/>
                <w:sz w:val="20"/>
              </w:rPr>
              <w:t xml:space="preserve"> ,discontinuance of </w:t>
            </w:r>
            <w:proofErr w:type="spellStart"/>
            <w:r>
              <w:rPr>
                <w:color w:val="00B050"/>
                <w:sz w:val="20"/>
              </w:rPr>
              <w:t>of</w:t>
            </w:r>
            <w:proofErr w:type="spellEnd"/>
            <w:r>
              <w:rPr>
                <w:color w:val="00B050"/>
                <w:sz w:val="20"/>
              </w:rPr>
              <w:t xml:space="preserve"> studies </w:t>
            </w:r>
            <w:proofErr w:type="spellStart"/>
            <w:r>
              <w:rPr>
                <w:color w:val="00B050"/>
                <w:sz w:val="20"/>
              </w:rPr>
              <w:t>eamination</w:t>
            </w:r>
            <w:proofErr w:type="spellEnd"/>
            <w:r>
              <w:rPr>
                <w:color w:val="00B050"/>
                <w:sz w:val="20"/>
              </w:rPr>
              <w:t xml:space="preserve"> </w:t>
            </w:r>
            <w:proofErr w:type="spellStart"/>
            <w:r>
              <w:rPr>
                <w:color w:val="00B050"/>
                <w:sz w:val="20"/>
              </w:rPr>
              <w:t>guidelines,grading</w:t>
            </w:r>
            <w:proofErr w:type="spellEnd"/>
            <w:r>
              <w:rPr>
                <w:color w:val="00B050"/>
                <w:sz w:val="20"/>
              </w:rPr>
              <w:t xml:space="preserve"> system graduation  requirements </w:t>
            </w:r>
            <w:proofErr w:type="spellStart"/>
            <w:r>
              <w:rPr>
                <w:color w:val="00B050"/>
                <w:sz w:val="20"/>
              </w:rPr>
              <w:t>offences,repeting</w:t>
            </w:r>
            <w:proofErr w:type="spellEnd"/>
            <w:r>
              <w:rPr>
                <w:color w:val="00B050"/>
                <w:sz w:val="20"/>
              </w:rPr>
              <w:t xml:space="preserve"> course sanction sequence of subject ,semester system student conduct and </w:t>
            </w:r>
            <w:proofErr w:type="spellStart"/>
            <w:r>
              <w:rPr>
                <w:color w:val="00B050"/>
                <w:sz w:val="20"/>
              </w:rPr>
              <w:t>deceplainery</w:t>
            </w:r>
            <w:proofErr w:type="spellEnd"/>
            <w:r>
              <w:rPr>
                <w:color w:val="00B050"/>
                <w:sz w:val="20"/>
              </w:rPr>
              <w:t xml:space="preserve"> actions student organization and </w:t>
            </w:r>
            <w:proofErr w:type="spellStart"/>
            <w:r>
              <w:rPr>
                <w:color w:val="00B050"/>
                <w:sz w:val="20"/>
              </w:rPr>
              <w:t>activitiesteaching</w:t>
            </w:r>
            <w:proofErr w:type="spellEnd"/>
            <w:r>
              <w:rPr>
                <w:color w:val="00B050"/>
                <w:sz w:val="20"/>
              </w:rPr>
              <w:t xml:space="preserve"> </w:t>
            </w:r>
            <w:proofErr w:type="spellStart"/>
            <w:r>
              <w:rPr>
                <w:color w:val="00B050"/>
                <w:sz w:val="20"/>
              </w:rPr>
              <w:t>method,time</w:t>
            </w:r>
            <w:proofErr w:type="spellEnd"/>
            <w:r>
              <w:rPr>
                <w:color w:val="00B050"/>
                <w:sz w:val="20"/>
              </w:rPr>
              <w:t xml:space="preserve"> </w:t>
            </w:r>
            <w:proofErr w:type="spellStart"/>
            <w:r>
              <w:rPr>
                <w:color w:val="00B050"/>
                <w:sz w:val="20"/>
              </w:rPr>
              <w:t>lemit</w:t>
            </w:r>
            <w:proofErr w:type="spellEnd"/>
            <w:r>
              <w:rPr>
                <w:color w:val="00B050"/>
                <w:sz w:val="20"/>
              </w:rPr>
              <w:t xml:space="preserve"> transfer of credits warning academic calendar.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1E5" w:rsidRDefault="002F675C">
            <w:r>
              <w:rPr>
                <w:color w:val="FF0000"/>
              </w:rPr>
              <w:t xml:space="preserve">Failed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1E5" w:rsidRDefault="002F675C">
            <w:pPr>
              <w:spacing w:after="1" w:line="239" w:lineRule="auto"/>
            </w:pPr>
            <w:r>
              <w:rPr>
                <w:color w:val="FF0000"/>
              </w:rPr>
              <w:t xml:space="preserve">The </w:t>
            </w:r>
            <w:proofErr w:type="gramStart"/>
            <w:r>
              <w:rPr>
                <w:color w:val="FF0000"/>
              </w:rPr>
              <w:t xml:space="preserve">item  </w:t>
            </w:r>
            <w:proofErr w:type="spellStart"/>
            <w:r>
              <w:rPr>
                <w:color w:val="FF0000"/>
              </w:rPr>
              <w:t>failed</w:t>
            </w:r>
            <w:proofErr w:type="gramEnd"/>
            <w:r>
              <w:rPr>
                <w:color w:val="FF0000"/>
              </w:rPr>
              <w:t>.academic</w:t>
            </w:r>
            <w:proofErr w:type="spellEnd"/>
            <w:r>
              <w:rPr>
                <w:color w:val="FF0000"/>
              </w:rPr>
              <w:t xml:space="preserve"> scholarship/disc </w:t>
            </w:r>
            <w:proofErr w:type="spellStart"/>
            <w:r>
              <w:rPr>
                <w:color w:val="FF0000"/>
              </w:rPr>
              <w:t>ount</w:t>
            </w:r>
            <w:proofErr w:type="spellEnd"/>
            <w:r>
              <w:rPr>
                <w:color w:val="FF0000"/>
              </w:rPr>
              <w:t xml:space="preserve"> [general and  </w:t>
            </w:r>
          </w:p>
          <w:p w:rsidR="00E401E5" w:rsidRDefault="002F675C">
            <w:proofErr w:type="gramStart"/>
            <w:r>
              <w:rPr>
                <w:color w:val="FF0000"/>
              </w:rPr>
              <w:t>Alumni]policy</w:t>
            </w:r>
            <w:proofErr w:type="gramEnd"/>
            <w:r>
              <w:rPr>
                <w:color w:val="FF0000"/>
              </w:rPr>
              <w:t xml:space="preserve"> is not included in expected result. </w:t>
            </w:r>
          </w:p>
        </w:tc>
      </w:tr>
    </w:tbl>
    <w:p w:rsidR="00E401E5" w:rsidRDefault="00E401E5">
      <w:pPr>
        <w:spacing w:after="0"/>
        <w:ind w:left="-1440" w:right="9697"/>
      </w:pPr>
    </w:p>
    <w:tbl>
      <w:tblPr>
        <w:tblStyle w:val="TableGrid"/>
        <w:tblW w:w="11162" w:type="dxa"/>
        <w:tblInd w:w="-720" w:type="dxa"/>
        <w:tblCellMar>
          <w:top w:w="12" w:type="dxa"/>
          <w:right w:w="27" w:type="dxa"/>
        </w:tblCellMar>
        <w:tblLook w:val="04A0" w:firstRow="1" w:lastRow="0" w:firstColumn="1" w:lastColumn="0" w:noHBand="0" w:noVBand="1"/>
      </w:tblPr>
      <w:tblGrid>
        <w:gridCol w:w="1260"/>
        <w:gridCol w:w="1440"/>
        <w:gridCol w:w="1172"/>
        <w:gridCol w:w="2249"/>
        <w:gridCol w:w="2252"/>
        <w:gridCol w:w="1080"/>
        <w:gridCol w:w="1709"/>
      </w:tblGrid>
      <w:tr w:rsidR="00E401E5">
        <w:trPr>
          <w:trHeight w:val="987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1E5" w:rsidRDefault="00E401E5"/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1E5" w:rsidRDefault="00E401E5"/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1E5" w:rsidRDefault="00E401E5"/>
        </w:tc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1E5" w:rsidRDefault="002F675C">
            <w:pPr>
              <w:ind w:left="106"/>
            </w:pPr>
            <w:r>
              <w:rPr>
                <w:sz w:val="20"/>
              </w:rPr>
              <w:t xml:space="preserve">Method, Time Limit, </w:t>
            </w:r>
          </w:p>
          <w:p w:rsidR="00E401E5" w:rsidRDefault="002F675C">
            <w:pPr>
              <w:ind w:left="106"/>
            </w:pPr>
            <w:r>
              <w:rPr>
                <w:sz w:val="20"/>
              </w:rPr>
              <w:t xml:space="preserve">Transfer of Credits, </w:t>
            </w:r>
          </w:p>
          <w:p w:rsidR="00E401E5" w:rsidRDefault="002F675C">
            <w:pPr>
              <w:ind w:left="106"/>
            </w:pPr>
            <w:r>
              <w:rPr>
                <w:sz w:val="20"/>
              </w:rPr>
              <w:t xml:space="preserve">Warning, Academic </w:t>
            </w:r>
          </w:p>
          <w:p w:rsidR="00E401E5" w:rsidRDefault="002F675C">
            <w:pPr>
              <w:ind w:left="106"/>
            </w:pPr>
            <w:r>
              <w:rPr>
                <w:sz w:val="20"/>
              </w:rPr>
              <w:t xml:space="preserve">Calendar </w:t>
            </w:r>
          </w:p>
        </w:tc>
        <w:tc>
          <w:tcPr>
            <w:tcW w:w="2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1E5" w:rsidRDefault="00E401E5"/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1E5" w:rsidRDefault="00E401E5"/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1E5" w:rsidRDefault="00E401E5"/>
        </w:tc>
      </w:tr>
      <w:tr w:rsidR="00E401E5">
        <w:trPr>
          <w:trHeight w:val="3233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1E5" w:rsidRDefault="002F675C">
            <w:pPr>
              <w:ind w:left="108"/>
            </w:pPr>
            <w:r>
              <w:rPr>
                <w:b/>
              </w:rPr>
              <w:t xml:space="preserve">TC_122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1E5" w:rsidRDefault="002F675C">
            <w:pPr>
              <w:ind w:left="108"/>
            </w:pPr>
            <w:r>
              <w:t xml:space="preserve">Click on </w:t>
            </w:r>
          </w:p>
          <w:p w:rsidR="00E401E5" w:rsidRDefault="002F675C">
            <w:pPr>
              <w:ind w:left="108"/>
            </w:pPr>
            <w:r>
              <w:t xml:space="preserve">‘Admission &amp; </w:t>
            </w:r>
          </w:p>
          <w:p w:rsidR="00E401E5" w:rsidRDefault="002F675C">
            <w:pPr>
              <w:ind w:left="108"/>
            </w:pPr>
            <w:r>
              <w:t xml:space="preserve">Registration’ 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1E5" w:rsidRDefault="002F675C">
            <w:pPr>
              <w:ind w:left="108"/>
            </w:pPr>
            <w:r>
              <w:t xml:space="preserve">112.2 </w:t>
            </w:r>
          </w:p>
        </w:tc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1E5" w:rsidRDefault="002F675C">
            <w:pPr>
              <w:ind w:left="106"/>
            </w:pPr>
            <w:r>
              <w:rPr>
                <w:sz w:val="20"/>
              </w:rPr>
              <w:t xml:space="preserve">Display a page that contains admission schedule for four semesters spring, summer 1, summer2, fall  </w:t>
            </w:r>
          </w:p>
        </w:tc>
        <w:tc>
          <w:tcPr>
            <w:tcW w:w="2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1E5" w:rsidRDefault="002F675C">
            <w:pPr>
              <w:ind w:left="-22" w:firstLine="130"/>
            </w:pPr>
            <w:r>
              <w:rPr>
                <w:color w:val="00B050"/>
                <w:sz w:val="20"/>
              </w:rPr>
              <w:t xml:space="preserve">Display a page that contains admission schedule for four semesters spring, </w:t>
            </w:r>
            <w:r>
              <w:rPr>
                <w:sz w:val="20"/>
              </w:rPr>
              <w:t xml:space="preserve"> </w:t>
            </w:r>
            <w:r>
              <w:rPr>
                <w:color w:val="00B050"/>
                <w:sz w:val="20"/>
              </w:rPr>
              <w:t xml:space="preserve">summer 1, summer2, fall 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1E5" w:rsidRDefault="002F675C">
            <w:pPr>
              <w:spacing w:after="669"/>
              <w:ind w:left="106"/>
            </w:pPr>
            <w:r>
              <w:rPr>
                <w:color w:val="FF0000"/>
              </w:rPr>
              <w:t xml:space="preserve">Failed </w:t>
            </w:r>
          </w:p>
          <w:p w:rsidR="00E401E5" w:rsidRDefault="002F675C">
            <w:pPr>
              <w:ind w:left="-22"/>
            </w:pPr>
            <w:r>
              <w:rPr>
                <w:color w:val="00B050"/>
                <w:sz w:val="20"/>
              </w:rPr>
              <w:t xml:space="preserve">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1E5" w:rsidRDefault="002F675C">
            <w:pPr>
              <w:spacing w:line="239" w:lineRule="auto"/>
              <w:ind w:left="106" w:right="21"/>
            </w:pPr>
            <w:r>
              <w:rPr>
                <w:color w:val="FF0000"/>
              </w:rPr>
              <w:t xml:space="preserve">The item failed cause in admission part here is only show </w:t>
            </w:r>
            <w:proofErr w:type="gramStart"/>
            <w:r>
              <w:rPr>
                <w:color w:val="FF0000"/>
              </w:rPr>
              <w:t>the  admission</w:t>
            </w:r>
            <w:proofErr w:type="gramEnd"/>
            <w:r>
              <w:rPr>
                <w:color w:val="FF0000"/>
              </w:rPr>
              <w:t xml:space="preserve"> information and </w:t>
            </w:r>
          </w:p>
          <w:p w:rsidR="00E401E5" w:rsidRDefault="002F675C">
            <w:pPr>
              <w:ind w:left="106" w:right="66"/>
            </w:pPr>
            <w:r>
              <w:rPr>
                <w:color w:val="FF0000"/>
              </w:rPr>
              <w:t xml:space="preserve">online admission information. no registration part is included here. </w:t>
            </w:r>
          </w:p>
        </w:tc>
      </w:tr>
      <w:tr w:rsidR="00E401E5">
        <w:trPr>
          <w:trHeight w:val="1594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1E5" w:rsidRDefault="002F675C">
            <w:pPr>
              <w:ind w:left="108"/>
            </w:pPr>
            <w:r>
              <w:rPr>
                <w:b/>
              </w:rPr>
              <w:t xml:space="preserve">TC_123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1E5" w:rsidRDefault="002F675C">
            <w:pPr>
              <w:ind w:left="108"/>
            </w:pPr>
            <w:r>
              <w:t xml:space="preserve">Click on </w:t>
            </w:r>
          </w:p>
          <w:p w:rsidR="00E401E5" w:rsidRDefault="002F675C">
            <w:pPr>
              <w:ind w:left="108"/>
            </w:pPr>
            <w:r>
              <w:t xml:space="preserve">‘Courses &amp; </w:t>
            </w:r>
          </w:p>
          <w:p w:rsidR="00E401E5" w:rsidRDefault="002F675C">
            <w:pPr>
              <w:ind w:left="108"/>
            </w:pPr>
            <w:r>
              <w:t xml:space="preserve">Tuition Fees’ 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1E5" w:rsidRDefault="002F675C">
            <w:pPr>
              <w:ind w:left="108"/>
            </w:pPr>
            <w:r>
              <w:t xml:space="preserve">112.3 </w:t>
            </w:r>
          </w:p>
        </w:tc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1E5" w:rsidRDefault="002F675C">
            <w:pPr>
              <w:ind w:left="106" w:right="150"/>
              <w:jc w:val="both"/>
            </w:pPr>
            <w:r>
              <w:rPr>
                <w:sz w:val="20"/>
              </w:rPr>
              <w:t xml:space="preserve">The system displays a </w:t>
            </w:r>
            <w:proofErr w:type="gramStart"/>
            <w:r>
              <w:rPr>
                <w:sz w:val="20"/>
              </w:rPr>
              <w:t>page  titled</w:t>
            </w:r>
            <w:proofErr w:type="gramEnd"/>
            <w:r>
              <w:rPr>
                <w:sz w:val="20"/>
              </w:rPr>
              <w:t xml:space="preserve"> course curriculums and  </w:t>
            </w:r>
            <w:proofErr w:type="spellStart"/>
            <w:r>
              <w:rPr>
                <w:sz w:val="20"/>
              </w:rPr>
              <w:t>tutions</w:t>
            </w:r>
            <w:proofErr w:type="spellEnd"/>
            <w:r>
              <w:rPr>
                <w:sz w:val="20"/>
              </w:rPr>
              <w:t xml:space="preserve"> fees. </w:t>
            </w:r>
          </w:p>
        </w:tc>
        <w:tc>
          <w:tcPr>
            <w:tcW w:w="2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1E5" w:rsidRDefault="002F675C">
            <w:pPr>
              <w:ind w:left="108" w:right="150"/>
              <w:jc w:val="both"/>
            </w:pPr>
            <w:r>
              <w:rPr>
                <w:color w:val="00B050"/>
                <w:sz w:val="20"/>
              </w:rPr>
              <w:t xml:space="preserve">The system displays a </w:t>
            </w:r>
            <w:proofErr w:type="gramStart"/>
            <w:r>
              <w:rPr>
                <w:color w:val="00B050"/>
                <w:sz w:val="20"/>
              </w:rPr>
              <w:t>page  titled</w:t>
            </w:r>
            <w:proofErr w:type="gramEnd"/>
            <w:r>
              <w:rPr>
                <w:color w:val="00B050"/>
                <w:sz w:val="20"/>
              </w:rPr>
              <w:t xml:space="preserve"> course curriculums and  </w:t>
            </w:r>
            <w:proofErr w:type="spellStart"/>
            <w:r>
              <w:rPr>
                <w:color w:val="00B050"/>
                <w:sz w:val="20"/>
              </w:rPr>
              <w:t>tutions</w:t>
            </w:r>
            <w:proofErr w:type="spellEnd"/>
            <w:r>
              <w:rPr>
                <w:color w:val="00B050"/>
                <w:sz w:val="20"/>
              </w:rPr>
              <w:t xml:space="preserve"> fees.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1E5" w:rsidRDefault="002F675C">
            <w:pPr>
              <w:ind w:left="106"/>
            </w:pPr>
            <w:r>
              <w:rPr>
                <w:color w:val="00B050"/>
              </w:rPr>
              <w:t xml:space="preserve">Passed 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1E5" w:rsidRDefault="002F675C">
            <w:pPr>
              <w:ind w:left="106" w:right="60"/>
            </w:pPr>
            <w:r>
              <w:rPr>
                <w:color w:val="00B050"/>
              </w:rPr>
              <w:t xml:space="preserve">The item passed. </w:t>
            </w:r>
          </w:p>
        </w:tc>
      </w:tr>
      <w:tr w:rsidR="00E401E5">
        <w:trPr>
          <w:trHeight w:val="1529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1E5" w:rsidRDefault="002F675C">
            <w:pPr>
              <w:ind w:left="108"/>
            </w:pPr>
            <w:r>
              <w:rPr>
                <w:b/>
              </w:rPr>
              <w:lastRenderedPageBreak/>
              <w:t xml:space="preserve">TC_124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1E5" w:rsidRDefault="002F675C">
            <w:pPr>
              <w:ind w:left="108"/>
            </w:pPr>
            <w:r>
              <w:t xml:space="preserve">Click on </w:t>
            </w:r>
          </w:p>
          <w:p w:rsidR="00E401E5" w:rsidRDefault="002F675C">
            <w:pPr>
              <w:ind w:left="108"/>
            </w:pPr>
            <w:r>
              <w:t xml:space="preserve">‘Academic </w:t>
            </w:r>
          </w:p>
          <w:p w:rsidR="00E401E5" w:rsidRDefault="002F675C">
            <w:pPr>
              <w:ind w:left="108"/>
            </w:pPr>
            <w:r>
              <w:t xml:space="preserve">Calendar’ 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1E5" w:rsidRDefault="002F675C">
            <w:pPr>
              <w:ind w:left="108"/>
            </w:pPr>
            <w:r>
              <w:t xml:space="preserve">112.4 </w:t>
            </w:r>
          </w:p>
        </w:tc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1E5" w:rsidRDefault="002F675C">
            <w:pPr>
              <w:ind w:left="106"/>
            </w:pPr>
            <w:proofErr w:type="gramStart"/>
            <w:r>
              <w:rPr>
                <w:sz w:val="20"/>
              </w:rPr>
              <w:t xml:space="preserve">It </w:t>
            </w:r>
            <w:r w:rsidR="00924785">
              <w:rPr>
                <w:sz w:val="20"/>
              </w:rPr>
              <w:t xml:space="preserve"> </w:t>
            </w:r>
            <w:r>
              <w:rPr>
                <w:sz w:val="20"/>
              </w:rPr>
              <w:t>display</w:t>
            </w:r>
            <w:proofErr w:type="gramEnd"/>
            <w:r>
              <w:rPr>
                <w:sz w:val="20"/>
              </w:rPr>
              <w:t xml:space="preserve"> the academic </w:t>
            </w:r>
          </w:p>
          <w:p w:rsidR="00E401E5" w:rsidRDefault="002F675C">
            <w:pPr>
              <w:ind w:left="106" w:right="30"/>
            </w:pPr>
            <w:r>
              <w:rPr>
                <w:sz w:val="20"/>
              </w:rPr>
              <w:t xml:space="preserve">calendar for all semesters </w:t>
            </w:r>
          </w:p>
        </w:tc>
        <w:tc>
          <w:tcPr>
            <w:tcW w:w="2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1E5" w:rsidRDefault="002F675C">
            <w:pPr>
              <w:ind w:left="108"/>
            </w:pPr>
            <w:proofErr w:type="gramStart"/>
            <w:r>
              <w:rPr>
                <w:color w:val="00B050"/>
                <w:sz w:val="20"/>
              </w:rPr>
              <w:t>It</w:t>
            </w:r>
            <w:r w:rsidR="00924785">
              <w:rPr>
                <w:color w:val="00B050"/>
                <w:sz w:val="20"/>
              </w:rPr>
              <w:t xml:space="preserve"> </w:t>
            </w:r>
            <w:r>
              <w:rPr>
                <w:color w:val="00B050"/>
                <w:sz w:val="20"/>
              </w:rPr>
              <w:t xml:space="preserve"> display</w:t>
            </w:r>
            <w:proofErr w:type="gramEnd"/>
            <w:r>
              <w:rPr>
                <w:color w:val="00B050"/>
                <w:sz w:val="20"/>
              </w:rPr>
              <w:t xml:space="preserve"> the academic </w:t>
            </w:r>
          </w:p>
          <w:p w:rsidR="00E401E5" w:rsidRDefault="002F675C">
            <w:pPr>
              <w:ind w:left="108" w:right="30"/>
            </w:pPr>
            <w:r>
              <w:rPr>
                <w:color w:val="00B050"/>
                <w:sz w:val="20"/>
              </w:rPr>
              <w:t xml:space="preserve">calendar for all semesters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1E5" w:rsidRDefault="002F675C">
            <w:pPr>
              <w:ind w:left="106"/>
            </w:pPr>
            <w:r>
              <w:rPr>
                <w:color w:val="00B050"/>
              </w:rPr>
              <w:t xml:space="preserve">Passed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1E5" w:rsidRDefault="002F675C">
            <w:pPr>
              <w:ind w:left="106" w:right="60"/>
            </w:pPr>
            <w:r>
              <w:rPr>
                <w:color w:val="00B050"/>
              </w:rPr>
              <w:t xml:space="preserve">The item passed. </w:t>
            </w:r>
          </w:p>
        </w:tc>
      </w:tr>
      <w:tr w:rsidR="00E401E5">
        <w:trPr>
          <w:trHeight w:val="2566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1E5" w:rsidRDefault="002F675C">
            <w:pPr>
              <w:ind w:left="108"/>
            </w:pPr>
            <w:r>
              <w:rPr>
                <w:b/>
              </w:rPr>
              <w:t xml:space="preserve">TC_125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1E5" w:rsidRDefault="002F675C">
            <w:pPr>
              <w:spacing w:line="239" w:lineRule="auto"/>
              <w:ind w:left="108"/>
            </w:pPr>
            <w:r>
              <w:t xml:space="preserve">Put the mouse </w:t>
            </w:r>
          </w:p>
          <w:p w:rsidR="00E401E5" w:rsidRDefault="002F675C">
            <w:pPr>
              <w:ind w:left="108"/>
            </w:pPr>
            <w:r>
              <w:t xml:space="preserve">pointer over </w:t>
            </w:r>
          </w:p>
          <w:p w:rsidR="00E401E5" w:rsidRDefault="002F675C">
            <w:pPr>
              <w:ind w:left="108"/>
            </w:pPr>
            <w:r>
              <w:t xml:space="preserve">‘Faculty’ 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1E5" w:rsidRDefault="002F675C">
            <w:pPr>
              <w:ind w:left="108"/>
            </w:pPr>
            <w:r>
              <w:t xml:space="preserve">113.0 </w:t>
            </w:r>
          </w:p>
        </w:tc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1E5" w:rsidRDefault="002F675C">
            <w:pPr>
              <w:spacing w:line="241" w:lineRule="auto"/>
              <w:ind w:left="106"/>
            </w:pPr>
            <w:r>
              <w:rPr>
                <w:sz w:val="20"/>
              </w:rPr>
              <w:t>Display a drop down list with items –faculty of science and information technology,</w:t>
            </w:r>
            <w:r w:rsidR="00924785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faculty of </w:t>
            </w:r>
            <w:proofErr w:type="gramStart"/>
            <w:r>
              <w:rPr>
                <w:sz w:val="20"/>
              </w:rPr>
              <w:t xml:space="preserve">engineering </w:t>
            </w:r>
            <w:r w:rsidR="00924785">
              <w:rPr>
                <w:sz w:val="20"/>
              </w:rPr>
              <w:t>,</w:t>
            </w:r>
            <w:proofErr w:type="gramEnd"/>
            <w:r w:rsidR="00924785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faculty of business </w:t>
            </w:r>
          </w:p>
          <w:p w:rsidR="00E401E5" w:rsidRDefault="002F675C">
            <w:pPr>
              <w:ind w:left="106"/>
            </w:pPr>
            <w:r>
              <w:rPr>
                <w:sz w:val="20"/>
              </w:rPr>
              <w:t>administration,</w:t>
            </w:r>
            <w:r w:rsidR="00924785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faculty of arts and social </w:t>
            </w:r>
            <w:proofErr w:type="gramStart"/>
            <w:r>
              <w:rPr>
                <w:sz w:val="20"/>
              </w:rPr>
              <w:t>science</w:t>
            </w:r>
            <w:r w:rsidR="00924785">
              <w:rPr>
                <w:sz w:val="20"/>
              </w:rPr>
              <w:t xml:space="preserve"> </w:t>
            </w:r>
            <w:r>
              <w:rPr>
                <w:sz w:val="20"/>
              </w:rPr>
              <w:t>,faculty</w:t>
            </w:r>
            <w:proofErr w:type="gramEnd"/>
            <w:r>
              <w:rPr>
                <w:sz w:val="20"/>
              </w:rPr>
              <w:t xml:space="preserve"> list. </w:t>
            </w:r>
          </w:p>
        </w:tc>
        <w:tc>
          <w:tcPr>
            <w:tcW w:w="2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1E5" w:rsidRDefault="002F675C">
            <w:pPr>
              <w:spacing w:line="241" w:lineRule="auto"/>
              <w:ind w:left="108"/>
            </w:pPr>
            <w:r>
              <w:rPr>
                <w:color w:val="00B050"/>
                <w:sz w:val="20"/>
              </w:rPr>
              <w:t>Display a drop down list with items –faculty of science and information technology,</w:t>
            </w:r>
            <w:r w:rsidR="00924785">
              <w:rPr>
                <w:color w:val="00B050"/>
                <w:sz w:val="20"/>
              </w:rPr>
              <w:t xml:space="preserve"> </w:t>
            </w:r>
            <w:r>
              <w:rPr>
                <w:color w:val="00B050"/>
                <w:sz w:val="20"/>
              </w:rPr>
              <w:t xml:space="preserve">faculty of </w:t>
            </w:r>
            <w:proofErr w:type="gramStart"/>
            <w:r>
              <w:rPr>
                <w:color w:val="00B050"/>
                <w:sz w:val="20"/>
              </w:rPr>
              <w:t>engineering ,</w:t>
            </w:r>
            <w:proofErr w:type="gramEnd"/>
            <w:r w:rsidR="00924785">
              <w:rPr>
                <w:color w:val="00B050"/>
                <w:sz w:val="20"/>
              </w:rPr>
              <w:t xml:space="preserve"> </w:t>
            </w:r>
            <w:r>
              <w:rPr>
                <w:color w:val="00B050"/>
                <w:sz w:val="20"/>
              </w:rPr>
              <w:t xml:space="preserve">faculty of business </w:t>
            </w:r>
          </w:p>
          <w:p w:rsidR="00E401E5" w:rsidRDefault="002F675C">
            <w:pPr>
              <w:ind w:left="108"/>
            </w:pPr>
            <w:r>
              <w:rPr>
                <w:color w:val="00B050"/>
                <w:sz w:val="20"/>
              </w:rPr>
              <w:t>administration,</w:t>
            </w:r>
            <w:r w:rsidR="00924785">
              <w:rPr>
                <w:color w:val="00B050"/>
                <w:sz w:val="20"/>
              </w:rPr>
              <w:t xml:space="preserve"> </w:t>
            </w:r>
            <w:r>
              <w:rPr>
                <w:color w:val="00B050"/>
                <w:sz w:val="20"/>
              </w:rPr>
              <w:t xml:space="preserve">faculty of arts and social </w:t>
            </w:r>
            <w:proofErr w:type="spellStart"/>
            <w:proofErr w:type="gramStart"/>
            <w:r>
              <w:rPr>
                <w:color w:val="00B050"/>
                <w:sz w:val="20"/>
              </w:rPr>
              <w:t>science,faculty</w:t>
            </w:r>
            <w:proofErr w:type="spellEnd"/>
            <w:proofErr w:type="gramEnd"/>
            <w:r>
              <w:rPr>
                <w:color w:val="00B050"/>
                <w:sz w:val="20"/>
              </w:rPr>
              <w:t xml:space="preserve"> list.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1E5" w:rsidRDefault="002F675C">
            <w:pPr>
              <w:ind w:left="106"/>
            </w:pPr>
            <w:r>
              <w:rPr>
                <w:color w:val="00B050"/>
              </w:rPr>
              <w:t>Passed</w:t>
            </w:r>
            <w:r>
              <w:rPr>
                <w:color w:val="FF0000"/>
              </w:rPr>
              <w:t xml:space="preserve">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1E5" w:rsidRDefault="002F675C">
            <w:pPr>
              <w:ind w:left="106"/>
            </w:pPr>
            <w:r>
              <w:rPr>
                <w:color w:val="00B050"/>
              </w:rPr>
              <w:t>The item passed</w:t>
            </w:r>
            <w:r>
              <w:rPr>
                <w:color w:val="FF0000"/>
              </w:rPr>
              <w:t xml:space="preserve"> </w:t>
            </w:r>
          </w:p>
        </w:tc>
      </w:tr>
      <w:tr w:rsidR="00E401E5">
        <w:trPr>
          <w:trHeight w:val="1892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1E5" w:rsidRDefault="002F675C">
            <w:pPr>
              <w:ind w:left="108"/>
            </w:pPr>
            <w:r>
              <w:rPr>
                <w:b/>
              </w:rPr>
              <w:t xml:space="preserve">TC_126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1E5" w:rsidRDefault="002F675C">
            <w:pPr>
              <w:ind w:left="108"/>
            </w:pPr>
            <w:r>
              <w:t xml:space="preserve">Click on </w:t>
            </w:r>
          </w:p>
          <w:p w:rsidR="00E401E5" w:rsidRDefault="002F675C">
            <w:pPr>
              <w:ind w:left="108"/>
            </w:pPr>
            <w:r>
              <w:t xml:space="preserve">‘Faculty of </w:t>
            </w:r>
          </w:p>
          <w:p w:rsidR="00E401E5" w:rsidRDefault="002F675C">
            <w:pPr>
              <w:ind w:left="108"/>
            </w:pPr>
            <w:r>
              <w:t xml:space="preserve">Science &amp; </w:t>
            </w:r>
          </w:p>
          <w:p w:rsidR="00E401E5" w:rsidRDefault="002F675C">
            <w:pPr>
              <w:ind w:left="108"/>
            </w:pPr>
            <w:r>
              <w:t xml:space="preserve">Information </w:t>
            </w:r>
          </w:p>
          <w:p w:rsidR="00E401E5" w:rsidRDefault="002F675C">
            <w:pPr>
              <w:ind w:left="108"/>
            </w:pPr>
            <w:r>
              <w:t xml:space="preserve">Technology’ 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1E5" w:rsidRDefault="002F675C">
            <w:pPr>
              <w:ind w:left="108"/>
            </w:pPr>
            <w:r>
              <w:t xml:space="preserve">113.1 </w:t>
            </w:r>
          </w:p>
        </w:tc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1E5" w:rsidRDefault="002F675C">
            <w:pPr>
              <w:spacing w:after="1" w:line="241" w:lineRule="auto"/>
              <w:ind w:left="106"/>
            </w:pPr>
            <w:r>
              <w:rPr>
                <w:sz w:val="20"/>
              </w:rPr>
              <w:t xml:space="preserve">the system displays a page titled Faculty of Science &amp; Information </w:t>
            </w:r>
          </w:p>
          <w:p w:rsidR="00E401E5" w:rsidRDefault="002F675C">
            <w:pPr>
              <w:ind w:left="106"/>
            </w:pPr>
            <w:r>
              <w:rPr>
                <w:sz w:val="20"/>
              </w:rPr>
              <w:t xml:space="preserve">Technology </w:t>
            </w:r>
          </w:p>
        </w:tc>
        <w:tc>
          <w:tcPr>
            <w:tcW w:w="2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1E5" w:rsidRDefault="002F675C">
            <w:pPr>
              <w:spacing w:after="1" w:line="241" w:lineRule="auto"/>
              <w:ind w:left="108"/>
            </w:pPr>
            <w:r>
              <w:rPr>
                <w:color w:val="00B050"/>
                <w:sz w:val="20"/>
              </w:rPr>
              <w:t xml:space="preserve">the system displays a page titled Faculty of Science &amp; Information </w:t>
            </w:r>
          </w:p>
          <w:p w:rsidR="00E401E5" w:rsidRDefault="002F675C">
            <w:pPr>
              <w:ind w:left="108"/>
            </w:pPr>
            <w:r>
              <w:rPr>
                <w:color w:val="00B050"/>
                <w:sz w:val="20"/>
              </w:rPr>
              <w:t xml:space="preserve">Technology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1E5" w:rsidRDefault="002F675C">
            <w:pPr>
              <w:ind w:left="106"/>
            </w:pPr>
            <w:r>
              <w:rPr>
                <w:color w:val="00B050"/>
              </w:rPr>
              <w:t xml:space="preserve">Passed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1E5" w:rsidRDefault="002F675C">
            <w:pPr>
              <w:ind w:left="106"/>
            </w:pPr>
            <w:r>
              <w:rPr>
                <w:color w:val="00B050"/>
              </w:rPr>
              <w:t xml:space="preserve">The item passed </w:t>
            </w:r>
          </w:p>
        </w:tc>
      </w:tr>
      <w:tr w:rsidR="00E401E5">
        <w:trPr>
          <w:trHeight w:val="1080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1E5" w:rsidRDefault="002F675C">
            <w:pPr>
              <w:ind w:left="108"/>
            </w:pPr>
            <w:r>
              <w:rPr>
                <w:b/>
              </w:rPr>
              <w:t xml:space="preserve">TC_127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1E5" w:rsidRDefault="002F675C">
            <w:pPr>
              <w:ind w:left="108"/>
            </w:pPr>
            <w:r>
              <w:t xml:space="preserve">Click on </w:t>
            </w:r>
          </w:p>
          <w:p w:rsidR="00E401E5" w:rsidRDefault="002F675C">
            <w:pPr>
              <w:ind w:left="108"/>
            </w:pPr>
            <w:r>
              <w:t xml:space="preserve">‘Faculty of </w:t>
            </w:r>
          </w:p>
          <w:p w:rsidR="00E401E5" w:rsidRDefault="002F675C">
            <w:pPr>
              <w:ind w:left="108"/>
            </w:pPr>
            <w:r>
              <w:t xml:space="preserve">Engineering’ 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1E5" w:rsidRDefault="002F675C">
            <w:pPr>
              <w:ind w:left="108"/>
            </w:pPr>
            <w:r>
              <w:t xml:space="preserve">113.2 </w:t>
            </w:r>
          </w:p>
        </w:tc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1E5" w:rsidRDefault="002F675C">
            <w:pPr>
              <w:spacing w:line="242" w:lineRule="auto"/>
              <w:ind w:left="106"/>
            </w:pPr>
            <w:r>
              <w:rPr>
                <w:sz w:val="20"/>
              </w:rPr>
              <w:t xml:space="preserve">the system displays a page titled Faculty of </w:t>
            </w:r>
          </w:p>
          <w:p w:rsidR="00E401E5" w:rsidRDefault="002F675C">
            <w:pPr>
              <w:ind w:left="106"/>
            </w:pPr>
            <w:r>
              <w:rPr>
                <w:sz w:val="20"/>
              </w:rPr>
              <w:t xml:space="preserve">Engineering </w:t>
            </w:r>
          </w:p>
        </w:tc>
        <w:tc>
          <w:tcPr>
            <w:tcW w:w="2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1E5" w:rsidRDefault="002F675C">
            <w:pPr>
              <w:spacing w:line="242" w:lineRule="auto"/>
              <w:ind w:left="108"/>
            </w:pPr>
            <w:r>
              <w:rPr>
                <w:color w:val="00B050"/>
                <w:sz w:val="20"/>
              </w:rPr>
              <w:t xml:space="preserve">the system displays a page titled Faculty of </w:t>
            </w:r>
          </w:p>
          <w:p w:rsidR="00E401E5" w:rsidRDefault="002F675C">
            <w:pPr>
              <w:ind w:left="108"/>
            </w:pPr>
            <w:r>
              <w:rPr>
                <w:color w:val="00B050"/>
                <w:sz w:val="20"/>
              </w:rPr>
              <w:t xml:space="preserve">Engineering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1E5" w:rsidRDefault="002F675C">
            <w:pPr>
              <w:ind w:left="106"/>
            </w:pPr>
            <w:r>
              <w:rPr>
                <w:color w:val="00B050"/>
              </w:rPr>
              <w:t xml:space="preserve">Passed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1E5" w:rsidRDefault="002F675C">
            <w:pPr>
              <w:ind w:left="106"/>
            </w:pPr>
            <w:r>
              <w:rPr>
                <w:color w:val="00B050"/>
              </w:rPr>
              <w:t xml:space="preserve">The item passed </w:t>
            </w:r>
          </w:p>
        </w:tc>
      </w:tr>
      <w:tr w:rsidR="00E401E5">
        <w:trPr>
          <w:trHeight w:val="548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1E5" w:rsidRDefault="002F675C">
            <w:pPr>
              <w:ind w:left="2"/>
            </w:pPr>
            <w:r>
              <w:rPr>
                <w:b/>
              </w:rPr>
              <w:t xml:space="preserve">Test Case #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1E5" w:rsidRDefault="002F675C">
            <w:pPr>
              <w:ind w:left="2"/>
            </w:pPr>
            <w:r>
              <w:rPr>
                <w:b/>
              </w:rPr>
              <w:t xml:space="preserve">Action 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1E5" w:rsidRDefault="002F675C">
            <w:pPr>
              <w:ind w:left="2"/>
            </w:pPr>
            <w:proofErr w:type="spellStart"/>
            <w:r>
              <w:rPr>
                <w:b/>
              </w:rPr>
              <w:t>Requirem</w:t>
            </w:r>
            <w:proofErr w:type="spellEnd"/>
          </w:p>
          <w:p w:rsidR="00E401E5" w:rsidRDefault="002F675C">
            <w:pPr>
              <w:ind w:left="2"/>
            </w:pPr>
            <w:proofErr w:type="spellStart"/>
            <w:r>
              <w:rPr>
                <w:b/>
              </w:rPr>
              <w:t>ents</w:t>
            </w:r>
            <w:proofErr w:type="spellEnd"/>
            <w:r>
              <w:rPr>
                <w:b/>
              </w:rPr>
              <w:t xml:space="preserve"> # </w:t>
            </w:r>
          </w:p>
        </w:tc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1E5" w:rsidRDefault="002F675C">
            <w:r>
              <w:rPr>
                <w:b/>
              </w:rPr>
              <w:t>Expected Results</w:t>
            </w:r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2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1E5" w:rsidRDefault="002F675C">
            <w:pPr>
              <w:ind w:left="2"/>
            </w:pPr>
            <w:r>
              <w:rPr>
                <w:b/>
              </w:rPr>
              <w:t>Actual Results</w:t>
            </w:r>
            <w:r>
              <w:rPr>
                <w:b/>
                <w:color w:val="00B050"/>
                <w:sz w:val="20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1E5" w:rsidRDefault="002F675C">
            <w:r>
              <w:rPr>
                <w:b/>
              </w:rPr>
              <w:t>Pass/Fail</w:t>
            </w:r>
            <w:r>
              <w:rPr>
                <w:b/>
                <w:color w:val="00B050"/>
              </w:rPr>
              <w:t xml:space="preserve">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1E5" w:rsidRDefault="002F675C">
            <w:r>
              <w:rPr>
                <w:b/>
              </w:rPr>
              <w:t>Comments</w:t>
            </w:r>
            <w:r>
              <w:rPr>
                <w:b/>
                <w:color w:val="00B050"/>
              </w:rPr>
              <w:t xml:space="preserve"> </w:t>
            </w:r>
          </w:p>
        </w:tc>
      </w:tr>
      <w:tr w:rsidR="00E401E5">
        <w:trPr>
          <w:trHeight w:val="1440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1E5" w:rsidRDefault="002F675C">
            <w:pPr>
              <w:ind w:left="2"/>
            </w:pPr>
            <w:r>
              <w:rPr>
                <w:b/>
              </w:rPr>
              <w:t xml:space="preserve">TC_128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1E5" w:rsidRDefault="002F675C">
            <w:pPr>
              <w:ind w:left="2"/>
            </w:pPr>
            <w:r>
              <w:t xml:space="preserve">Click on </w:t>
            </w:r>
          </w:p>
          <w:p w:rsidR="00E401E5" w:rsidRDefault="002F675C">
            <w:pPr>
              <w:ind w:left="2"/>
            </w:pPr>
            <w:r>
              <w:t xml:space="preserve">’Faculty of </w:t>
            </w:r>
          </w:p>
          <w:p w:rsidR="00E401E5" w:rsidRDefault="002F675C">
            <w:pPr>
              <w:ind w:left="2"/>
            </w:pPr>
            <w:r>
              <w:t xml:space="preserve">Business </w:t>
            </w:r>
          </w:p>
          <w:p w:rsidR="00E401E5" w:rsidRDefault="002F675C">
            <w:pPr>
              <w:ind w:left="2"/>
            </w:pPr>
            <w:proofErr w:type="spellStart"/>
            <w:r>
              <w:t>Admistration</w:t>
            </w:r>
            <w:proofErr w:type="spellEnd"/>
            <w:r>
              <w:t xml:space="preserve">’ 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1E5" w:rsidRDefault="002F675C">
            <w:pPr>
              <w:ind w:left="2"/>
            </w:pPr>
            <w:r>
              <w:t xml:space="preserve">113.3 </w:t>
            </w:r>
          </w:p>
        </w:tc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1E5" w:rsidRDefault="002F675C">
            <w:pPr>
              <w:spacing w:after="1"/>
            </w:pPr>
            <w:r>
              <w:rPr>
                <w:sz w:val="20"/>
              </w:rPr>
              <w:t xml:space="preserve">the system displays a page titled Faculty of Business Administration </w:t>
            </w:r>
          </w:p>
          <w:p w:rsidR="00E401E5" w:rsidRDefault="002F675C">
            <w:r>
              <w:rPr>
                <w:sz w:val="20"/>
              </w:rPr>
              <w:t xml:space="preserve"> </w:t>
            </w:r>
          </w:p>
        </w:tc>
        <w:tc>
          <w:tcPr>
            <w:tcW w:w="2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1E5" w:rsidRDefault="002F675C">
            <w:pPr>
              <w:ind w:left="2"/>
            </w:pPr>
            <w:r>
              <w:rPr>
                <w:color w:val="00B050"/>
                <w:sz w:val="20"/>
              </w:rPr>
              <w:t xml:space="preserve">the system displays a page titled Faculty of Business Administration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1E5" w:rsidRDefault="002F675C">
            <w:r>
              <w:rPr>
                <w:color w:val="00B050"/>
              </w:rPr>
              <w:t xml:space="preserve">Passed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1E5" w:rsidRDefault="002F675C">
            <w:r>
              <w:rPr>
                <w:color w:val="00B050"/>
              </w:rPr>
              <w:t xml:space="preserve">The item passed </w:t>
            </w:r>
          </w:p>
        </w:tc>
      </w:tr>
      <w:tr w:rsidR="00E401E5">
        <w:trPr>
          <w:trHeight w:val="1260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1E5" w:rsidRDefault="002F675C">
            <w:pPr>
              <w:ind w:left="2"/>
            </w:pPr>
            <w:r>
              <w:rPr>
                <w:b/>
              </w:rPr>
              <w:t xml:space="preserve">TC_129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1E5" w:rsidRDefault="002F675C">
            <w:pPr>
              <w:ind w:left="2"/>
            </w:pPr>
            <w:r>
              <w:t xml:space="preserve">Click on </w:t>
            </w:r>
          </w:p>
          <w:p w:rsidR="00E401E5" w:rsidRDefault="002F675C">
            <w:pPr>
              <w:ind w:left="2"/>
            </w:pPr>
            <w:r>
              <w:t xml:space="preserve">‘Faculty of </w:t>
            </w:r>
          </w:p>
          <w:p w:rsidR="00E401E5" w:rsidRDefault="002F675C">
            <w:pPr>
              <w:ind w:left="2"/>
            </w:pPr>
            <w:r>
              <w:t xml:space="preserve">Arts &amp; Social </w:t>
            </w:r>
          </w:p>
          <w:p w:rsidR="00E401E5" w:rsidRDefault="002F675C">
            <w:pPr>
              <w:ind w:left="2"/>
            </w:pPr>
            <w:r>
              <w:t xml:space="preserve">Sciences’ 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1E5" w:rsidRDefault="002F675C">
            <w:pPr>
              <w:ind w:left="2"/>
            </w:pPr>
            <w:r>
              <w:t xml:space="preserve">113.4 </w:t>
            </w:r>
          </w:p>
        </w:tc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1E5" w:rsidRDefault="002F675C">
            <w:r>
              <w:rPr>
                <w:sz w:val="20"/>
              </w:rPr>
              <w:t xml:space="preserve">bring to a page titled FASS </w:t>
            </w:r>
          </w:p>
        </w:tc>
        <w:tc>
          <w:tcPr>
            <w:tcW w:w="2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1E5" w:rsidRDefault="002F675C">
            <w:pPr>
              <w:spacing w:line="242" w:lineRule="auto"/>
              <w:ind w:left="2"/>
            </w:pPr>
            <w:r>
              <w:rPr>
                <w:color w:val="00B050"/>
                <w:sz w:val="20"/>
              </w:rPr>
              <w:t xml:space="preserve">bring to a page titled Faculty of Arts &amp; Social </w:t>
            </w:r>
          </w:p>
          <w:p w:rsidR="00E401E5" w:rsidRDefault="002F675C">
            <w:pPr>
              <w:ind w:left="2"/>
            </w:pPr>
            <w:r>
              <w:rPr>
                <w:color w:val="00B050"/>
                <w:sz w:val="20"/>
              </w:rPr>
              <w:t xml:space="preserve">Sciences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1E5" w:rsidRDefault="002F675C">
            <w:r>
              <w:rPr>
                <w:color w:val="FF0000"/>
              </w:rPr>
              <w:t>Failed</w:t>
            </w:r>
            <w:r>
              <w:rPr>
                <w:color w:val="00B050"/>
              </w:rPr>
              <w:t xml:space="preserve">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1E5" w:rsidRPr="00924785" w:rsidRDefault="002F675C">
            <w:pPr>
              <w:rPr>
                <w:b/>
                <w:color w:val="FF0000"/>
              </w:rPr>
            </w:pPr>
            <w:r>
              <w:rPr>
                <w:color w:val="FF0000"/>
              </w:rPr>
              <w:t>The test case failed</w:t>
            </w:r>
            <w:r>
              <w:rPr>
                <w:color w:val="00B050"/>
              </w:rPr>
              <w:t xml:space="preserve"> </w:t>
            </w:r>
            <w:r w:rsidRPr="00924785">
              <w:rPr>
                <w:color w:val="FF0000"/>
              </w:rPr>
              <w:t xml:space="preserve">because </w:t>
            </w:r>
            <w:r w:rsidRPr="00924785">
              <w:rPr>
                <w:b/>
                <w:color w:val="FF0000"/>
              </w:rPr>
              <w:t>Expected Results</w:t>
            </w:r>
          </w:p>
          <w:p w:rsidR="002F675C" w:rsidRPr="00924785" w:rsidRDefault="002F675C">
            <w:pPr>
              <w:rPr>
                <w:color w:val="FF0000"/>
              </w:rPr>
            </w:pPr>
            <w:r w:rsidRPr="00924785">
              <w:rPr>
                <w:b/>
                <w:color w:val="FF0000"/>
              </w:rPr>
              <w:t>And Actual result not match</w:t>
            </w:r>
          </w:p>
          <w:p w:rsidR="002F675C" w:rsidRDefault="002F675C"/>
        </w:tc>
        <w:bookmarkStart w:id="0" w:name="_GoBack"/>
        <w:bookmarkEnd w:id="0"/>
      </w:tr>
      <w:tr w:rsidR="00E401E5">
        <w:trPr>
          <w:trHeight w:val="1441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1E5" w:rsidRDefault="002F675C">
            <w:pPr>
              <w:ind w:left="2"/>
            </w:pPr>
            <w:r>
              <w:rPr>
                <w:b/>
              </w:rPr>
              <w:t xml:space="preserve">TC_130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1E5" w:rsidRDefault="002F675C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Click on </w:t>
            </w:r>
          </w:p>
          <w:p w:rsidR="00E401E5" w:rsidRDefault="002F675C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>‘Faculty List’</w:t>
            </w:r>
            <w:r>
              <w:t xml:space="preserve"> 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1E5" w:rsidRDefault="002F675C">
            <w:pPr>
              <w:ind w:left="2"/>
            </w:pPr>
            <w:r>
              <w:t xml:space="preserve">113.5 </w:t>
            </w:r>
          </w:p>
        </w:tc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1E5" w:rsidRDefault="002F675C">
            <w:r>
              <w:rPr>
                <w:sz w:val="20"/>
              </w:rPr>
              <w:t xml:space="preserve">the system brings a page titled TEACHERS OF AIUB </w:t>
            </w:r>
          </w:p>
        </w:tc>
        <w:tc>
          <w:tcPr>
            <w:tcW w:w="2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1E5" w:rsidRDefault="002F675C">
            <w:pPr>
              <w:ind w:left="2" w:right="73"/>
            </w:pPr>
            <w:r>
              <w:rPr>
                <w:color w:val="00B050"/>
                <w:sz w:val="20"/>
              </w:rPr>
              <w:t xml:space="preserve">the system brings a page titled Faculty List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1E5" w:rsidRDefault="002F675C">
            <w:r>
              <w:rPr>
                <w:color w:val="FF0000"/>
              </w:rPr>
              <w:t xml:space="preserve">Failed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1E5" w:rsidRDefault="002F675C">
            <w:r>
              <w:rPr>
                <w:color w:val="FF0000"/>
              </w:rPr>
              <w:t>The test case failed for Actual result page titled show Faculty List</w:t>
            </w:r>
          </w:p>
        </w:tc>
      </w:tr>
      <w:tr w:rsidR="00E401E5">
        <w:trPr>
          <w:trHeight w:val="2252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1E5" w:rsidRDefault="002F675C">
            <w:pPr>
              <w:ind w:left="2"/>
            </w:pPr>
            <w:r>
              <w:rPr>
                <w:b/>
              </w:rPr>
              <w:lastRenderedPageBreak/>
              <w:t xml:space="preserve">TC_131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1E5" w:rsidRDefault="002F675C">
            <w:pPr>
              <w:spacing w:line="239" w:lineRule="auto"/>
              <w:ind w:left="2"/>
            </w:pPr>
            <w:r>
              <w:t xml:space="preserve">Put the mouse </w:t>
            </w:r>
          </w:p>
          <w:p w:rsidR="00E401E5" w:rsidRDefault="002F675C">
            <w:pPr>
              <w:spacing w:line="239" w:lineRule="auto"/>
              <w:ind w:left="2"/>
            </w:pPr>
            <w:r>
              <w:t>pointer over ‘</w:t>
            </w:r>
            <w:proofErr w:type="spellStart"/>
            <w:r>
              <w:t>Administrati</w:t>
            </w:r>
            <w:proofErr w:type="spellEnd"/>
          </w:p>
          <w:p w:rsidR="00E401E5" w:rsidRDefault="002F675C">
            <w:pPr>
              <w:ind w:left="2"/>
            </w:pPr>
            <w:r>
              <w:t xml:space="preserve">on’ 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1E5" w:rsidRDefault="002F675C">
            <w:pPr>
              <w:ind w:left="2"/>
            </w:pPr>
            <w:r>
              <w:t xml:space="preserve">114.0 </w:t>
            </w:r>
          </w:p>
        </w:tc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1E5" w:rsidRDefault="002F675C">
            <w:pPr>
              <w:spacing w:after="1" w:line="241" w:lineRule="auto"/>
              <w:ind w:right="35"/>
            </w:pPr>
            <w:r>
              <w:rPr>
                <w:sz w:val="20"/>
              </w:rPr>
              <w:t xml:space="preserve">a drop-down list with the following items will be displayed –The Vice Chancellor, The </w:t>
            </w:r>
          </w:p>
          <w:p w:rsidR="00E401E5" w:rsidRDefault="002F675C">
            <w:r>
              <w:rPr>
                <w:sz w:val="20"/>
              </w:rPr>
              <w:t xml:space="preserve">Chairman, The Pro-Vice </w:t>
            </w:r>
          </w:p>
          <w:p w:rsidR="00E401E5" w:rsidRDefault="002F675C">
            <w:r>
              <w:rPr>
                <w:sz w:val="20"/>
              </w:rPr>
              <w:t xml:space="preserve">Chancellor, The </w:t>
            </w:r>
          </w:p>
          <w:p w:rsidR="00E401E5" w:rsidRDefault="002F675C">
            <w:r>
              <w:rPr>
                <w:sz w:val="20"/>
              </w:rPr>
              <w:t xml:space="preserve">Founders </w:t>
            </w:r>
          </w:p>
          <w:p w:rsidR="00E401E5" w:rsidRDefault="002F675C">
            <w:r>
              <w:rPr>
                <w:sz w:val="20"/>
              </w:rPr>
              <w:t xml:space="preserve"> </w:t>
            </w:r>
          </w:p>
        </w:tc>
        <w:tc>
          <w:tcPr>
            <w:tcW w:w="2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1E5" w:rsidRDefault="002F675C">
            <w:pPr>
              <w:spacing w:after="1" w:line="241" w:lineRule="auto"/>
              <w:ind w:left="2" w:right="35"/>
            </w:pPr>
            <w:r>
              <w:rPr>
                <w:color w:val="00B050"/>
                <w:sz w:val="20"/>
              </w:rPr>
              <w:t xml:space="preserve">a drop-down list with the following items will be displayed –The Vice Chancellor, The </w:t>
            </w:r>
          </w:p>
          <w:p w:rsidR="00E401E5" w:rsidRDefault="002F675C">
            <w:pPr>
              <w:ind w:left="2"/>
            </w:pPr>
            <w:r>
              <w:rPr>
                <w:color w:val="00B050"/>
                <w:sz w:val="20"/>
              </w:rPr>
              <w:t xml:space="preserve">Chairman, The Founders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1E5" w:rsidRDefault="002F675C">
            <w:r>
              <w:rPr>
                <w:color w:val="FF0000"/>
              </w:rPr>
              <w:t xml:space="preserve">Failed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675C" w:rsidRDefault="002F675C" w:rsidP="002F675C">
            <w:pPr>
              <w:rPr>
                <w:color w:val="FF0000"/>
              </w:rPr>
            </w:pPr>
            <w:r>
              <w:rPr>
                <w:color w:val="FF0000"/>
              </w:rPr>
              <w:t>The test case failed because in actual result pro-vice chancellor</w:t>
            </w:r>
          </w:p>
          <w:p w:rsidR="00E401E5" w:rsidRDefault="002F675C" w:rsidP="002F675C">
            <w:r>
              <w:rPr>
                <w:color w:val="FF0000"/>
              </w:rPr>
              <w:t xml:space="preserve">Is missing </w:t>
            </w:r>
          </w:p>
        </w:tc>
      </w:tr>
    </w:tbl>
    <w:p w:rsidR="00E401E5" w:rsidRDefault="002F675C">
      <w:pPr>
        <w:spacing w:after="0"/>
        <w:jc w:val="both"/>
      </w:pPr>
      <w:r>
        <w:t xml:space="preserve"> </w:t>
      </w:r>
    </w:p>
    <w:sectPr w:rsidR="00E401E5">
      <w:pgSz w:w="12240" w:h="15840"/>
      <w:pgMar w:top="1440" w:right="2543" w:bottom="145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2E129C"/>
    <w:multiLevelType w:val="hybridMultilevel"/>
    <w:tmpl w:val="37F06E24"/>
    <w:lvl w:ilvl="0" w:tplc="C0FAEC88">
      <w:start w:val="1"/>
      <w:numFmt w:val="decimal"/>
      <w:lvlText w:val="[%1]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222222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E84D880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222222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33CCBA2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222222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F96463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222222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F84F9A6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222222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CAC482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222222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8E64B86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222222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2FA4E62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222222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578CB9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222222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1E5"/>
    <w:rsid w:val="002F675C"/>
    <w:rsid w:val="00924785"/>
    <w:rsid w:val="00E40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4889D"/>
  <w15:docId w15:val="{5448B2C4-3E06-4D83-8B23-64D8F77B3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1849</Words>
  <Characters>10543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Shafi Bhuiyan</dc:creator>
  <cp:keywords/>
  <cp:lastModifiedBy>Md. Shafiullah Shaon</cp:lastModifiedBy>
  <cp:revision>4</cp:revision>
  <dcterms:created xsi:type="dcterms:W3CDTF">2018-11-30T15:02:00Z</dcterms:created>
  <dcterms:modified xsi:type="dcterms:W3CDTF">2018-11-30T15:04:00Z</dcterms:modified>
</cp:coreProperties>
</file>