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ListBullet"/>
      </w:pPr>
      <w:r>
        <w:t>Tkinter 8.5 reference: a GUI for</w:t>
        <w:br/>
        <w:t>Python</w:t>
        <w:br/>
      </w:r>
    </w:p>
    <w:p>
      <w:pPr>
        <w:pStyle w:val="ListBullet"/>
      </w:pPr>
      <w:r>
        <w:t>John W. Shipman</w:t>
        <w:br/>
      </w:r>
    </w:p>
    <w:p>
      <w:pPr>
        <w:pStyle w:val="ListBullet"/>
      </w:pPr>
      <w:r>
        <w:t>2013-12-31 17:59</w:t>
        <w:br/>
      </w:r>
    </w:p>
    <w:p>
      <w:pPr>
        <w:pStyle w:val="ListBullet"/>
      </w:pPr>
      <w:r>
        <w:t>Abstract</w:t>
        <w:br/>
      </w:r>
    </w:p>
    <w:p>
      <w:pPr>
        <w:pStyle w:val="ListBullet"/>
      </w:pPr>
      <w:r>
        <w:t>Describes the Tkinter widget set for constructing graphical user interfaces (GUIs) in the Python</w:t>
        <w:br/>
        <w:t>programming language. Includes coverage of the ttk themed widgets.</w:t>
        <w:br/>
        <w:t>This publication is available in Web form1 and also as a PDF document2. Please forward any</w:t>
        <w:br/>
      </w:r>
    </w:p>
    <w:p>
      <w:pPr>
        <w:pStyle w:val="ListBullet"/>
      </w:pPr>
      <w:r>
        <w:t>comments to tcc-doc@nmt.edu.</w:t>
        <w:br/>
      </w:r>
    </w:p>
    <w:p>
      <w:pPr>
        <w:pStyle w:val="ListBullet"/>
      </w:pPr>
      <w:r>
        <w:t>Table of Contents</w:t>
        <w:br/>
      </w:r>
    </w:p>
    <w:p>
      <w:pPr>
        <w:pStyle w:val="ListBullet"/>
      </w:pPr>
      <w:r>
        <w:t>1. A cross-platform graphical user interface builder for Python . . . . . . . . . . . . . . . . . . . . . . . . . . . . . . . . . . . . . . . . . . . . . . . . . . . . . . 3</w:t>
        <w:br/>
        <w:t>2. A minimal application . . . . . . . . . . . . . . . . . . . . . . . . . . . . . . . . . . . . . . . . . . . . . . . . . . . . . . . . . . . . . . . . . . . . . . . . . . . . . . . . . . . . . . . . . . . . . . . . . . . . . . . . . . . . . . 4</w:t>
        <w:br/>
        <w:t>3. Definitions . . . . . . . . . . . . . . . . . . . . . . . . . . . . . . . . . . . . . . . . . . . . . . . . . . . . . . . . . . . . . . . . . . . . . . . . . . . . . . . . . . . . . . . . . . . . . . . . . . . . . . . . . . . . . . . . . . . . . . . . . . . . . . 5</w:t>
        <w:br/>
        <w:t>4. Layout management . . . . . . . . . . . . . . . . . . . . . . . . . . . . . . . . . . . . . . . . . . . . . . . . . . . . . . . . . . . . . . . . . . . . . . . . . . . . . . . . . . . . . . . . . . . . . . . . . . . . . . . . . . . . . . . . 5</w:t>
        <w:br/>
        <w:t>4.1. The .grid() method . . . . . . . . . . . . . . . . . . . . . . . . . . . . . . . . . . . . . . . . . . . . . . . . . . . . . . . . . . . . . . . . . . . . . . . . . . . . . . . . . . . . . . . . . . . . . . . . . . . . 6</w:t>
        <w:br/>
        <w:t>4.2. Other grid management methods . . . . . . . . . . . . . . . . . . . . . . . . . . . . . . . . . . . . . . . . . . . . . . . . . . . . . . . . . . . . . . . . . . . . . . . . . . . . . . . . . . . 7</w:t>
        <w:br/>
        <w:t>4.3. Configuring column and row sizes . . . . . . . . . . . . . . . . . . . . . . . . . . . . . . . . . . . . . . . . . . . . . . . . . . . . . . . . . . . . . . . . . . . . . . . . . . . . . . . . . 7</w:t>
        <w:br/>
        <w:t>4.4. Making the root window resizeable . . . . . . . . . . . . . . . . . . . . . . . . . . . . . . . . . . . . . . . . . . . . . . . . . . . . . . . . . . . . . . . . . . . . . . . . . . . . . . . . 8</w:t>
        <w:br/>
        <w:t>5. Standard attributes . . . . . . . . . . . . . . . . . . . . . . . . . . . . . . . . . . . . . . . . . . . . . . . . . . . . . . . . . . . . . . . . . . . . . . . . . . . . . . . . . . . . . . . . . . . . . . . . . . . . . . . . . . . . . . . . . . 9</w:t>
        <w:br/>
        <w:t>5.1. Dimensions . . . . . . . . . . . . . . . . . . . . . . . . . . . . . . . . . . . . . . . . . . . . . . . . . . . . . . . . . . . . . . . . . . . . . . . . . . . . . . . . . . . . . . . . . . . . . . . . . . . . . . . . . . . . . . . . . . . 9</w:t>
        <w:br/>
        <w:t>5.2. The coordinate system . . . . . . . . . . . . . . . . . . . . . . . . . . . . . . . . . . . . . . . . . . . . . . . . . . . . . . . . . . . . . . . . . . . . . . . . . . . . . . . . . . . . . . . . . . . . . . . . . 10</w:t>
        <w:br/>
        <w:t>5.3. Colors . . . . . . . . . . . . . . . . . . . . . . . . . . . . . . . . . . . . . . . . . . . . . . . . . . . . . . . . . . . . . . . . . . . . . . . . . . . . . . . . . . . . . . . . . . . . . . . . . . . . . . . . . . . . . . . . . . . . . . . . . 10</w:t>
        <w:br/>
        <w:t>5.4. Type fonts . . . . . . . . . . . . . . . . . . . . . . . . . . . . . . . . . . . . . . . . . . . . . . . . . . . . . . . . . . . . . . . . . . . . . . . . . . . . . . . . . . . . . . . . . . . . . . . . . . . . . . . . . . . . . . . . . . . 10</w:t>
        <w:br/>
        <w:t>5.5. Anchors . . . . . . . . . . . . . . . . . . . . . . . . . . . . . . . . . . . . . . . . . . . . . . . . . . . . . . . . . . . . . . . . . . . . . . . . . . . . . . . . . . . . . . . . . . . . . . . . . . . . . . . . . . . . . . . . . . . . . . 12</w:t>
        <w:br/>
        <w:t>5.6. Relief styles . . . . . . . . . . . . . . . . . . . . . . . . . . . . . . . . . . . . . . . . . . . . . . . . . . . . . . . . . . . . . . . . . . . . . . . . . . . . . . . . . . . . . . . . . . . . . . . . . . . . . . . . . . . . . . . . . 12</w:t>
        <w:br/>
        <w:t>5.7. Bitmaps . . . . . . . . . . . . . . . . . . . . . . . . . . . . . . . . . . . . . . . . . . . . . . . . . . . . . . . . . . . . . . . . . . . . . . . . . . . . . . . . . . . . . . . . . . . . . . . . . . . . . . . . . . . . . . . . . . . . . . . 12</w:t>
        <w:br/>
        <w:t>5.8. Cursors . . . . . . . . . . . . . . . . . . . . . . . . . . . . . . . . . . . . . . . . . . . . . . . . . . . . . . . . . . . . . . . . . . . . . . . . . . . . . . . . . . . . . . . . . . . . . . . . . . . . . . . . . . . . . . . . . . . . . . . 13</w:t>
        <w:br/>
        <w:t>5.9. Images . . . . . . . . . . . . . . . . . . . . . . . . . . . . . . . . . . . . . . . . . . . . . . . . . . . . . . . . . . . . . . . . . . . . . . . . . . . . . . . . . . . . . . . . . . . . . . . . . . . . . . . . . . . . . . . . . . . . . . . . 14</w:t>
        <w:br/>
        <w:t>5.10. Geometry strings . . . . . . . . . . . . . . . . . . . . . . . . . . . . . . . . . . . . . . . . . . . . . . . . . . . . . . . . . . . . . . . . . . . . . . . . . . . . . . . . . . . . . . . . . . . . . . . . . . . . . . . 15</w:t>
        <w:br/>
        <w:t>5.11. Window names . . . . . . . . . . . . . . . . . . . . . . . . . . . . . . . . . . . . . . . . . . . . . . . . . . . . . . . . . . . . . . . . . . . . . . . . . . . . . . . . . . . . . . . . . . . . . . . . . . . . . . . . . . 16</w:t>
        <w:br/>
        <w:t>5.12. Cap and join styles . . . . . . . . . . . . . . . . . . . . . . . . . . . . . . . . . . . . . . . . . . . . . . . . . . . . . . . . . . . . . . . . . . . . . . . . . . . . . . . . . . . . . . . . . . . . . . . . . . . . . 16</w:t>
        <w:br/>
        <w:t>5.13. Dash patterns . . . . . . . . . . . . . . . . . . . . . . . . . . . . . . . . . . . . . . . . . . . . . . . . . . . . . . . . . . . . . . . . . . . . . . . . . . . . . . . . . . . . . . . . . . . . . . . . . . . . . . . . . . . . 17</w:t>
        <w:br/>
        <w:t>5.14. Matching stipple patterns . . . . . . . . . . . . . . . . . . . . . . . . . . . . . . . . . . . . . . . . . . . . . . . . . . . . . . . . . . . . . . . . . . . . . . . . . . . . . . . . . . . . . . . . . . . 17</w:t>
        <w:br/>
        <w:t>6. Exception handling . . . . . . . . . . . . . . . . . . . . . . . . . . . . . . . . . . . . . . . . . . . . . . . . . . . . . . . . . . . . . . . . . . . . . . . . . . . . . . . . . . . . . . . . . . . . . . . . . . . . . . . . . . . . . . . . 18</w:t>
        <w:br/>
        <w:t>7. The Button widget . . . . . . . . . . . . . . . . . . . . . . . . . . . . . . . . . . . . . . . . . . . . . . . . . . . . . . . . . . . . . . . . . . . . . . . . . . . . . . . . . . . . . . . . . . . . . . . . . . . . . . . . . . . . . . . . 18</w:t>
        <w:br/>
        <w:t>8. The Canvas widget . . . . . . . . . . . . . . . . . . . . . . . . . . . . . . . . . . . . . . . . . . . . . . . . . . . . . . . . . . . . . . . . . . . . . . . . . . . . . . . . . . . . . . . . . . . . . . . . . . . . . . . . . . . . . . . . 20</w:t>
        <w:br/>
        <w:t>8.1. Canvas coordinates . . . . . . . . . . . . . . . . . . . . . . . . . . . . . . . . . . . . . . . . . . . . . . . . . . . . . . . . . . . . . . . . . . . . . . . . . . . . . . . . . . . . . . . . . . . . . . . . . . . . . 22</w:t>
        <w:br/>
        <w:t>8.2. The Canvas display list . . . . . . . . . . . . . . . . . . . . . . . . . . . . . . . . . . . . . . . . . . . . . . . . . . . . . . . . . . . . . . . . . . . . . . . . . . . . . . . . . . . . . . . . . . . . . . . 22</w:t>
        <w:br/>
        <w:t>8.3. Canvas object IDs . . . . . . . . . . . . . . . . . . . . . . . . . . . . . . . . . . . . . . . . . . . . . . . . . . . . . . . . . . . . . . . . . . . . . . . . . . . . . . . . . . . . . . . . . . . . . . . . . . . . . . . 22</w:t>
        <w:br/>
      </w:r>
    </w:p>
    <w:p>
      <w:pPr>
        <w:pStyle w:val="ListBullet"/>
      </w:pPr>
      <w:r>
        <w:t>1 http://www.nmt.edu/tcc/help/pubs/tkinter/</w:t>
        <w:br/>
        <w:t>2 http://www.nmt.edu/tcc/help/pubs/tkinter/tkinter.pdf</w:t>
        <w:br/>
      </w:r>
    </w:p>
    <w:p>
      <w:pPr>
        <w:pStyle w:val="ListBullet"/>
      </w:pPr>
      <w:r>
        <w:t>New Mexico Tech Computer Center</w:t>
        <w:br/>
      </w:r>
    </w:p>
    <w:p>
      <w:pPr>
        <w:pStyle w:val="ListBullet"/>
      </w:pPr>
      <w:r>
        <w:t>Tkinter 8.5 reference</w:t>
        <w:br/>
      </w:r>
    </w:p>
    <w:p>
      <w:pPr>
        <w:pStyle w:val="ListBullet"/>
      </w:pPr>
      <w:r>
        <w:t>1</w:t>
        <w:br/>
      </w:r>
    </w:p>
    <w:p>
      <w:pPr>
        <w:pStyle w:val="ListBullet"/>
      </w:pPr>
      <w:r>
        <w:t>8.4. Canvas tags . . . . . . . . . . . . . . . . . . . . . . . . . . . . . . . . . . . . . . . . . . . . . . . . . . . . . . . . . . . . . . . . . . . . . . . . . . . . . . . . . . . . . . . . . . . . . . . . . . . . . . . . . . . . . . . . 22</w:t>
        <w:br/>
        <w:t>8.5. Canvas tagOrId arguments . . . . . . . . . . . . . . . . . . . . . . . . . . . . . . . . . . . . . . . . . . . . . . . . . . . . . . . . . . . . . . . . . . . . . . . . . . . . . . . . . . . . . . 22</w:t>
        <w:br/>
        <w:t>8.6. Methods on Canvas widgets . . . . . . . . . . . . . . . . . . . . . . . . . . . . . . . . . . . . . . . . . . . . . . . . . . . . . . . . . . . . . . . . . . . . . . . . . . . . . . . . . . . . . . . . 22</w:t>
        <w:br/>
        <w:t>8.7. Canvas arc objects . . . . . . . . . . . . . . . . . . . . . . . . . . . . . . . . . . . . . . . . . . . . . . . . . . . . . . . . . . . . . . . . . . . . . . . . . . . . . . . . . . . . . . . . . . . . . . . . . . . . . . 28</w:t>
        <w:br/>
        <w:t>8.8. Canvas bitmap objects . . . . . . . . . . . . . . . . . . . . . . . . . . . . . . . . . . . . . . . . . . . . . . . . . . . . . . . . . . . . . . . . . . . . . . . . . . . . . . . . . . . . . . . . . . . . . . . . 29</w:t>
        <w:br/>
        <w:t>8.9. Canvas image objects . . . . . . . . . . . . . . . . . . . . . . . . . . . . . . . . . . . . . . . . . . . . . . . . . . . . . . . . . . . . . . . . . . . . . . . . . . . . . . . . . . . . . . . . . . . . . . . . . . 30</w:t>
        <w:br/>
        <w:t>8.10. Canvas line objects . . . . . . . . . . . . . . . . . . . . . . . . . . . . . . . . . . . . . . . . . . . . . . . . . . . . . . . . . . . . . . . . . . . . . . . . . . . . . . . . . . . . . . . . . . . . . . . . . . . . 30</w:t>
        <w:br/>
        <w:t>8.11. Canvas oval objects . . . . . . . . . . . . . . . . . . . . . . . . . . . . . . . . . . . . . . . . . . . . . . . . . . . . . . . . . . . . . . . . . . . . . . . . . . . . . . . . . . . . . . . . . . . . . . . . . . . 32</w:t>
        <w:br/>
        <w:t>8.12. Canvas polygon objects . . . . . . . . . . . . . . . . . . . . . . . . . . . . . . . . . . . . . . . . . . . . . . . . . . . . . . . . . . . . . . . . . . . . . . . . . . . . . . . . . . . . . . . . . . . . . 33</w:t>
        <w:br/>
        <w:t>8.13. Canvas rectangle objects . . . . . . . . . . . . . . . . . . . . . . . . . . . . . . . . . . . . . . . . . . . . . . . . . . . . . . . . . . . . . . . . . . . . . . . . . . . . . . . . . . . . . . . . . . . . 35</w:t>
        <w:br/>
        <w:t>8.14. Canvas text objects . . . . . . . . . . . . . . . . . . . . . . . . . . . . . . . . . . . . . . . . . . . . . . . . . . . . . . . . . . . . . . . . . . . . . . . . . . . . . . . . . . . . . . . . . . . . . . . . . . . . 37</w:t>
        <w:br/>
        <w:t>8.15. Canvas window objects . . . . . . . . . . . . . . . . . . . . . . . . . . . . . . . . . . . . . . . . . . . . . . . . . . . . . . . . . . . . . . . . . . . . . . . . . . . . . . . . . . . . . . . . . . . . . 38</w:t>
        <w:br/>
        <w:t>9. The Checkbutton widget . . . . . . . . . . . . . . . . . . . . . . . . . . . . . . . . . . . . . . . . . . . . . . . . . . . . . . . . . . . . . . . . . . . . . . . . . . . . . . . . . . . . . . . . . . . . . . . . . . . . . . 38</w:t>
        <w:br/>
        <w:t>10. The</w:t>
        <w:br/>
      </w:r>
    </w:p>
    <w:p>
      <w:pPr>
        <w:pStyle w:val="ListBullet"/>
      </w:pPr>
      <w:r>
        <w:t>28.1. Importing ttk . . . . . . . . . . . . . . . . . . . . . . . . . . . . . . . . . . . . . . . . . . . . . . . . . . . . . . . . . . . . . . . . . . . . . . . . . . . . . . . . . . . . . . . . . . . . . . . . . . . . . . . . . . . 109</w:t>
        <w:br/>
        <w:t>28.2. The ttk widget set . . . . . . . . . . . . . . . . . . . . . . . . . . . . . . . . . . . . . . . . . . . . . . . . . . . . . . . . . . . . . . . . . . . . . . . . . . . . . . . . . . . . . . . . . . . . . . . . . . . . . 110</w:t>
        <w:br/>
        <w:t>29. ttk.Button . . . . . . . . . . . . . . . . . . . . . . . . . . . . . . . . . . . . . . . . . . . . . . . . . . . . . . . . . . . . . . . . . . . . . . . . . . . . . . . . . . . . . . . . . . . . . . . . . . . . . . . . . . . . . . . . . . . . . . . . 110</w:t>
        <w:br/>
        <w:t>30. ttk.Checkbutton . . . . . . . . . . . . . . . . . . . . . . . . . . . . . . . . . . . . . . . . . . . . . . . . . . . . . . . . . . . . . . . . . . . . . . . . . . . . . . . . . . . . . . . . . . . . . . . . . . . . . . . . . . . . . . 112</w:t>
        <w:br/>
        <w:t>31. ttk.Combobox . . . . . . . . . . . . . . . . . . . . . . . . . . . . . . . . . . . . . . . . . . . . . . . . . . . . . . . . . . . . . . . . . . . . . . . . . . . . . . . . . . . . . . . . . . . . . . . . . . . . . . . . . . . . . . . . . . . . 115</w:t>
        <w:br/>
        <w:t>32. ttk</w:t>
        <w:br/>
      </w:r>
    </w:p>
    <w:p>
      <w:pPr>
        <w:pStyle w:val="ListBullet"/>
      </w:pPr>
      <w:r>
        <w:t>Pertinent references:</w:t>
        <w:br/>
        <w:t>• Fredrik Lundh, who wrote Tkinter, has two versions of his An Introduction to Tkinter: a more complete</w:t>
        <w:br/>
        <w:t>1999 version3 and a 2005 version4 that presents a few newer features.</w:t>
        <w:br/>
        <w:t>• Python 2.7 quick reference5: general information about the Python language.</w:t>
        <w:br/>
        <w:t>• For an example of a sizeable working application (around 1000 lines of code), see huey: A color and</w:t>
        <w:br/>
        <w:t>font selection tool6. The design of this application demonstrates how to build your own compound</w:t>
        <w:br/>
        <w:t>widgets.</w:t>
        <w:br/>
        <w:t>We'll start by looking at the visible part of Tkinter: creating the widgets and arranging them on the</w:t>
        <w:br/>
        <w:t>screen. Later we will talk about how to connect the face—the “front panel”—of the application to the</w:t>
        <w:br/>
        <w:t>logic behind it.</w:t>
        <w:br/>
      </w:r>
    </w:p>
    <w:p>
      <w:pPr>
        <w:pStyle w:val="ListBullet"/>
      </w:pPr>
      <w:r>
        <w:t>2. A minimal application</w:t>
        <w:br/>
      </w:r>
    </w:p>
    <w:p>
      <w:pPr>
        <w:pStyle w:val="ListBullet"/>
      </w:pPr>
      <w:r>
        <w:t>Here is a trivial Tkinter program containing only a Quit button:</w:t>
        <w:br/>
      </w:r>
    </w:p>
    <w:p>
      <w:pPr>
        <w:pStyle w:val="ListBullet"/>
      </w:pPr>
      <w:r>
        <w:t>#!/usr/bin/env python</w:t>
        <w:br/>
        <w:t>import Tkinter as tk</w:t>
        <w:br/>
      </w:r>
    </w:p>
    <w:p>
      <w:pPr>
        <w:pStyle w:val="ListBullet"/>
      </w:pPr>
      <w:r>
        <w:t>class Application(tk.Frame):</w:t>
        <w:br/>
        <w:t>def __init__(self, master=None):</w:t>
        <w:br/>
        <w:t>tk.Frame.__init__(self, master)</w:t>
        <w:br/>
        <w:t>self.grid()</w:t>
        <w:br/>
        <w:t>self.createWidgets()</w:t>
        <w:br/>
      </w:r>
    </w:p>
    <w:p>
      <w:pPr>
        <w:pStyle w:val="ListBullet"/>
      </w:pPr>
      <w:r>
        <w:t>def createWidgets(self):</w:t>
        <w:br/>
        <w:t>self.quitButton = tk.Button(self, text='Quit',</w:t>
        <w:br/>
        <w:t>command=self.quit)</w:t>
        <w:br/>
        <w:t>self.quitButton.grid()</w:t>
        <w:br/>
      </w:r>
    </w:p>
    <w:p>
      <w:pPr>
        <w:pStyle w:val="ListBullet"/>
      </w:pPr>
      <w:r>
        <w:t>app = Application()</w:t>
        <w:br/>
        <w:t>app.master.title('Sample application')</w:t>
        <w:br/>
        <w:t>app.mainloop()</w:t>
        <w:br/>
      </w:r>
    </w:p>
    <w:p>
      <w:pPr>
        <w:pStyle w:val="ListBullet"/>
      </w:pPr>
      <w:r>
        <w:t>This line makes the script self-executing, assuming that your system has Python correctly installed.</w:t>
        <w:br/>
        <w:t>This line imports the Tkinter module into your program's namespace, but renames it as tk.</w:t>
        <w:br/>
        <w:t>Your application class must inherit from Tkinter's Frame class.</w:t>
        <w:br/>
        <w:t>Calls the constructor for the parent class, Frame.</w:t>
        <w:br/>
        <w:t>Necessary to make the application actually appear on the screen.</w:t>
        <w:br/>
        <w:t>Creates a button labeled “Quit”.</w:t>
        <w:br/>
        <w:t>Places the button on the application.</w:t>
        <w:br/>
        <w:t>The main program starts here by instantiating the Application class.</w:t>
        <w:br/>
        <w:t>This method call sets the title of the window to “Sample application”.</w:t>
        <w:br/>
        <w:t>Starts the application's main loop, waiting for mouse and keyboard events.</w:t>
        <w:br/>
      </w:r>
    </w:p>
    <w:p>
      <w:pPr>
        <w:pStyle w:val="ListBullet"/>
      </w:pPr>
      <w:r>
        <w:t>3 http://www.pythonware.com/library/tkinter/introduction/</w:t>
        <w:br/>
        <w:t>4 http://effbot.org/tkinterbook/</w:t>
        <w:br/>
        <w:t>5 http://www.nmt.edu/tcc/help/pubs/python/</w:t>
        <w:br/>
        <w:t>6 http://www.nmt.edu/tcc/help/lang/python/examples/huey/</w:t>
        <w:br/>
      </w:r>
    </w:p>
    <w:p>
      <w:pPr>
        <w:pStyle w:val="ListBullet"/>
      </w:pPr>
      <w:r>
        <w:t>4</w:t>
        <w:br/>
      </w:r>
    </w:p>
    <w:p>
      <w:pPr>
        <w:pStyle w:val="ListBullet"/>
      </w:pPr>
      <w:r>
        <w:t>Tkinter 8.5 reference</w:t>
        <w:br/>
      </w:r>
    </w:p>
    <w:p>
      <w:pPr>
        <w:pStyle w:val="ListBullet"/>
      </w:pPr>
      <w:r>
        <w:t>New Mexico Tech Computer Center</w:t>
        <w:br/>
      </w:r>
    </w:p>
    <w:p>
      <w:pPr>
        <w:pStyle w:val="ListBullet"/>
      </w:pPr>
      <w:r>
        <w:t>3. Definitions</w:t>
        <w:br/>
      </w:r>
    </w:p>
    <w:p>
      <w:pPr>
        <w:pStyle w:val="ListBullet"/>
      </w:pPr>
      <w:r>
        <w:t>Before we proceed, let's define some of the common terms.</w:t>
        <w:br/>
        <w:t>window</w:t>
        <w:br/>
        <w:t>This term has different meanings in different contexts, but in general it refers to a rectangular area</w:t>
        <w:br/>
        <w:t>somewhere on your display screen.</w:t>
        <w:br/>
        <w:t>top-level window</w:t>
        <w:br/>
        <w:t>A window that exists independently on your screen. It will be decorated with the standard frame</w:t>
        <w:br/>
        <w:t>and controls for your system's desktop manager. You can move it around on your desktop. You</w:t>
        <w:br/>
        <w:t>can generally resize it, although your application can prevent this</w:t>
        <w:br/>
        <w:t>widget</w:t>
        <w:br/>
        <w:t>The generic term for any of the building blocks that make up an application in a graphical user in-</w:t>
        <w:br/>
        <w:t>terface. Examples of widgets: buttons, radiobuttons, text fields, frames, and text labels.</w:t>
        <w:br/>
        <w:t>frame</w:t>
        <w:br/>
        <w:t>In Tkinter, the Frame widget is the basic unit of organization for complex layouts. A frame is a</w:t>
        <w:br/>
        <w:t>rectangular area that can contain other widgets.</w:t>
        <w:br/>
        <w:t>child, parent</w:t>
        <w:br/>
        <w:t>When any widget is created, a parent-child relationship is created. For example, if you place a text</w:t>
        <w:br/>
        <w:t>label inside a frame, the frame is the parent of the label.</w:t>
        <w:br/>
      </w:r>
    </w:p>
    <w:p>
      <w:pPr>
        <w:pStyle w:val="ListBullet"/>
      </w:pPr>
      <w:r>
        <w:t>4. Layout management</w:t>
        <w:br/>
      </w:r>
    </w:p>
    <w:p>
      <w:pPr>
        <w:pStyle w:val="ListBullet"/>
      </w:pPr>
      <w:r>
        <w:t>Later we will discuss the widgets, the building blocks of your GUI application. How do widgets get</w:t>
        <w:br/>
        <w:t>arranged in a window?</w:t>
        <w:br/>
        <w:t>Although there are three different “geometry managers” in Tkinter, the author strongly prefers the</w:t>
        <w:br/>
        <w:t>.grid() geometry manager for pretty much everything. This manager treats every window or frame</w:t>
        <w:br/>
        <w:t>as a table—a gridwork of rows and columns.</w:t>
        <w:br/>
        <w:t>• A cell is the area at the intersection of one row and one column.</w:t>
        <w:br/>
        <w:t>• The width of each column is the width of the widest cell in that column.</w:t>
        <w:br/>
        <w:t>• The height of each row is the height of the largest cell in that row.</w:t>
        <w:br/>
        <w:t>• For widgets that do not fill the entire cell, you can specify what happens to the extra space. You can</w:t>
        <w:br/>
        <w:t>either leave the extra space outside the widget, or stretch the widget to fit it, in either the horizontal</w:t>
        <w:br/>
        <w:t>or vertical dimension.</w:t>
        <w:br/>
        <w:t>• You can combine multiple cells into one larger area, a process called spanning.</w:t>
        <w:br/>
        <w:t>When you create a widget, it does not appear until you register it with a geometry manager. Hence,</w:t>
        <w:br/>
        <w:t>construction and placing of a widget is a two-step process that goes something like this:</w:t>
        <w:br/>
      </w:r>
    </w:p>
    <w:p>
      <w:pPr>
        <w:pStyle w:val="ListBullet"/>
      </w:pPr>
      <w:r>
        <w:t>self.thing = tk.Constructor(parent, ...)</w:t>
        <w:br/>
        <w:t>self.thing.grid(...)</w:t>
        <w:br/>
      </w:r>
    </w:p>
    <w:p>
      <w:pPr>
        <w:pStyle w:val="ListBullet"/>
      </w:pPr>
      <w:r>
        <w:t>where Constructor is one of the widget classes like Button, Frame, and so on, and parent is the</w:t>
        <w:br/>
        <w:t>parent widget in which this child widget is being constructed. All widgets have a .grid() method</w:t>
        <w:br/>
        <w:t>that you can use to tell the geometry manager where to put it.</w:t>
        <w:br/>
      </w:r>
    </w:p>
    <w:p>
      <w:pPr>
        <w:pStyle w:val="ListBullet"/>
      </w:pPr>
      <w:r>
        <w:t>New Mexico Tech Computer Center</w:t>
        <w:br/>
      </w:r>
    </w:p>
    <w:p>
      <w:pPr>
        <w:pStyle w:val="ListBullet"/>
      </w:pPr>
      <w:r>
        <w:t>Tkinter 8.5 reference</w:t>
        <w:br/>
      </w:r>
    </w:p>
    <w:p>
      <w:pPr>
        <w:pStyle w:val="ListBullet"/>
      </w:pPr>
      <w:r>
        <w:t>5</w:t>
        <w:br/>
      </w:r>
    </w:p>
    <w:p>
      <w:pPr>
        <w:pStyle w:val="ListBullet"/>
      </w:pPr>
      <w:r>
        <w:t>4.1. The .grid() method</w:t>
        <w:br/>
      </w:r>
    </w:p>
    <w:p>
      <w:pPr>
        <w:pStyle w:val="ListBullet"/>
      </w:pPr>
      <w:r>
        <w:t>To display a widget w on your application screen:</w:t>
        <w:br/>
      </w:r>
    </w:p>
    <w:p>
      <w:pPr>
        <w:pStyle w:val="ListBullet"/>
      </w:pPr>
      <w:r>
        <w:t>w.grid(option=value, ...)</w:t>
        <w:br/>
      </w:r>
    </w:p>
    <w:p>
      <w:pPr>
        <w:pStyle w:val="ListBullet"/>
      </w:pPr>
      <w:r>
        <w:t>This method registers a widget w with the grid geometry manager—if you don't do this, the widget will</w:t>
        <w:br/>
        <w:t>exist internally, but it will not be visible on the screen. For the options, see Table 1, “Arguments of the</w:t>
        <w:br/>
        <w:t>.grid() geometry manager” (p. 6).</w:t>
        <w:br/>
      </w:r>
    </w:p>
    <w:p>
      <w:pPr>
        <w:pStyle w:val="ListBullet"/>
      </w:pPr>
      <w:r>
        <w:t>Table 1. Arguments of the .grid() geometry manager</w:t>
        <w:br/>
      </w:r>
    </w:p>
    <w:p>
      <w:pPr>
        <w:pStyle w:val="ListBullet"/>
      </w:pPr>
      <w:r>
        <w:t>column</w:t>
        <w:br/>
      </w:r>
    </w:p>
    <w:p>
      <w:pPr>
        <w:pStyle w:val="ListBullet"/>
      </w:pPr>
      <w:r>
        <w:t>columnspan</w:t>
        <w:br/>
      </w:r>
    </w:p>
    <w:p>
      <w:pPr>
        <w:pStyle w:val="ListBullet"/>
      </w:pPr>
      <w:r>
        <w:t>in_</w:t>
        <w:br/>
      </w:r>
    </w:p>
    <w:p>
      <w:pPr>
        <w:pStyle w:val="ListBullet"/>
      </w:pPr>
      <w:r>
        <w:t>ipadx</w:t>
        <w:br/>
      </w:r>
    </w:p>
    <w:p>
      <w:pPr>
        <w:pStyle w:val="ListBullet"/>
      </w:pPr>
      <w:r>
        <w:t>The column number where you want the widget gridded, counting from zero. The default</w:t>
        <w:br/>
        <w:t>value is zero.</w:t>
        <w:br/>
        <w:t>Normally a widget occupies only one cell in the grid. However, you can grab multiple</w:t>
        <w:br/>
        <w:t>cells of a row and merge them into one larger cell by setting the columnspan option to</w:t>
        <w:br/>
      </w:r>
    </w:p>
    <w:p>
      <w:pPr>
        <w:pStyle w:val="ListBullet"/>
      </w:pPr>
      <w:r>
        <w:t>the number of cells. For example, w.grid(row=0, column=2, columnspan=3)</w:t>
        <w:br/>
      </w:r>
    </w:p>
    <w:p>
      <w:pPr>
        <w:pStyle w:val="ListBullet"/>
      </w:pPr>
      <w:r>
        <w:t>would place widget w in a cell that spans columns 2, 3, and 4 of row 0.</w:t>
        <w:br/>
        <w:t>To register w as a child of some widget w2, use in_=w2. The new parent w2 must be a</w:t>
        <w:br/>
        <w:t>descendant of the parent widget used when w was created.</w:t>
        <w:br/>
        <w:t>Internal x padding. This dimension is added inside the widget inside its left and right</w:t>
        <w:br/>
        <w:t>sides.</w:t>
        <w:br/>
        <w:t>Internal y padding. This dimension is added inside the widget inside its top and bottom</w:t>
        <w:br/>
        <w:t>borders.</w:t>
        <w:br/>
      </w:r>
    </w:p>
    <w:p>
      <w:pPr>
        <w:pStyle w:val="ListBullet"/>
      </w:pPr>
      <w:r>
        <w:t>• The other combinations will also work. For example, sticky=tk.N+tk.S+tk.W will stretch the</w:t>
        <w:br/>
        <w:t>widget vertically and place it against the west (left) wall.</w:t>
        <w:br/>
      </w:r>
    </w:p>
    <w:p>
      <w:pPr>
        <w:pStyle w:val="ListBullet"/>
      </w:pPr>
      <w:r>
        <w:t>4.2. Other grid management methods</w:t>
        <w:br/>
      </w:r>
    </w:p>
    <w:p>
      <w:pPr>
        <w:pStyle w:val="ListBullet"/>
      </w:pPr>
      <w:r>
        <w:t>These grid-related methods are defined on all widgets:</w:t>
        <w:br/>
      </w:r>
    </w:p>
    <w:p>
      <w:pPr>
        <w:pStyle w:val="ListBullet"/>
      </w:pPr>
      <w:r>
        <w:t>w.grid_bbox(column=None, row=None, col2=None, row2=None)</w:t>
        <w:br/>
      </w:r>
    </w:p>
    <w:p>
      <w:pPr>
        <w:pStyle w:val="ListBullet"/>
      </w:pPr>
      <w:r>
        <w:t>Returns a 4-tuple describing the bounding box of some or all of the grid system in widget w. The</w:t>
        <w:br/>
        <w:t>first two numbers returned are the x and</w:t>
        <w:br/>
      </w:r>
    </w:p>
    <w:p>
      <w:pPr>
        <w:pStyle w:val="ListBullet"/>
      </w:pPr>
      <w:r>
        <w:t>w.columnconfigure(N, option=value, ...)</w:t>
        <w:br/>
      </w:r>
    </w:p>
    <w:p>
      <w:pPr>
        <w:pStyle w:val="ListBullet"/>
      </w:pPr>
      <w:r>
        <w:t>In the grid layout inside widget w, configure column N so that the given option has the given</w:t>
        <w:br/>
        <w:t>value. For options, see the table below.</w:t>
        <w:br/>
      </w:r>
    </w:p>
    <w:p>
      <w:pPr>
        <w:pStyle w:val="ListBullet"/>
      </w:pPr>
      <w:r>
        <w:t>w.rowconfigure(N, option=value, ...)</w:t>
        <w:br/>
      </w:r>
    </w:p>
    <w:p>
      <w:pPr>
        <w:pStyle w:val="ListBullet"/>
      </w:pPr>
      <w:r>
        <w:t>In the grid layout inside widget w, configure row N so that the given option has the given value.</w:t>
        <w:br/>
        <w:t>For options, see the table below.</w:t>
        <w:br/>
        <w:t>Here are the options used for configuring column and row sizes.</w:t>
        <w:br/>
      </w:r>
    </w:p>
    <w:p>
      <w:pPr>
        <w:pStyle w:val="ListBullet"/>
      </w:pPr>
      <w:r>
        <w:t>Table 2. Column and row configuration options for the .grid() geometry manager</w:t>
        <w:br/>
      </w:r>
    </w:p>
    <w:p>
      <w:pPr>
        <w:pStyle w:val="ListBullet"/>
      </w:pPr>
      <w:r>
        <w:t>minsize</w:t>
        <w:br/>
      </w:r>
    </w:p>
    <w:p>
      <w:pPr>
        <w:pStyle w:val="ListBullet"/>
      </w:pPr>
      <w:r>
        <w:t>pad</w:t>
        <w:br/>
      </w:r>
    </w:p>
    <w:p>
      <w:pPr>
        <w:pStyle w:val="ListBullet"/>
      </w:pPr>
      <w:r>
        <w:t>weight</w:t>
        <w:br/>
      </w:r>
    </w:p>
    <w:p>
      <w:pPr>
        <w:pStyle w:val="ListBullet"/>
      </w:pPr>
      <w:r>
        <w:t>The column or row's minimum size in pixels. If there is nothing in the given column or</w:t>
        <w:br/>
        <w:t>row, it will not appear, even if you use this option.</w:t>
        <w:br/>
        <w:t>A number of pixels that will be added to the given column or row, over and above the</w:t>
        <w:br/>
        <w:t>largest cell in the column or row.</w:t>
        <w:br/>
        <w:t>To make a column or row stretchable, use this option and supply a value that gives the</w:t>
        <w:br/>
        <w:t>relative weight of this column or row when distributing the extra space. For example, if</w:t>
        <w:br/>
        <w:t>a widget w contains a grid layout, these lines will distribute three-fourths of the extra</w:t>
        <w:br/>
        <w:t>space to the first column and one-fourth to the second column:</w:t>
        <w:br/>
      </w:r>
    </w:p>
    <w:p>
      <w:pPr>
        <w:pStyle w:val="ListBullet"/>
      </w:pPr>
      <w:r>
        <w:t>w.columnconfigure(0, weight=3)</w:t>
        <w:br/>
        <w:t>w.columnconfigure(1, weight=1)</w:t>
        <w:br/>
      </w:r>
    </w:p>
    <w:p>
      <w:pPr>
        <w:pStyle w:val="ListBullet"/>
      </w:pPr>
      <w:r>
        <w:t>If this option is not used, the column or row will not stretch.</w:t>
        <w:br/>
      </w:r>
    </w:p>
    <w:p>
      <w:pPr>
        <w:pStyle w:val="ListBullet"/>
      </w:pPr>
      <w:r>
        <w:t>4.4. Making the root window resizeable</w:t>
        <w:br/>
      </w:r>
    </w:p>
    <w:p>
      <w:pPr>
        <w:pStyle w:val="ListBullet"/>
      </w:pPr>
      <w:r>
        <w:t>Do you want to let the user resize your entire application window, and distribute the extra space among</w:t>
        <w:br/>
        <w:t>its internal widgets? This requires some operations that are not obvious.</w:t>
        <w:br/>
        <w:t>It's necessary to use the techniques for row and column size management, described in Section 4.3,</w:t>
        <w:br/>
        <w:t>“Configuring column and row sizes” (p. 7), to make your Application widget's grid stretchable.</w:t>
        <w:br/>
        <w:t>However, that alone is not sufficient.</w:t>
        <w:br/>
        <w:t>Consider the trivial application discussed in Section 2, “A minimal application” (p. 4), which contains</w:t>
        <w:br/>
        <w:t>only a Quit button. If you run this application, and resize the window, the button stays the same size,</w:t>
        <w:br/>
        <w:t>centered within the window.</w:t>
        <w:br/>
        <w:t>Here is a replacement version of the .__createWidgets() method in the minimal application. In</w:t>
        <w:br/>
        <w:t>this version, the Quit button always fills all the available space.</w:t>
        <w:br/>
      </w:r>
    </w:p>
    <w:p>
      <w:pPr>
        <w:pStyle w:val="ListBullet"/>
      </w:pPr>
      <w:r>
        <w:t>def createWidgets(self):</w:t>
        <w:br/>
        <w:t>top=self.winfo_toplevel()</w:t>
        <w:br/>
        <w:t>top.rowconfigure(0, weight=1)</w:t>
        <w:br/>
        <w:t>top.columnconfigure(0, weight=1)</w:t>
        <w:br/>
        <w:t>self.rowconfigure(0, weight=1)</w:t>
        <w:br/>
        <w:t>self.columnconfigure(0, weight=1)</w:t>
        <w:br/>
        <w:t>self.quit = Button(self, text='Quit', command=self.quit)</w:t>
        <w:br/>
        <w:t>self.quit.grid(row=0, column=0,</w:t>
        <w:br/>
        <w:t>sticky=tk.N+tk.S+tk.E+tk.W)</w:t>
        <w:br/>
      </w:r>
    </w:p>
    <w:p>
      <w:pPr>
        <w:pStyle w:val="ListBullet"/>
      </w:pPr>
      <w:r>
        <w:t>The “top level window” is the outermost window on the screen. However, this window is not your</w:t>
        <w:br/>
        <w:t>Application window—it is the parent of the Application instance. To get the top-level window,</w:t>
        <w:br/>
      </w:r>
    </w:p>
    <w:p>
      <w:pPr>
        <w:pStyle w:val="ListBullet"/>
      </w:pPr>
      <w:r>
        <w:t>8</w:t>
        <w:br/>
      </w:r>
    </w:p>
    <w:p>
      <w:pPr>
        <w:pStyle w:val="ListBullet"/>
      </w:pPr>
      <w:r>
        <w:t>Tkinter 8.5 reference</w:t>
        <w:br/>
      </w:r>
    </w:p>
    <w:p>
      <w:pPr>
        <w:pStyle w:val="ListBullet"/>
      </w:pPr>
      <w:r>
        <w:t>New Mexico Tech Computer Center</w:t>
        <w:br/>
      </w:r>
    </w:p>
    <w:p>
      <w:pPr>
        <w:pStyle w:val="ListBullet"/>
      </w:pPr>
      <w:r>
        <w:t>call the .winfo_toplevel() method on any widget in your application; see Section 26, “Universal</w:t>
        <w:br/>
        <w:t>widget methods” (p. 97).</w:t>
        <w:br/>
        <w:t>This line makes row 0 of the top level window's grid stretchable.</w:t>
        <w:br/>
        <w:t>This line makes column 0 of the top level window's grid stretchable.</w:t>
        <w:br/>
        <w:t>Makes row 0 of the Application widget's grid stretchable.</w:t>
        <w:br/>
        <w:t>Makes column 0 of the Application widget's grid stretchable.</w:t>
        <w:br/>
        <w:t>The argument sticky=tk.N+tk.S+tk.E+tk.W makes the button expand to fill its cell of the</w:t>
        <w:br/>
        <w:t>grid.</w:t>
        <w:br/>
        <w:t>There is one more change that must be made. In the constructor, change the second line as shown:</w:t>
        <w:br/>
      </w:r>
    </w:p>
    <w:p>
      <w:pPr>
        <w:pStyle w:val="ListBullet"/>
      </w:pPr>
      <w:r>
        <w:t>def __init__(self, master=None):</w:t>
        <w:br/>
        <w:t>tk.Frame.__init__(self, master)</w:t>
        <w:br/>
        <w:t>self.grid(sticky=tk.N+tk.S+tk.E+tk.W)</w:t>
        <w:br/>
        <w:t>self.createWidgets()</w:t>
        <w:br/>
      </w:r>
    </w:p>
    <w:p>
      <w:pPr>
        <w:pStyle w:val="ListBullet"/>
      </w:pPr>
      <w:r>
        <w:t>The argument sticky=tk.N+tk.S+tk.E+tk.aW to self.grid() is necessary so that the Applic-</w:t>
        <w:br/>
      </w:r>
    </w:p>
    <w:p>
      <w:pPr>
        <w:pStyle w:val="ListBullet"/>
      </w:pPr>
      <w:r>
        <w:t>ation widget will expand to fill its cell of the top-level window's grid.</w:t>
        <w:br/>
      </w:r>
    </w:p>
    <w:p>
      <w:pPr>
        <w:pStyle w:val="ListBullet"/>
      </w:pPr>
      <w:r>
        <w:t>5. Standard attributes</w:t>
        <w:br/>
      </w:r>
    </w:p>
    <w:p>
      <w:pPr>
        <w:pStyle w:val="ListBullet"/>
      </w:pPr>
      <w:r>
        <w:t>Before we look at the widgets, let's take a look at how some of their common attributes—such as sizes,</w:t>
        <w:br/>
        <w:t>colors and fonts—are specified.</w:t>
        <w:br/>
        <w:t>• Each widget has a set of options that affect its appearance and behavior—attributes such as fonts,</w:t>
        <w:br/>
        <w:t>colors, sizes, text labels, and such.</w:t>
        <w:br/>
        <w:t>• You can specify options when calling the widget's constructor using keyword arguments such as</w:t>
        <w:br/>
      </w:r>
    </w:p>
    <w:p>
      <w:pPr>
        <w:pStyle w:val="ListBullet"/>
      </w:pPr>
      <w:r>
        <w:t>text='PANIC!' or height=20.</w:t>
        <w:br/>
      </w:r>
    </w:p>
    <w:p>
      <w:pPr>
        <w:pStyle w:val="ListBullet"/>
      </w:pPr>
      <w:r>
        <w:t>• After you have created a widget, you can later change any option by using the widget's .config()</w:t>
        <w:br/>
        <w:t>method. You can retrieve the current setting of any option by using the widget's .cget() method.</w:t>
        <w:br/>
        <w:t>See Section 26, “Universal widget methods” (p. 97) for more on these methods.</w:t>
        <w:br/>
      </w:r>
    </w:p>
    <w:p>
      <w:pPr>
        <w:pStyle w:val="ListBullet"/>
      </w:pPr>
      <w:r>
        <w:t>5.1. Dimensions</w:t>
        <w:br/>
      </w:r>
    </w:p>
    <w:p>
      <w:pPr>
        <w:pStyle w:val="ListBullet"/>
      </w:pPr>
      <w:r>
        <w:t>Various lengths, widths, and other dimensions of widgets can be described in many different units.</w:t>
        <w:br/>
        <w:t>• If you set a dimension to an integer, it is assumed to be in pixels.</w:t>
        <w:br/>
        <w:t>• You can specify units by setting a dimension to a string containing a number followed by:</w:t>
        <w:br/>
      </w:r>
    </w:p>
    <w:p>
      <w:pPr>
        <w:pStyle w:val="ListBullet"/>
      </w:pPr>
      <w:r>
        <w:t>Table 3. Dimensional units</w:t>
        <w:br/>
      </w:r>
    </w:p>
    <w:p>
      <w:pPr>
        <w:pStyle w:val="ListBullet"/>
      </w:pPr>
      <w:r>
        <w:t>c</w:t>
        <w:br/>
        <w:t>i</w:t>
        <w:br/>
        <w:t>m</w:t>
        <w:br/>
        <w:t>p</w:t>
        <w:br/>
      </w:r>
    </w:p>
    <w:p>
      <w:pPr>
        <w:pStyle w:val="ListBullet"/>
      </w:pPr>
      <w:r>
        <w:t>Centimeters</w:t>
        <w:br/>
        <w:t>Inches</w:t>
        <w:br/>
        <w:t>Millimeters</w:t>
        <w:br/>
        <w:t>Printer's points (about 1/72″)</w:t>
        <w:br/>
      </w:r>
    </w:p>
    <w:p>
      <w:pPr>
        <w:pStyle w:val="ListBullet"/>
      </w:pPr>
      <w:r>
        <w:t>New Mexico Tech Computer Center</w:t>
        <w:br/>
      </w:r>
    </w:p>
    <w:p>
      <w:pPr>
        <w:pStyle w:val="ListBullet"/>
      </w:pPr>
      <w:r>
        <w:t>Tkinter 8.5 reference</w:t>
        <w:br/>
      </w:r>
    </w:p>
    <w:p>
      <w:pPr>
        <w:pStyle w:val="ListBullet"/>
      </w:pPr>
      <w:r>
        <w:t>9</w:t>
        <w:br/>
      </w:r>
    </w:p>
    <w:p>
      <w:pPr>
        <w:pStyle w:val="ListBullet"/>
      </w:pPr>
      <w:r>
        <w:t>5.2. The coordinate system</w:t>
        <w:br/>
      </w:r>
    </w:p>
    <w:p>
      <w:pPr>
        <w:pStyle w:val="ListBullet"/>
      </w:pPr>
      <w:r>
        <w:t>As in most contemporary display systems, the origin of each coordinate system is at its upper left corner,</w:t>
        <w:br/>
        <w:t>with the x coordinate increasing toward the right, and the y coordinate increasing toward the bottom:</w:t>
        <w:br/>
      </w:r>
    </w:p>
    <w:p>
      <w:pPr>
        <w:pStyle w:val="ListBullet"/>
      </w:pPr>
      <w:r>
        <w:t>The base unit is the pixel, with the top left pixel having coordinates (0,0). Coordinates that you specify</w:t>
        <w:br/>
        <w:t>as integers are always expressed in pixels, but any coordinate may be specified as a dimensioned</w:t>
        <w:br/>
        <w:t>quantity; see Section 5.1, “Dimensions” (p. 9).</w:t>
        <w:br/>
      </w:r>
    </w:p>
    <w:p>
      <w:pPr>
        <w:pStyle w:val="ListBullet"/>
      </w:pPr>
      <w:r>
        <w:t>5.3. Colors</w:t>
        <w:br/>
      </w:r>
    </w:p>
    <w:p>
      <w:pPr>
        <w:pStyle w:val="ListBullet"/>
      </w:pPr>
      <w:r>
        <w:t>There are two general ways to specify colors in Tkinter.</w:t>
        <w:br/>
        <w:t>• You can use a string specifying the proportion of red, green, and blue in hexadecimal digits:</w:t>
        <w:br/>
      </w:r>
    </w:p>
    <w:p>
      <w:pPr>
        <w:pStyle w:val="ListBullet"/>
      </w:pPr>
      <w:r>
        <w:t>#rgb</w:t>
        <w:br/>
        <w:t>#rrggbb</w:t>
        <w:br/>
        <w:t>#rrrgggbbb</w:t>
        <w:br/>
      </w:r>
    </w:p>
    <w:p>
      <w:pPr>
        <w:pStyle w:val="ListBullet"/>
      </w:pPr>
      <w:r>
        <w:t>Four bits per color</w:t>
        <w:br/>
        <w:t>Eight bits per color</w:t>
        <w:br/>
        <w:t>Twelve bits per color</w:t>
        <w:br/>
      </w:r>
    </w:p>
    <w:p>
      <w:pPr>
        <w:pStyle w:val="ListBullet"/>
      </w:pPr>
      <w:r>
        <w:t>For example, '#fff' is white, '#000000' is black, '#000fff000' is pure green, and '#00ffff'</w:t>
        <w:br/>
        <w:t>is pure cyan (green plus blue).</w:t>
        <w:br/>
        <w:t>• You can also use any locally defined standard color name. The colors 'white', 'black', 'red',</w:t>
        <w:br/>
        <w:t>'green', 'blue', 'cyan', 'yellow', and 'magenta' will always be available. Other names may</w:t>
        <w:br/>
        <w:t>work, depending on your local installation.</w:t>
        <w:br/>
      </w:r>
    </w:p>
    <w:p>
      <w:pPr>
        <w:pStyle w:val="ListBullet"/>
      </w:pPr>
      <w:r>
        <w:t>5.4. Type fonts</w:t>
        <w:br/>
      </w:r>
    </w:p>
    <w:p>
      <w:pPr>
        <w:pStyle w:val="ListBullet"/>
      </w:pPr>
      <w:r>
        <w:t>Depending on your platform, there may be up to three ways to specify type style.</w:t>
        <w:br/>
        <w:t>• As a tuple whose first element is the font family, followed by a size (in points if positive, in pixels if</w:t>
        <w:br/>
        <w:t>negative), optionally followed by a string containing one or more of the style modifiers bold, italic,</w:t>
        <w:br/>
      </w:r>
    </w:p>
    <w:p>
      <w:pPr>
        <w:pStyle w:val="ListBullet"/>
      </w:pPr>
      <w:r>
        <w:t>underline, and overstrike.</w:t>
        <w:br/>
      </w:r>
    </w:p>
    <w:p>
      <w:pPr>
        <w:pStyle w:val="ListBullet"/>
      </w:pPr>
      <w:r>
        <w:t>Examples: ('Helvetica', '16') for a 16-point Helvetica regular; ('Times', '24', 'bold</w:t>
        <w:br/>
        <w:t>italic') for a 24-point Times bold italic. For a 20-pixel Times bold font, use ('Times', -20,</w:t>
        <w:br/>
      </w:r>
    </w:p>
    <w:p>
      <w:pPr>
        <w:pStyle w:val="ListBullet"/>
      </w:pPr>
      <w:r>
        <w:t>'bold').</w:t>
        <w:br/>
      </w:r>
    </w:p>
    <w:p>
      <w:pPr>
        <w:pStyle w:val="ListBullet"/>
      </w:pPr>
      <w:r>
        <w:t>• You can create a “font object” by importing the tkFont module and using its Font class constructor:</w:t>
        <w:br/>
      </w:r>
    </w:p>
    <w:p>
      <w:pPr>
        <w:pStyle w:val="ListBullet"/>
      </w:pPr>
      <w:r>
        <w:t>import tkFont</w:t>
        <w:br/>
      </w:r>
    </w:p>
    <w:p>
      <w:pPr>
        <w:pStyle w:val="ListBullet"/>
      </w:pPr>
      <w:r>
        <w:t>font = tkFont.Font(option, ...)</w:t>
        <w:br/>
      </w:r>
    </w:p>
    <w:p>
      <w:pPr>
        <w:pStyle w:val="ListBullet"/>
      </w:pPr>
      <w:r>
        <w:t>where the options include:</w:t>
        <w:br/>
      </w:r>
    </w:p>
    <w:p>
      <w:pPr>
        <w:pStyle w:val="ListBullet"/>
      </w:pPr>
      <w:r>
        <w:t>The font family name as a string.</w:t>
        <w:br/>
      </w:r>
    </w:p>
    <w:p>
      <w:pPr>
        <w:pStyle w:val="ListBullet"/>
      </w:pPr>
      <w:r>
        <w:t>size</w:t>
        <w:br/>
        <w:t>weight</w:t>
        <w:br/>
        <w:t>slant</w:t>
        <w:br/>
        <w:t>underline</w:t>
        <w:br/>
        <w:t>overstrike</w:t>
        <w:br/>
      </w:r>
    </w:p>
    <w:p>
      <w:pPr>
        <w:pStyle w:val="ListBullet"/>
      </w:pPr>
      <w:r>
        <w:t>The font height as an integer in points. To get a font n pixels high, use -n.</w:t>
        <w:br/>
        <w:t>'bold' for boldface, 'normal' for regular weight.</w:t>
        <w:br/>
        <w:t>'italic' for italic, 'roman' for unslanted.</w:t>
        <w:br/>
        <w:t>1 for underlined text, 0 for normal.</w:t>
        <w:br/>
        <w:t>1 for overstruck text, 0 for normal.</w:t>
        <w:br/>
      </w:r>
    </w:p>
    <w:p>
      <w:pPr>
        <w:pStyle w:val="ListBullet"/>
      </w:pPr>
      <w:r>
        <w:t>For example, to get a 36-point bold Helvetica italic face:</w:t>
        <w:br/>
      </w:r>
    </w:p>
    <w:p>
      <w:pPr>
        <w:pStyle w:val="ListBullet"/>
      </w:pPr>
      <w:r>
        <w:t>helv36 = tkFont.Font(family='Helvetica',</w:t>
        <w:br/>
        <w:t>size=36, weight='bold')</w:t>
        <w:br/>
      </w:r>
    </w:p>
    <w:p>
      <w:pPr>
        <w:pStyle w:val="ListBullet"/>
      </w:pPr>
      <w:r>
        <w:t>• If you are running under the X Window System, you can use any of the X font names. For example,</w:t>
        <w:br/>
      </w:r>
    </w:p>
    <w:p>
      <w:pPr>
        <w:pStyle w:val="ListBullet"/>
      </w:pPr>
      <w:r>
        <w:t>the font named '-*-lucidatypewriter-medium-r-*-*-*-140-*-*-*-*-*-*' is a good</w:t>
        <w:br/>
      </w:r>
    </w:p>
    <w:p>
      <w:pPr>
        <w:pStyle w:val="ListBullet"/>
      </w:pPr>
      <w:r>
        <w:t>fixed-width font for onscreen use. Use the xfontsel program to help you select pleasing fonts.</w:t>
        <w:br/>
        <w:t>To get a list of all the families of fonts available on your platform, call this function:</w:t>
        <w:br/>
      </w:r>
    </w:p>
    <w:p>
      <w:pPr>
        <w:pStyle w:val="ListBullet"/>
      </w:pPr>
      <w:r>
        <w:t>tkFont.families()</w:t>
        <w:br/>
      </w:r>
    </w:p>
    <w:p>
      <w:pPr>
        <w:pStyle w:val="ListBullet"/>
      </w:pPr>
      <w:r>
        <w:t>The return value is a list of strings. Note: You must create your root window before calling this function.</w:t>
        <w:br/>
        <w:t>These methods are defined on all Font objects:</w:t>
        <w:br/>
      </w:r>
    </w:p>
    <w:p>
      <w:pPr>
        <w:pStyle w:val="ListBullet"/>
      </w:pPr>
      <w:r>
        <w:t>.actual(option=None)</w:t>
        <w:br/>
      </w:r>
    </w:p>
    <w:p>
      <w:pPr>
        <w:pStyle w:val="ListBullet"/>
      </w:pPr>
      <w:r>
        <w:t>If you pass no arguments, you get back a dictionary of the font's actual attributes, which may differ</w:t>
        <w:br/>
        <w:t>from the ones you requested. To get back the value of an attribute, pass its name as an argument.</w:t>
        <w:br/>
      </w:r>
    </w:p>
    <w:p>
      <w:pPr>
        <w:pStyle w:val="ListBullet"/>
      </w:pPr>
      <w:r>
        <w:t>.cget(option)</w:t>
        <w:br/>
      </w:r>
    </w:p>
    <w:p>
      <w:pPr>
        <w:pStyle w:val="ListBullet"/>
      </w:pPr>
      <w:r>
        <w:t>Returns the value of the given option.</w:t>
        <w:br/>
      </w:r>
    </w:p>
    <w:p>
      <w:pPr>
        <w:pStyle w:val="ListBullet"/>
      </w:pPr>
      <w:r>
        <w:t>.configure(option, ...)</w:t>
        <w:br/>
      </w:r>
    </w:p>
    <w:p>
      <w:pPr>
        <w:pStyle w:val="ListBullet"/>
      </w:pPr>
      <w:r>
        <w:t>Use this method to change one or more options on a font. For example, if you have a Font object</w:t>
        <w:br/>
      </w:r>
    </w:p>
    <w:p>
      <w:pPr>
        <w:pStyle w:val="ListBullet"/>
      </w:pPr>
      <w:r>
        <w:t>called titleFont, if you call titleFont.configure(family='times', size=18), that</w:t>
        <w:br/>
      </w:r>
    </w:p>
    <w:p>
      <w:pPr>
        <w:pStyle w:val="ListBullet"/>
      </w:pPr>
      <w:r>
        <w:t>font will change to 18pt Times and any widgets that use that font will change too.</w:t>
        <w:br/>
      </w:r>
    </w:p>
    <w:p>
      <w:pPr>
        <w:pStyle w:val="ListBullet"/>
      </w:pPr>
      <w:r>
        <w:t>.copy()</w:t>
        <w:br/>
      </w:r>
    </w:p>
    <w:p>
      <w:pPr>
        <w:pStyle w:val="ListBullet"/>
      </w:pPr>
      <w:r>
        <w:t>Returns a copy of a Font object.</w:t>
        <w:br/>
      </w:r>
    </w:p>
    <w:p>
      <w:pPr>
        <w:pStyle w:val="ListBullet"/>
      </w:pPr>
      <w:r>
        <w:t>.measure(text)</w:t>
        <w:br/>
      </w:r>
    </w:p>
    <w:p>
      <w:pPr>
        <w:pStyle w:val="ListBullet"/>
      </w:pPr>
      <w:r>
        <w:t>Pass this method a string, and it will return the number of pixels of width that string will take in</w:t>
        <w:br/>
        <w:t>the font. Warning: some slanted characters may extend outside this area.</w:t>
        <w:br/>
      </w:r>
    </w:p>
    <w:p>
      <w:pPr>
        <w:pStyle w:val="ListBullet"/>
      </w:pPr>
      <w:r>
        <w:t>.metrics(option)</w:t>
        <w:br/>
      </w:r>
    </w:p>
    <w:p>
      <w:pPr>
        <w:pStyle w:val="ListBullet"/>
      </w:pPr>
      <w:r>
        <w:t>If you call this method with no arguments, it returns a dictionary of all the font metrics. You can re-</w:t>
        <w:br/>
        <w:t>trieve the value of just one metric by passing its name as an argument. Metrics include:</w:t>
        <w:br/>
      </w:r>
    </w:p>
    <w:p>
      <w:pPr>
        <w:pStyle w:val="ListBullet"/>
      </w:pPr>
      <w:r>
        <w:t>ascent</w:t>
        <w:br/>
        <w:t>descent</w:t>
        <w:br/>
        <w:t>fixed</w:t>
        <w:br/>
        <w:t>linespace</w:t>
        <w:br/>
      </w:r>
    </w:p>
    <w:p>
      <w:pPr>
        <w:pStyle w:val="ListBullet"/>
      </w:pPr>
      <w:r>
        <w:t>Number of pixels of height between the baseline and the top of the highest ascender.</w:t>
        <w:br/>
        <w:t>Number of pixels of height between the baseline and the bottom of the lowest ascender.</w:t>
        <w:br/>
        <w:t>This value is 0 for a variable-width font and 1 for a monospaced font.</w:t>
        <w:br/>
        <w:t>Number of pixels of height total. This is the leading of type set solid in the given font.</w:t>
        <w:br/>
      </w:r>
    </w:p>
    <w:p>
      <w:pPr>
        <w:pStyle w:val="ListBullet"/>
      </w:pPr>
      <w:r>
        <w:t>New Mexico Tech Computer Center</w:t>
        <w:br/>
      </w:r>
    </w:p>
    <w:p>
      <w:pPr>
        <w:pStyle w:val="ListBullet"/>
      </w:pPr>
      <w:r>
        <w:t>Tkinter 8.5 reference</w:t>
        <w:br/>
      </w:r>
    </w:p>
    <w:p>
      <w:pPr>
        <w:pStyle w:val="ListBullet"/>
      </w:pPr>
      <w:r>
        <w:t>11</w:t>
        <w:br/>
      </w:r>
    </w:p>
    <w:p>
      <w:pPr>
        <w:pStyle w:val="ListBullet"/>
      </w:pPr>
      <w:r>
        <w:t>5.5. Anchors</w:t>
        <w:br/>
      </w:r>
    </w:p>
    <w:p>
      <w:pPr>
        <w:pStyle w:val="ListBullet"/>
      </w:pPr>
      <w:r>
        <w:t>The Tkinter module defines a number of anchor constants that you can use to control where items are</w:t>
        <w:br/>
        <w:t>positioned relative to their context. For example, anchors can specify where a widget is located inside</w:t>
        <w:br/>
        <w:t>a frame when the frame is bigger than the widget.</w:t>
        <w:br/>
        <w:t>These constants are given as compass points, where north is up and west is to the left. We apologize to</w:t>
        <w:br/>
        <w:t>our Southern Hemisphere readers for this Northern Hemisphere chauvinism7.</w:t>
        <w:br/>
        <w:t>The anchor constants are shown in this diagram:</w:t>
        <w:br/>
      </w:r>
    </w:p>
    <w:p>
      <w:pPr>
        <w:pStyle w:val="ListBullet"/>
      </w:pPr>
      <w:r>
        <w:t>For example, if you create a small widget inside a large frame and use the anchor=tk.SE option, the</w:t>
        <w:br/>
        <w:t>widget will be placed in the bottom right corner of the frame. If you used anchor=tk.N instead, the</w:t>
        <w:br/>
        <w:t>widget would be centered along the top edge.</w:t>
        <w:br/>
        <w:t>Anchors are also used to define where text is positioned relative to a reference point. For example, if</w:t>
        <w:br/>
        <w:t>you use tk.CENTER as a text anchor, the text will be centered horizontally and vertically around the</w:t>
        <w:br/>
        <w:t>reference point. Anchor tk.NW will position the text so that the reference point coincides with the</w:t>
        <w:br/>
        <w:t>northwest (top left) corner of the box containing the text. Anchor tk.W will center the text vertically</w:t>
        <w:br/>
        <w:t>around the reference point, with the left edge of the text box passing through that point, and so on.</w:t>
        <w:br/>
      </w:r>
    </w:p>
    <w:p>
      <w:pPr>
        <w:pStyle w:val="ListBullet"/>
      </w:pPr>
      <w:r>
        <w:t>5.6. Relief styles</w:t>
        <w:br/>
      </w:r>
    </w:p>
    <w:p>
      <w:pPr>
        <w:pStyle w:val="ListBullet"/>
      </w:pPr>
      <w:r>
        <w:t>The relief style of a widget refers to certain simulated 3-D effects around the outside of the widget. Here</w:t>
        <w:br/>
        <w:t>is a screen shot of a row of buttons exhibiting all the possible relief styles:</w:t>
        <w:br/>
      </w:r>
    </w:p>
    <w:p>
      <w:pPr>
        <w:pStyle w:val="ListBullet"/>
      </w:pPr>
      <w:r>
        <w:t>The width of these borders depends on the borderwidth option of the widget. The above graphic</w:t>
        <w:br/>
        <w:t>shows what they look like with a 5-pixel border; the default border width is 2.</w:t>
        <w:br/>
      </w:r>
    </w:p>
    <w:p>
      <w:pPr>
        <w:pStyle w:val="ListBullet"/>
      </w:pPr>
      <w:r>
        <w:t>5.7. Bitmaps</w:t>
        <w:br/>
      </w:r>
    </w:p>
    <w:p>
      <w:pPr>
        <w:pStyle w:val="ListBullet"/>
      </w:pPr>
      <w:r>
        <w:t>For bitmap options in widgets, these bitmaps are guaranteed to be available:</w:t>
        <w:br/>
      </w:r>
    </w:p>
    <w:p>
      <w:pPr>
        <w:pStyle w:val="ListBullet"/>
      </w:pPr>
      <w:r>
        <w:t>7 http://flourish.org/upsidedownmap/</w:t>
        <w:br/>
      </w:r>
    </w:p>
    <w:p>
      <w:pPr>
        <w:pStyle w:val="ListBullet"/>
      </w:pPr>
      <w:r>
        <w:t>12</w:t>
        <w:br/>
      </w:r>
    </w:p>
    <w:p>
      <w:pPr>
        <w:pStyle w:val="ListBullet"/>
      </w:pPr>
      <w:r>
        <w:t>Tkinter 8.5 reference</w:t>
        <w:br/>
      </w:r>
    </w:p>
    <w:p>
      <w:pPr>
        <w:pStyle w:val="ListBullet"/>
      </w:pPr>
      <w:r>
        <w:t>New Mexico Tech Computer Center</w:t>
        <w:br/>
      </w:r>
    </w:p>
    <w:p>
      <w:pPr>
        <w:pStyle w:val="ListBullet"/>
      </w:pPr>
      <w:r>
        <w:t>The graphic above shows Button widgets bearing the standard bitmaps. From left to right, they are</w:t>
        <w:br/>
      </w:r>
    </w:p>
    <w:p>
      <w:pPr>
        <w:pStyle w:val="ListBullet"/>
      </w:pPr>
      <w:r>
        <w:t>'error', 'gray75', 'gray50', 'gray25', 'gray12', 'hourglass', 'info', 'questhead',</w:t>
        <w:br/>
        <w:t>'question', and 'warning'.</w:t>
        <w:br/>
      </w:r>
    </w:p>
    <w:p>
      <w:pPr>
        <w:pStyle w:val="ListBullet"/>
      </w:pPr>
      <w:r>
        <w:t>You can use your own bitmaps. Any file in .xbm (X bit map) format will work. In place of a standard</w:t>
        <w:br/>
        <w:t>bitmap name, use the string '@' followed by the pathname of the .xbm file.</w:t>
        <w:br/>
      </w:r>
    </w:p>
    <w:p>
      <w:pPr>
        <w:pStyle w:val="ListBullet"/>
      </w:pPr>
      <w:r>
        <w:t>5.8. Cursors</w:t>
        <w:br/>
      </w:r>
    </w:p>
    <w:p>
      <w:pPr>
        <w:pStyle w:val="ListBullet"/>
      </w:pPr>
      <w:r>
        <w:t>There are quite a number of different mouse cursors available. Their names and graphics are shown</w:t>
        <w:br/>
        <w:t>here. The exact graphic may vary according to your operating system.</w:t>
        <w:br/>
      </w:r>
    </w:p>
    <w:p>
      <w:pPr>
        <w:pStyle w:val="ListBullet"/>
      </w:pPr>
      <w:r>
        <w:t>Table 4. Values of the cursor option</w:t>
        <w:br/>
      </w:r>
    </w:p>
    <w:p>
      <w:pPr>
        <w:pStyle w:val="ListBullet"/>
      </w:pPr>
      <w:r>
        <w:t>arrow</w:t>
        <w:br/>
      </w:r>
    </w:p>
    <w:p>
      <w:pPr>
        <w:pStyle w:val="ListBullet"/>
      </w:pPr>
      <w:r>
        <w:t>man</w:t>
        <w:br/>
      </w:r>
    </w:p>
    <w:p>
      <w:pPr>
        <w:pStyle w:val="ListBullet"/>
      </w:pPr>
      <w:r>
        <w:t>based_arrow_down</w:t>
        <w:br/>
      </w:r>
    </w:p>
    <w:p>
      <w:pPr>
        <w:pStyle w:val="ListBullet"/>
      </w:pPr>
      <w:r>
        <w:t>middlebutton</w:t>
        <w:br/>
      </w:r>
    </w:p>
    <w:p>
      <w:pPr>
        <w:pStyle w:val="ListBullet"/>
      </w:pPr>
      <w:r>
        <w:t>based_arrow_up</w:t>
        <w:br/>
      </w:r>
    </w:p>
    <w:p>
      <w:pPr>
        <w:pStyle w:val="ListBullet"/>
      </w:pPr>
      <w:r>
        <w:t>boat</w:t>
        <w:br/>
      </w:r>
    </w:p>
    <w:p>
      <w:pPr>
        <w:pStyle w:val="ListBullet"/>
      </w:pPr>
      <w:r>
        <w:t>mouse</w:t>
        <w:br/>
      </w:r>
    </w:p>
    <w:p>
      <w:pPr>
        <w:pStyle w:val="ListBullet"/>
      </w:pPr>
      <w:r>
        <w:t>pencil</w:t>
        <w:br/>
      </w:r>
    </w:p>
    <w:p>
      <w:pPr>
        <w:pStyle w:val="ListBullet"/>
      </w:pPr>
      <w:r>
        <w:t>pirate</w:t>
        <w:br/>
      </w:r>
    </w:p>
    <w:p>
      <w:pPr>
        <w:pStyle w:val="ListBullet"/>
      </w:pPr>
      <w:r>
        <w:t>dotbox</w:t>
        <w:br/>
      </w:r>
    </w:p>
    <w:p>
      <w:pPr>
        <w:pStyle w:val="ListBullet"/>
      </w:pPr>
      <w:r>
        <w:t>double_arrow</w:t>
        <w:br/>
      </w:r>
    </w:p>
    <w:p>
      <w:pPr>
        <w:pStyle w:val="ListBullet"/>
      </w:pPr>
      <w:r>
        <w:t>draft_large</w:t>
        <w:br/>
      </w:r>
    </w:p>
    <w:p>
      <w:pPr>
        <w:pStyle w:val="ListBullet"/>
      </w:pPr>
      <w:r>
        <w:t>draft_small</w:t>
        <w:br/>
      </w:r>
    </w:p>
    <w:p>
      <w:pPr>
        <w:pStyle w:val="ListBullet"/>
      </w:pPr>
      <w:r>
        <w:t>draped_box</w:t>
        <w:br/>
      </w:r>
    </w:p>
    <w:p>
      <w:pPr>
        <w:pStyle w:val="ListBullet"/>
      </w:pPr>
      <w:r>
        <w:t>exchange</w:t>
        <w:br/>
      </w:r>
    </w:p>
    <w:p>
      <w:pPr>
        <w:pStyle w:val="ListBullet"/>
      </w:pPr>
      <w:r>
        <w:t>fleur</w:t>
        <w:br/>
      </w:r>
    </w:p>
    <w:p>
      <w:pPr>
        <w:pStyle w:val="ListBullet"/>
      </w:pPr>
      <w:r>
        <w:t>gobbler</w:t>
        <w:br/>
      </w:r>
    </w:p>
    <w:p>
      <w:pPr>
        <w:pStyle w:val="ListBullet"/>
      </w:pPr>
      <w:r>
        <w:t>shuttle</w:t>
        <w:br/>
      </w:r>
    </w:p>
    <w:p>
      <w:pPr>
        <w:pStyle w:val="ListBullet"/>
      </w:pPr>
      <w:r>
        <w:t>sizing</w:t>
        <w:br/>
      </w:r>
    </w:p>
    <w:p>
      <w:pPr>
        <w:pStyle w:val="ListBullet"/>
      </w:pPr>
      <w:r>
        <w:t>spider</w:t>
        <w:br/>
      </w:r>
    </w:p>
    <w:p>
      <w:pPr>
        <w:pStyle w:val="ListBullet"/>
      </w:pPr>
      <w:r>
        <w:t>spraycan</w:t>
        <w:br/>
      </w:r>
    </w:p>
    <w:p>
      <w:pPr>
        <w:pStyle w:val="ListBullet"/>
      </w:pPr>
      <w:r>
        <w:t>star</w:t>
        <w:br/>
      </w:r>
    </w:p>
    <w:p>
      <w:pPr>
        <w:pStyle w:val="ListBullet"/>
      </w:pPr>
      <w:r>
        <w:t>target</w:t>
        <w:br/>
      </w:r>
    </w:p>
    <w:p>
      <w:pPr>
        <w:pStyle w:val="ListBullet"/>
      </w:pPr>
      <w:r>
        <w:t>tcross</w:t>
        <w:br/>
      </w:r>
    </w:p>
    <w:p>
      <w:pPr>
        <w:pStyle w:val="ListBullet"/>
      </w:pPr>
      <w:r>
        <w:t>top_left_arrow</w:t>
        <w:br/>
      </w:r>
    </w:p>
    <w:p>
      <w:pPr>
        <w:pStyle w:val="ListBullet"/>
      </w:pPr>
      <w:r>
        <w:t>top_left_corner</w:t>
        <w:br/>
      </w:r>
    </w:p>
    <w:p>
      <w:pPr>
        <w:pStyle w:val="ListBullet"/>
      </w:pPr>
      <w:r>
        <w:t>• The Python Imaging Library (PIL) supports images in a much wider variety of formats. Its ImageTk</w:t>
        <w:br/>
        <w:t>class is specifically designed for displaying images within Tkinter applications. See the author's</w:t>
        <w:br/>
        <w:t>companion document for PIL documentation: Python Imaging Library (PIL) quick reference8.</w:t>
        <w:br/>
      </w:r>
    </w:p>
    <w:p>
      <w:pPr>
        <w:pStyle w:val="ListBullet"/>
      </w:pPr>
      <w:r>
        <w:t>5.9.1. The BitmapImage class</w:t>
        <w:br/>
        <w:t>To display a two-color image in the .xbm format, you will need this constructor:</w:t>
        <w:br/>
      </w:r>
    </w:p>
    <w:p>
      <w:pPr>
        <w:pStyle w:val="ListBullet"/>
      </w:pPr>
      <w:r>
        <w:t>tk.BitmapImage(file=f[, background=b][, foreground=c])</w:t>
        <w:br/>
      </w:r>
    </w:p>
    <w:p>
      <w:pPr>
        <w:pStyle w:val="ListBullet"/>
      </w:pPr>
      <w:r>
        <w:t>where f is the name of the .xbm image file.</w:t>
        <w:br/>
        <w:t>Normally, foreground (1) bits in the image will be displayed as black pixels, and background (0) bits</w:t>
        <w:br/>
        <w:t>in the image will be transparent. To change this behavior, use the optional background=b option to</w:t>
        <w:br/>
        <w:t>set the background to color b, and the optional foreground=c option to set the foreground to color</w:t>
        <w:br/>
        <w:t>c. For color specification, see Section 5.3, “Colors” (p. 10).</w:t>
        <w:br/>
        <w:t>This constructor returns a value that can be used anywhere Tkinter expects an image. For example, to</w:t>
        <w:br/>
        <w:t>display an image as a label, use a Label widget (see Section 12, “The Label widget” (p. 48)) and</w:t>
        <w:br/>
        <w:t>supply the BitmapImage object as the value of the image option:</w:t>
        <w:br/>
      </w:r>
    </w:p>
    <w:p>
      <w:pPr>
        <w:pStyle w:val="ListBullet"/>
      </w:pPr>
      <w:r>
        <w:t>logo = tk.BitmapImage('logo.xbm', foreground='red')</w:t>
        <w:br/>
        <w:t>Label(image=logo).grid()</w:t>
        <w:br/>
      </w:r>
    </w:p>
    <w:p>
      <w:pPr>
        <w:pStyle w:val="ListBullet"/>
      </w:pPr>
      <w:r>
        <w:t>5.9.2. The PhotoImage class</w:t>
        <w:br/>
        <w:t>To display a color image in .gif, .pgm, or .ppm format, you will need this constructor:</w:t>
        <w:br/>
      </w:r>
    </w:p>
    <w:p>
      <w:pPr>
        <w:pStyle w:val="ListBullet"/>
      </w:pPr>
      <w:r>
        <w:t>tk.PhotoImage(file=f)</w:t>
        <w:br/>
      </w:r>
    </w:p>
    <w:p>
      <w:pPr>
        <w:pStyle w:val="ListBullet"/>
      </w:pPr>
      <w:r>
        <w:t>where f is the name of the image file. The constructor returns a value that can be used anywhere Tkinter</w:t>
        <w:br/>
        <w:t>expects an image.</w:t>
        <w:br/>
      </w:r>
    </w:p>
    <w:p>
      <w:pPr>
        <w:pStyle w:val="ListBullet"/>
      </w:pPr>
      <w:r>
        <w:t>5.10. Geometry strings</w:t>
        <w:br/>
      </w:r>
    </w:p>
    <w:p>
      <w:pPr>
        <w:pStyle w:val="ListBullet"/>
      </w:pPr>
      <w:r>
        <w:t>A geometry string is a standard way of describing the size and location of a top-level window on a</w:t>
        <w:br/>
        <w:t>desktop.</w:t>
        <w:br/>
        <w:t>A geometry string has this general form:</w:t>
        <w:br/>
      </w:r>
    </w:p>
    <w:p>
      <w:pPr>
        <w:pStyle w:val="ListBullet"/>
      </w:pPr>
      <w:r>
        <w:t>'wxh±x±</w:t>
        <w:br/>
      </w:r>
    </w:p>
    <w:p>
      <w:pPr>
        <w:pStyle w:val="ListBullet"/>
      </w:pPr>
      <w:r>
        <w:t>For example, a window created with geometry='120x50-0+20' would be 120 pixels wide by 50</w:t>
        <w:br/>
        <w:t>pixels high, and its top right corner will be along the right edge of the desktop and 20 pixels below the</w:t>
        <w:br/>
        <w:t>top edge.</w:t>
        <w:br/>
      </w:r>
    </w:p>
    <w:p>
      <w:pPr>
        <w:pStyle w:val="ListBullet"/>
      </w:pPr>
      <w:r>
        <w:t>5.11. Window names</w:t>
        <w:br/>
      </w:r>
    </w:p>
    <w:p>
      <w:pPr>
        <w:pStyle w:val="ListBullet"/>
      </w:pPr>
      <w:r>
        <w:t>The term window describes a rectangular area on the desktop.</w:t>
        <w:br/>
        <w:t>• A top-level or root window is a window that has an independent existence under the window manager.</w:t>
        <w:br/>
        <w:t>It is decorated with the window manager's decorations, and can be moved and resized independently.</w:t>
        <w:br/>
        <w:t>Your application can use any number of top-level windows.</w:t>
        <w:br/>
        <w:t>• The term “window” also applies to any widget that is part of a top-level window.</w:t>
        <w:br/>
        <w:t>Tkinter names all these windows using a hierarchical window path name.</w:t>
        <w:br/>
        <w:t>• The root window's name is '.'.</w:t>
        <w:br/>
        <w:t>• Child windows have names of the form '.n', where n is some integer in string form. For example,</w:t>
        <w:br/>
        <w:t>a window named '.135932060' is a child of the root window ('.').</w:t>
        <w:br/>
        <w:t>• Child windows within child windows have names of the form 'p.n' where p is the name of the</w:t>
        <w:br/>
        <w:t>parent window and n is some integer. For example, a window named '.135932060.137304468'</w:t>
        <w:br/>
        <w:t>has parent window '.135932060', so it is a grandchild of the root window.</w:t>
        <w:br/>
        <w:t>• The relative name of a window is the part past the last '.' in the path name. To continue the previous</w:t>
        <w:br/>
        <w:t>example, the grandchild window has a relative name '137304468'.</w:t>
        <w:br/>
        <w:t>To get the path name for a widget w, use str(w).</w:t>
        <w:br/>
        <w:t>See also Section 26, “Universal widget methods” (p. 97) for methods you can use to operate on window</w:t>
        <w:br/>
      </w:r>
    </w:p>
    <w:p>
      <w:pPr>
        <w:pStyle w:val="ListBullet"/>
      </w:pPr>
      <w:r>
        <w:t>names, especially the .winfo_name, .winfo_parent, and .winfo_pathname methods.</w:t>
        <w:br/>
      </w:r>
    </w:p>
    <w:p>
      <w:pPr>
        <w:pStyle w:val="ListBullet"/>
      </w:pPr>
      <w:r>
        <w:t>5.12. Cap and join styles</w:t>
        <w:br/>
      </w:r>
    </w:p>
    <w:p>
      <w:pPr>
        <w:pStyle w:val="ListBullet"/>
      </w:pPr>
      <w:r>
        <w:t>For pleasant and effective rendering of diagrams, sometimes it is a good idea to pay attention to cap</w:t>
        <w:br/>
        <w:t>and join styles.</w:t>
        <w:br/>
        <w:t>• The cap style of a line is the shape of the end of the line. Styles are:</w:t>
        <w:br/>
        <w:t>• tk.BUTT: The end of the line is cut off square at a line that passes through the endpoint.</w:t>
        <w:br/>
        <w:t>• tk.PROJECTING: The end of the line is cut off square, but the cut line projects past the endpoint</w:t>
        <w:br/>
        <w:t>a distance equal to half the line's width.</w:t>
        <w:br/>
        <w:t>• tk.ROUND: The end describes a semicircle centered on the endpoint.</w:t>
        <w:br/>
        <w:t>• The join style describes the shape where two line segments meet at an angle.</w:t>
        <w:br/>
        <w:t>• tk.ROUND: The join is a circle centered on the point where the adjacent line segments meet.</w:t>
        <w:br/>
        <w:t>• tk.BEVEL: A flat facet is drawn at an angle intermediate between the angles of the adjacent lines.</w:t>
        <w:br/>
        <w:t>• tk.MITER: The edges of the adjacent line segments are continued to meet at a sharp point.</w:t>
        <w:br/>
        <w:t>This illustration shows how Tkinter's cap and join options work with a line made of two connected line</w:t>
        <w:br/>
        <w:t>segments. Small red circles show the location of the points that define this line.</w:t>
        <w:br/>
      </w:r>
    </w:p>
    <w:p>
      <w:pPr>
        <w:pStyle w:val="ListBullet"/>
      </w:pPr>
      <w:r>
        <w:t>16</w:t>
        <w:br/>
      </w:r>
    </w:p>
    <w:p>
      <w:pPr>
        <w:pStyle w:val="ListBullet"/>
      </w:pPr>
      <w:r>
        <w:t>Tkinter 8.5 reference</w:t>
        <w:br/>
      </w:r>
    </w:p>
    <w:p>
      <w:pPr>
        <w:pStyle w:val="ListBullet"/>
      </w:pPr>
      <w:r>
        <w:t>New Mexico Tech Computer Center</w:t>
        <w:br/>
      </w:r>
    </w:p>
    <w:p>
      <w:pPr>
        <w:pStyle w:val="ListBullet"/>
      </w:pPr>
      <w:r>
        <w:t>5.13. Dash patterns</w:t>
        <w:br/>
      </w:r>
    </w:p>
    <w:p>
      <w:pPr>
        <w:pStyle w:val="ListBullet"/>
      </w:pPr>
      <w:r>
        <w:t>A number of widgets allow you to specify a dashed outline. The dash and dashoffset options give</w:t>
        <w:br/>
        <w:t>you fine control over the exact pattern of the dashes.</w:t>
        <w:br/>
      </w:r>
    </w:p>
    <w:p>
      <w:pPr>
        <w:pStyle w:val="ListBullet"/>
      </w:pPr>
      <w:r>
        <w:t>dash</w:t>
        <w:br/>
      </w:r>
    </w:p>
    <w:p>
      <w:pPr>
        <w:pStyle w:val="ListBullet"/>
      </w:pPr>
      <w:r>
        <w:t>This option is specified as a tuple of integers. The first integer specifies how many pixels should be</w:t>
        <w:br/>
        <w:t>drawn. The second integer specifies how many pixels should be skipped before starting to draw</w:t>
        <w:br/>
        <w:t>again, and so on. When all the integers in the tuple are exhausted, they are reused in the same order</w:t>
        <w:br/>
        <w:t>until the border is complete.</w:t>
        <w:br/>
        <w:t>For example, dash=(3,5) produces alternating 3-pixel dashes separated by 5-pixel gaps. A value</w:t>
        <w:br/>
        <w:t>of dash=(7,1,1,1) produces a dash-and-dot pattern, with the dash seven times as long as the</w:t>
        <w:br/>
        <w:t>dot or the gaps around the dot. A value of dash=(5,) produces alternating five-pixel dashes and</w:t>
        <w:br/>
        <w:t>five-pixel gaps.</w:t>
        <w:br/>
      </w:r>
    </w:p>
    <w:p>
      <w:pPr>
        <w:pStyle w:val="ListBullet"/>
      </w:pPr>
      <w:r>
        <w:t>dashoff</w:t>
        <w:br/>
      </w:r>
    </w:p>
    <w:p>
      <w:pPr>
        <w:pStyle w:val="ListBullet"/>
      </w:pPr>
      <w:r>
        <w:t>To start the dash pattern in a different point of cycle instead of at the beginning, use an option of</w:t>
        <w:br/>
        <w:t>dashoff=n, where n is the number of pixels to skip at the beginning of the pattern.</w:t>
        <w:br/>
        <w:t>For example, for options dash=(5, 1, 2, 1) and dashoff=3, the first pattern produced will</w:t>
        <w:br/>
        <w:t>be: 2 on, 1 off, 2 on, and 1 off. Subsequent patterns will be 5 on, 1 off, 2 on, and 1 off. Here is a screen</w:t>
        <w:br/>
        <w:t>shot of a line drawn with this combination of options:</w:t>
        <w:br/>
      </w:r>
    </w:p>
    <w:p>
      <w:pPr>
        <w:pStyle w:val="ListBullet"/>
      </w:pPr>
      <w:r>
        <w:t>5.14. Matching stipple patterns</w:t>
        <w:br/>
      </w:r>
    </w:p>
    <w:p>
      <w:pPr>
        <w:pStyle w:val="ListBullet"/>
      </w:pPr>
      <w:r>
        <w:t>This may seem like an incredibly picky style point, but if you draw a graphic that has two objects with</w:t>
        <w:br/>
        <w:t>stippled patterns, a real professional will make sure that the patterns align along their boundary.</w:t>
        <w:br/>
      </w:r>
    </w:p>
    <w:p>
      <w:pPr>
        <w:pStyle w:val="ListBullet"/>
      </w:pPr>
      <w:r>
        <w:t>New Mexico Tech Computer Center</w:t>
        <w:br/>
      </w:r>
    </w:p>
    <w:p>
      <w:pPr>
        <w:pStyle w:val="ListBullet"/>
      </w:pPr>
      <w:r>
        <w:t>Tkinter 8.5 reference</w:t>
        <w:br/>
      </w:r>
    </w:p>
    <w:p>
      <w:pPr>
        <w:pStyle w:val="ListBullet"/>
      </w:pPr>
      <w:r>
        <w:t>17</w:t>
        <w:br/>
      </w:r>
    </w:p>
    <w:p>
      <w:pPr>
        <w:pStyle w:val="ListBullet"/>
      </w:pPr>
      <w:r>
        <w:t>Here is an example. The left-hand screen shot shows two adjacent 100×100 squares stippled with the</w:t>
        <w:br/>
        <w:t>“gray12” pattern, but the right-hand square is offset vertically by one pixel. The short black line in the</w:t>
        <w:br/>
        <w:t>center of the figure is drawn along the boundary of the two figures.</w:t>
        <w:br/>
      </w:r>
    </w:p>
    <w:p>
      <w:pPr>
        <w:pStyle w:val="ListBullet"/>
      </w:pPr>
      <w:r>
        <w:t>The second screen shot is the same, except that the two 100×100 squares have their stipple patterns lined</w:t>
        <w:br/>
        <w:t>up.</w:t>
        <w:br/>
        <w:t>In practice, this arises in two situations. The alignment of large stippled areas is controlled by an option</w:t>
        <w:br/>
        <w:t>named offset. For figures with stippled outlines, the outlineoffset option controls their alignment.</w:t>
        <w:br/>
        <w:t>Both options have values of one of these forms:</w:t>
        <w:br/>
      </w:r>
    </w:p>
    <w:p>
      <w:pPr>
        <w:pStyle w:val="ListBullet"/>
      </w:pPr>
      <w:r>
        <w:t>• 'x,</w:t>
        <w:br/>
      </w:r>
    </w:p>
    <w:p>
      <w:pPr>
        <w:pStyle w:val="ListBullet"/>
      </w:pPr>
      <w:r>
        <w:t>bd or borderwidth</w:t>
        <w:br/>
      </w:r>
    </w:p>
    <w:p>
      <w:pPr>
        <w:pStyle w:val="ListBullet"/>
      </w:pPr>
      <w:r>
        <w:t>bg or background</w:t>
        <w:br/>
        <w:t>bitmap</w:t>
        <w:br/>
      </w:r>
    </w:p>
    <w:p>
      <w:pPr>
        <w:pStyle w:val="ListBullet"/>
      </w:pPr>
      <w:r>
        <w:t>command</w:t>
        <w:br/>
        <w:t>cursor</w:t>
        <w:br/>
        <w:t>default</w:t>
        <w:br/>
      </w:r>
    </w:p>
    <w:p>
      <w:pPr>
        <w:pStyle w:val="ListBullet"/>
      </w:pPr>
      <w:r>
        <w:t>disabledforeground</w:t>
        <w:br/>
        <w:t>fg or foreground</w:t>
        <w:br/>
        <w:t>font</w:t>
        <w:br/>
        <w:t>height</w:t>
        <w:br/>
        <w:t>highlightbackground</w:t>
        <w:br/>
        <w:t>highlightcolor</w:t>
        <w:br/>
        <w:t>highlightthickness</w:t>
        <w:br/>
        <w:t>image</w:t>
        <w:br/>
      </w:r>
    </w:p>
    <w:p>
      <w:pPr>
        <w:pStyle w:val="ListBullet"/>
      </w:pPr>
      <w:r>
        <w:t>Width of the border around the outside of the button; see Section 5.1, “Di-</w:t>
        <w:br/>
        <w:t>mensions” (p. 9). The default is two pixels.</w:t>
        <w:br/>
        <w:t>Normal background color.</w:t>
        <w:br/>
        <w:t>Name of one of the standard bitmaps to display on the button (instead of</w:t>
        <w:br/>
        <w:t>text).</w:t>
        <w:br/>
        <w:t>Function or method to be called when the button is clicked.</w:t>
        <w:br/>
        <w:t>Selects the cursor to be shown when the mouse is over the button.</w:t>
        <w:br/>
        <w:t>tk.NORMAL is the default; use tk.DISABLED if the button is to be initially</w:t>
        <w:br/>
        <w:t>disabled (grayed out, unresponsive to mouse clicks).</w:t>
        <w:br/>
        <w:t>Foreground color used when the button is disabled.</w:t>
        <w:br/>
        <w:t>Normal foreground (text) color.</w:t>
        <w:br/>
        <w:t>Text font to be used for the button's label.</w:t>
        <w:br/>
        <w:t>Height of the button in text lines (for textual buttons) or pixels (for images).</w:t>
        <w:br/>
        <w:t>Color of the focus highlight when the widget does not have focus.</w:t>
        <w:br/>
        <w:t>The color of the focus highlight when the widget has focus.</w:t>
        <w:br/>
        <w:t>Thickness of the focus highlight.</w:t>
        <w:br/>
        <w:t>Image to be displayed on the button (instead of text).</w:t>
        <w:br/>
        <w:t>How to show multiple text lines: tk.LEFT to left-justify each line;</w:t>
        <w:br/>
        <w:t>tk.CENTER to center them; or tk.RIGHT to right-justify.</w:t>
        <w:br/>
      </w:r>
    </w:p>
    <w:p>
      <w:pPr>
        <w:pStyle w:val="ListBullet"/>
      </w:pPr>
      <w:r>
        <w:t>text</w:t>
        <w:br/>
      </w:r>
    </w:p>
    <w:p>
      <w:pPr>
        <w:pStyle w:val="ListBullet"/>
      </w:pPr>
      <w:r>
        <w:t>textvariable</w:t>
        <w:br/>
      </w:r>
    </w:p>
    <w:p>
      <w:pPr>
        <w:pStyle w:val="ListBullet"/>
      </w:pPr>
      <w:r>
        <w:t>underline</w:t>
        <w:br/>
      </w:r>
    </w:p>
    <w:p>
      <w:pPr>
        <w:pStyle w:val="ListBullet"/>
      </w:pPr>
      <w:r>
        <w:t>width</w:t>
        <w:br/>
      </w:r>
    </w:p>
    <w:p>
      <w:pPr>
        <w:pStyle w:val="ListBullet"/>
      </w:pPr>
      <w:r>
        <w:t>wraplength</w:t>
        <w:br/>
      </w:r>
    </w:p>
    <w:p>
      <w:pPr>
        <w:pStyle w:val="ListBullet"/>
      </w:pPr>
      <w:r>
        <w:t>Text displayed on the button. Use internal newlines to display multiple text</w:t>
        <w:br/>
        <w:t>lines.</w:t>
        <w:br/>
        <w:t>An instance of StringVar() that is associated with the text on this button.</w:t>
        <w:br/>
        <w:t>If the variable is changed, the new value will be displayed on the button.</w:t>
        <w:br/>
        <w:t>See Section 52, “Control variables: the values behind the widgets” (p. 153).</w:t>
        <w:br/>
        <w:t>Default is -1, meaning that no character of the text on the button will be</w:t>
        <w:br/>
        <w:t>underlined. If nonnegative, the corresponding text character will be under-</w:t>
        <w:br/>
        <w:t>lined. For example, underline=1 would underline the second character</w:t>
        <w:br/>
        <w:t>of the button's text.</w:t>
        <w:br/>
        <w:t>Width of the button in letters (if displaying text) or pixels (if displaying an</w:t>
        <w:br/>
        <w:t>image).</w:t>
        <w:br/>
        <w:t>If this value is set to a positive number, the text lines will be wrapped to fit</w:t>
        <w:br/>
        <w:t>within this length. For possible values, see Section 5.1, “Dimensions” (p. 9).</w:t>
        <w:br/>
      </w:r>
    </w:p>
    <w:p>
      <w:pPr>
        <w:pStyle w:val="ListBullet"/>
      </w:pPr>
      <w:r>
        <w:t>Methods on Button objects:</w:t>
        <w:br/>
      </w:r>
    </w:p>
    <w:p>
      <w:pPr>
        <w:pStyle w:val="ListBullet"/>
      </w:pPr>
      <w:r>
        <w:t>.flash()</w:t>
        <w:br/>
      </w:r>
    </w:p>
    <w:p>
      <w:pPr>
        <w:pStyle w:val="ListBullet"/>
      </w:pPr>
      <w:r>
        <w:t>Causes the button to flash several times between active and normal colors. Leaves the button in the</w:t>
        <w:br/>
        <w:t>state it was in originally. Ignored if the button is disabled.</w:t>
        <w:br/>
      </w:r>
    </w:p>
    <w:p>
      <w:pPr>
        <w:pStyle w:val="ListBullet"/>
      </w:pPr>
      <w:r>
        <w:t>.invoke()</w:t>
        <w:br/>
      </w:r>
    </w:p>
    <w:p>
      <w:pPr>
        <w:pStyle w:val="ListBullet"/>
      </w:pPr>
      <w:r>
        <w:t>Calls the button's command callback, and returns what that function returns. Has no effect if the</w:t>
        <w:br/>
        <w:t>button is disabled or there is no callback.</w:t>
        <w:br/>
      </w:r>
    </w:p>
    <w:p>
      <w:pPr>
        <w:pStyle w:val="ListBullet"/>
      </w:pPr>
      <w:r>
        <w:t>8. The Canvas widget</w:t>
        <w:br/>
      </w:r>
    </w:p>
    <w:p>
      <w:pPr>
        <w:pStyle w:val="ListBullet"/>
      </w:pPr>
      <w:r>
        <w:t>A canvas is a rectangular area intended for drawing pictures or other complex layouts. On it you can</w:t>
        <w:br/>
        <w:t>place graphics, text, widgets, or frames. See the following sections for methods that create objects on</w:t>
        <w:br/>
        <w:t>canvases:</w:t>
        <w:br/>
        <w:t>• .create_arc(): A slice out of an ellipse. See Section 8.7, “Canvas arc objects” (p. 28).</w:t>
        <w:br/>
        <w:t>• .create_bitmap(): An image as a bitmap. See Section 8.8, “Canvas bitmap objects” (p. 29).</w:t>
        <w:br/>
        <w:t>• .create_image(): A graphic image. See Section 8.9, “Canvas image objects” (p. 30).</w:t>
        <w:br/>
        <w:t>• .create_line(): One or more line segments. See Section 8.10, “Canvas line objects” (p. 30).</w:t>
        <w:br/>
        <w:t>• .create_oval(): An ellipse; use this also for drawing circles, which are a special case of an ellipse.</w:t>
        <w:br/>
        <w:t>See Section 8.11, “Canvas oval objects” (p. 32).</w:t>
        <w:br/>
        <w:t>• .create_polygon(): A polygon. See Section 8.12, “Canvas polygon objects” (p. 33).</w:t>
        <w:br/>
        <w:t>• .create_rectangle(): A rectangle. See Section 8.13, “Canvas rectangle objects” (p. 35).</w:t>
        <w:br/>
        <w:t>• .create_text(): Text annotation. See Section 8.14, “Canvas text objects” (p. 37).</w:t>
        <w:br/>
        <w:t>• .create_window(): A rectangular window. See Section 8.15, “Canvas window objects” (p. 38).</w:t>
        <w:br/>
        <w:t>To create a Canvas object:</w:t>
        <w:br/>
      </w:r>
    </w:p>
    <w:p>
      <w:pPr>
        <w:pStyle w:val="ListBullet"/>
      </w:pPr>
      <w:r>
        <w:t>w = tk.Canvas(parent, option=value, ...)</w:t>
        <w:br/>
      </w:r>
    </w:p>
    <w:p>
      <w:pPr>
        <w:pStyle w:val="ListBullet"/>
      </w:pPr>
      <w:r>
        <w:t>The constructor returns the new Canvas widget. Supported options include:</w:t>
        <w:br/>
      </w:r>
    </w:p>
    <w:p>
      <w:pPr>
        <w:pStyle w:val="ListBullet"/>
      </w:pPr>
      <w:r>
        <w:t>20</w:t>
        <w:br/>
      </w:r>
    </w:p>
    <w:p>
      <w:pPr>
        <w:pStyle w:val="ListBullet"/>
      </w:pPr>
      <w:r>
        <w:t>Tkinter 8.5 reference</w:t>
        <w:br/>
      </w:r>
    </w:p>
    <w:p>
      <w:pPr>
        <w:pStyle w:val="ListBullet"/>
      </w:pPr>
      <w:r>
        <w:t>New Mexico Tech Computer Center</w:t>
        <w:br/>
      </w:r>
    </w:p>
    <w:p>
      <w:pPr>
        <w:pStyle w:val="ListBullet"/>
      </w:pPr>
      <w:r>
        <w:t>Table 6. Canvas widget options</w:t>
        <w:br/>
      </w:r>
    </w:p>
    <w:p>
      <w:pPr>
        <w:pStyle w:val="ListBullet"/>
      </w:pPr>
      <w:r>
        <w:t>bd or borderwidth</w:t>
        <w:br/>
      </w:r>
    </w:p>
    <w:p>
      <w:pPr>
        <w:pStyle w:val="ListBullet"/>
      </w:pPr>
      <w:r>
        <w:t>bg or background</w:t>
        <w:br/>
        <w:t>closeenough</w:t>
        <w:br/>
      </w:r>
    </w:p>
    <w:p>
      <w:pPr>
        <w:pStyle w:val="ListBullet"/>
      </w:pPr>
      <w:r>
        <w:t>confine</w:t>
        <w:br/>
      </w:r>
    </w:p>
    <w:p>
      <w:pPr>
        <w:pStyle w:val="ListBullet"/>
      </w:pPr>
      <w:r>
        <w:t>cursor</w:t>
        <w:br/>
        <w:t>height</w:t>
        <w:br/>
        <w:t>highlightback-</w:t>
        <w:br/>
        <w:t>ground</w:t>
        <w:br/>
        <w:t>highlightcolor</w:t>
        <w:br/>
        <w:t>highlightthickness</w:t>
        <w:br/>
        <w:t>relief</w:t>
        <w:br/>
      </w:r>
    </w:p>
    <w:p>
      <w:pPr>
        <w:pStyle w:val="ListBullet"/>
      </w:pPr>
      <w:r>
        <w:t>scrollregion</w:t>
        <w:br/>
      </w:r>
    </w:p>
    <w:p>
      <w:pPr>
        <w:pStyle w:val="ListBullet"/>
      </w:pPr>
      <w:r>
        <w:t>selectbackground</w:t>
        <w:br/>
        <w:t>selectborderwidth</w:t>
        <w:br/>
        <w:t>selectforeground</w:t>
        <w:br/>
        <w:t>takefocus</w:t>
        <w:br/>
      </w:r>
    </w:p>
    <w:p>
      <w:pPr>
        <w:pStyle w:val="ListBullet"/>
      </w:pPr>
      <w:r>
        <w:t>width</w:t>
        <w:br/>
        <w:t>xscrollincrement</w:t>
        <w:br/>
      </w:r>
    </w:p>
    <w:p>
      <w:pPr>
        <w:pStyle w:val="ListBullet"/>
      </w:pPr>
      <w:r>
        <w:t>xscrollcommand</w:t>
        <w:br/>
      </w:r>
    </w:p>
    <w:p>
      <w:pPr>
        <w:pStyle w:val="ListBullet"/>
      </w:pPr>
      <w:r>
        <w:t>yscrollincrement</w:t>
        <w:br/>
        <w:t>yscrollcommand</w:t>
        <w:br/>
      </w:r>
    </w:p>
    <w:p>
      <w:pPr>
        <w:pStyle w:val="ListBullet"/>
      </w:pPr>
      <w:r>
        <w:t>Width of the border around the outside of the canvas; see Section 5.1, “Di-</w:t>
        <w:br/>
        <w:t>mensions” (p. 9). The default is two pixels.</w:t>
        <w:br/>
        <w:t>Background color of the canvas. Default is a light gray, about '#E4E4E4'.</w:t>
        <w:br/>
        <w:t>A float that specifies how close the mouse must be to an item to be con-</w:t>
        <w:br/>
        <w:t>sidered inside it. Default is 1.0.</w:t>
        <w:br/>
        <w:t>If true (the default), the canvas cannot be scrolled outside of the scrollre-</w:t>
        <w:br/>
        <w:t>gion (see below).</w:t>
        <w:br/>
        <w:t>Cursor used in the canvas. See Section 5.8, “Cursors” (p. 13).</w:t>
        <w:br/>
        <w:t>Size of the canvas in the Y dimension. See Section 5.1, “Dimensions” (p. 9).</w:t>
        <w:br/>
        <w:t>Color of the focus highlight when the widget does not have focus. See Sec-</w:t>
        <w:br/>
        <w:t>tion 53, “Focus: routing keyboard input” (p. 155).</w:t>
        <w:br/>
        <w:t>Color shown in the focus highlight.</w:t>
        <w:br/>
        <w:t>Thickness of the focus highlight. The default value is 1.</w:t>
        <w:br/>
        <w:t>The relief style of the canvas. Default is tk.FLAT. See Section 5.6, “Relief</w:t>
        <w:br/>
        <w:t>styles” (p. 12).</w:t>
        <w:br/>
        <w:t>A tuple (w, n, e, s) that defines over how large an area the canvas can</w:t>
        <w:br/>
        <w:t>be scrolled, where w is the left side, n the top, e the right side, and s the bot-</w:t>
        <w:br/>
        <w:t>tom.</w:t>
        <w:br/>
        <w:t>The background color to use displaying selected items.</w:t>
        <w:br/>
        <w:t>The width of the border to use around selected items.</w:t>
        <w:br/>
        <w:t>The foreground color to use displaying selected items.</w:t>
        <w:br/>
        <w:t>Normally, focus (see Section 53, “Focus: routing keyboard input” (p. 155))</w:t>
        <w:br/>
        <w:t>will cycle through this widget with the tab key only if there are keyboard</w:t>
        <w:br/>
        <w:t>bindings set for it (see Section 54, “Events” (p. 157) for an overview of key-</w:t>
        <w:br/>
        <w:t>board bindings). If you set this option to 1, focus will always visit this widget.</w:t>
        <w:br/>
        <w:t>Set it to '' to get the default behavior.</w:t>
        <w:br/>
        <w:t>Size of the canvas in the X dimension. See Section 5.1, “Dimensions” (p. 9).</w:t>
        <w:br/>
        <w:t>Normally, canvases can be scrolled horizontally to any position. You can get</w:t>
        <w:br/>
        <w:t>this behavior by setting xscrollincrement to zero. If you set this option</w:t>
        <w:br/>
        <w:t>to some positive dimension, the canvas can be positioned only on multiples</w:t>
        <w:br/>
        <w:t>of that distance, and the value will be used for scrolling by scrolling units,</w:t>
        <w:br/>
        <w:t>such as when the user clicks on the arrows at the ends of a scrollbar. For more</w:t>
        <w:br/>
        <w:t>information on scrolling units, see Section 22, “The Scrollbar wid-</w:t>
        <w:br/>
        <w:t>get” (p. 74).</w:t>
        <w:br/>
        <w:t>If the canvas is scrollable, set this option to the .set() method of the hori-</w:t>
        <w:br/>
        <w:t>zontal scrollbar.</w:t>
        <w:br/>
        <w:t>Works like xscrollincrement, but governs vertical movement.</w:t>
        <w:br/>
        <w:t>If the canvas is scrollable, this option should be the .set() method of the</w:t>
        <w:br/>
        <w:t>vertical scrollbar.</w:t>
        <w:br/>
      </w:r>
    </w:p>
    <w:p>
      <w:pPr>
        <w:pStyle w:val="ListBullet"/>
      </w:pPr>
      <w:r>
        <w:t>New Mexico Tech Computer Center</w:t>
        <w:br/>
      </w:r>
    </w:p>
    <w:p>
      <w:pPr>
        <w:pStyle w:val="ListBullet"/>
      </w:pPr>
      <w:r>
        <w:t>Tkinter 8.5 reference</w:t>
        <w:br/>
      </w:r>
    </w:p>
    <w:p>
      <w:pPr>
        <w:pStyle w:val="ListBullet"/>
      </w:pPr>
      <w:r>
        <w:t>21</w:t>
        <w:br/>
      </w:r>
    </w:p>
    <w:p>
      <w:pPr>
        <w:pStyle w:val="ListBullet"/>
      </w:pPr>
      <w:r>
        <w:t>8.1. Canvas coordinates</w:t>
        <w:br/>
      </w:r>
    </w:p>
    <w:p>
      <w:pPr>
        <w:pStyle w:val="ListBullet"/>
      </w:pPr>
      <w:r>
        <w:t>Because the canvas may be larger than the window, and equipped with scrollbars to move the overall</w:t>
        <w:br/>
        <w:t>canvas around in the window, there are two coordinate systems for each canvas:</w:t>
        <w:br/>
        <w:t>• The window coordinates of a point are relative to the top left corner of the area on the display where</w:t>
        <w:br/>
        <w:t>the canvas appears.</w:t>
        <w:br/>
        <w:t>• The canvas coordinates of a point are relative to the top left corner of the total canvas.</w:t>
        <w:br/>
      </w:r>
    </w:p>
    <w:p>
      <w:pPr>
        <w:pStyle w:val="ListBullet"/>
      </w:pPr>
      <w:r>
        <w:t>8.2. The Canvas display list</w:t>
        <w:br/>
      </w:r>
    </w:p>
    <w:p>
      <w:pPr>
        <w:pStyle w:val="ListBullet"/>
      </w:pPr>
      <w:r>
        <w:t>The display list refers to the sequence of all the objects on the canvas, from background (the “bottom”</w:t>
        <w:br/>
        <w:t>of the display list) to foreground (the “top”).</w:t>
        <w:br/>
        <w:t>If two objects overlap, the one above the other in the display list means the one closer to the foreground,</w:t>
        <w:br/>
        <w:t>which will appear in the area of overlap and obscure the one below. By default, new objects are always</w:t>
        <w:br/>
        <w:t>created at the top of the display list (and hence in front of all other objects), but you can re-order the</w:t>
        <w:br/>
        <w:t>display list.</w:t>
        <w:br/>
      </w:r>
    </w:p>
    <w:p>
      <w:pPr>
        <w:pStyle w:val="ListBullet"/>
      </w:pPr>
      <w:r>
        <w:t>8.3. Canvas object IDs</w:t>
        <w:br/>
      </w:r>
    </w:p>
    <w:p>
      <w:pPr>
        <w:pStyle w:val="ListBullet"/>
      </w:pPr>
      <w:r>
        <w:t>The object ID of an object on the canvas is the value returned by the constructor for that object. All object</w:t>
        <w:br/>
        <w:t>ID values are simple integers, and the object ID of an object is unique within that canvas.</w:t>
        <w:br/>
      </w:r>
    </w:p>
    <w:p>
      <w:pPr>
        <w:pStyle w:val="ListBullet"/>
      </w:pPr>
      <w:r>
        <w:t>8.4. Canvas tags</w:t>
        <w:br/>
      </w:r>
    </w:p>
    <w:p>
      <w:pPr>
        <w:pStyle w:val="ListBullet"/>
      </w:pPr>
      <w:r>
        <w:t>A tag is a string that you can associate with objects on the canvas.</w:t>
        <w:br/>
        <w:t>• A tag can be associated with any number of objects on the canvas, including zero.</w:t>
        <w:br/>
        <w:t>• An object can have any number of tags associated with it, including zero.</w:t>
        <w:br/>
        <w:t>Tags have many uses. For example, if you are drawing a map on a canvas, and there are text objects for</w:t>
        <w:br/>
        <w:t>the labels on rivers, you could attach the tag 'riverLabel' to all those text objects. This would allow</w:t>
        <w:br/>
        <w:t>you to perform operations on all the objects with that tag, such as changing their color or deleting them.</w:t>
        <w:br/>
      </w:r>
    </w:p>
    <w:p>
      <w:pPr>
        <w:pStyle w:val="ListBullet"/>
      </w:pPr>
      <w:r>
        <w:t>8.5. Canvas tagOrId arguments</w:t>
        <w:br/>
      </w:r>
    </w:p>
    <w:p>
      <w:pPr>
        <w:pStyle w:val="ListBullet"/>
      </w:pPr>
      <w:r>
        <w:t>A tagOrId argument specifies one or more objects on the canvas.</w:t>
        <w:br/>
        <w:t>• If a tagOrId argument is an integer, it is treated as an object ID, and it applies only to the unique</w:t>
        <w:br/>
        <w:t>object with that ID. See Section 8.3, “Canvas object IDs” (p. 22).</w:t>
        <w:br/>
        <w:t>• If such an argument is a string, it is interpreted as a tag, and selects all the objects that have that tag</w:t>
        <w:br/>
        <w:t>(if there are any). See Section 8.4, “Canvas tags” (p. 22).</w:t>
        <w:br/>
      </w:r>
    </w:p>
    <w:p>
      <w:pPr>
        <w:pStyle w:val="ListBullet"/>
      </w:pPr>
      <w:r>
        <w:t>8.6. Methods on Canvas widgets</w:t>
        <w:br/>
      </w:r>
    </w:p>
    <w:p>
      <w:pPr>
        <w:pStyle w:val="ListBullet"/>
      </w:pPr>
      <w:r>
        <w:t>All Canvas objects support these methods:</w:t>
        <w:br/>
      </w:r>
    </w:p>
    <w:p>
      <w:pPr>
        <w:pStyle w:val="ListBullet"/>
      </w:pPr>
      <w:r>
        <w:t>.addtag_above(newTag, tagOrId)</w:t>
        <w:br/>
      </w:r>
    </w:p>
    <w:p>
      <w:pPr>
        <w:pStyle w:val="ListBullet"/>
      </w:pPr>
      <w:r>
        <w:t>Attaches a new tag to the object just above the one specified by tagOrId in the display list. The</w:t>
        <w:br/>
        <w:t>newTag argument is the tag you want to attach, as a string.</w:t>
        <w:br/>
      </w:r>
    </w:p>
    <w:p>
      <w:pPr>
        <w:pStyle w:val="ListBullet"/>
      </w:pPr>
      <w:r>
        <w:t>22</w:t>
        <w:br/>
      </w:r>
    </w:p>
    <w:p>
      <w:pPr>
        <w:pStyle w:val="ListBullet"/>
      </w:pPr>
      <w:r>
        <w:t>Tkinter 8.5 reference</w:t>
        <w:br/>
      </w:r>
    </w:p>
    <w:p>
      <w:pPr>
        <w:pStyle w:val="ListBullet"/>
      </w:pPr>
      <w:r>
        <w:t>New Mexico Tech Computer Center</w:t>
        <w:br/>
      </w:r>
    </w:p>
    <w:p>
      <w:pPr>
        <w:pStyle w:val="ListBullet"/>
      </w:pPr>
      <w:r>
        <w:t>.addtag_all(newTag)</w:t>
        <w:br/>
      </w:r>
    </w:p>
    <w:p>
      <w:pPr>
        <w:pStyle w:val="ListBullet"/>
      </w:pPr>
      <w:r>
        <w:t>Attaches the given tag newTag to all the objects on the canvas.</w:t>
        <w:br/>
      </w:r>
    </w:p>
    <w:p>
      <w:pPr>
        <w:pStyle w:val="ListBullet"/>
      </w:pPr>
      <w:r>
        <w:t>.addtag_below(newTag, tagOrID)</w:t>
        <w:br/>
      </w:r>
    </w:p>
    <w:p>
      <w:pPr>
        <w:pStyle w:val="ListBullet"/>
      </w:pPr>
      <w:r>
        <w:t>Attaches a new tag to the object just below the one specified by tagOrId in the display list. The</w:t>
        <w:br/>
        <w:t>newTag argument is a tag string.</w:t>
        <w:br/>
      </w:r>
    </w:p>
    <w:p>
      <w:pPr>
        <w:pStyle w:val="ListBullet"/>
      </w:pPr>
      <w:r>
        <w:t>.addtag_closest(newTag, x,</w:t>
        <w:br/>
      </w:r>
    </w:p>
    <w:p>
      <w:pPr>
        <w:pStyle w:val="ListBullet"/>
      </w:pPr>
      <w:r>
        <w:t>.find_above(tagOrId)</w:t>
        <w:br/>
      </w:r>
    </w:p>
    <w:p>
      <w:pPr>
        <w:pStyle w:val="ListBullet"/>
      </w:pPr>
      <w:r>
        <w:t>Returns the ID number of the object just above the object specified by tagOrId. If multiple objects</w:t>
        <w:br/>
        <w:t>match, you get the highest one. Returns an empty tuple if you pass it the object ID of the highest</w:t>
        <w:br/>
        <w:t>object.</w:t>
        <w:br/>
      </w:r>
    </w:p>
    <w:p>
      <w:pPr>
        <w:pStyle w:val="ListBullet"/>
      </w:pPr>
      <w:r>
        <w:t>.find_all()</w:t>
        <w:br/>
      </w:r>
    </w:p>
    <w:p>
      <w:pPr>
        <w:pStyle w:val="ListBullet"/>
      </w:pPr>
      <w:r>
        <w:t>Returns a list of the object ID numbers for all objects on the canvas, from lowest to highest.</w:t>
        <w:br/>
      </w:r>
    </w:p>
    <w:p>
      <w:pPr>
        <w:pStyle w:val="ListBullet"/>
      </w:pPr>
      <w:r>
        <w:t>.find_below(tagOrId)</w:t>
        <w:br/>
      </w:r>
    </w:p>
    <w:p>
      <w:pPr>
        <w:pStyle w:val="ListBullet"/>
      </w:pPr>
      <w:r>
        <w:t>Returns the object ID of the object just below the one specified by tagOrId. If multiple objects</w:t>
        <w:br/>
        <w:t>match, you get the lowest one. Returns an empty tuple if you pass it the object ID of the lowest object.</w:t>
        <w:br/>
      </w:r>
    </w:p>
    <w:p>
      <w:pPr>
        <w:pStyle w:val="ListBullet"/>
      </w:pPr>
      <w:r>
        <w:t>.find_closest(x,</w:t>
        <w:br/>
      </w:r>
    </w:p>
    <w:p>
      <w:pPr>
        <w:pStyle w:val="ListBullet"/>
      </w:pPr>
      <w:r>
        <w:t>• tk.SEL_LAST, to return the position after the end of the current text selection, or raise</w:t>
        <w:br/>
        <w:t>tk.TclError if the item does not currently contain the selection.</w:t>
        <w:br/>
        <w:t>• A string of the form “@x,</w:t>
        <w:br/>
      </w:r>
    </w:p>
    <w:p>
      <w:pPr>
        <w:pStyle w:val="ListBullet"/>
      </w:pPr>
      <w:r>
        <w:t>.scan_dragto(x,</w:t>
        <w:br/>
      </w:r>
    </w:p>
    <w:p>
      <w:pPr>
        <w:pStyle w:val="ListBullet"/>
      </w:pPr>
      <w:r>
        <w:t>.tag_lower(tagOrId, belowThis)</w:t>
        <w:br/>
      </w:r>
    </w:p>
    <w:p>
      <w:pPr>
        <w:pStyle w:val="ListBullet"/>
      </w:pPr>
      <w:r>
        <w:t>Moves the object or objects selected by tagOrId within the display list to a position just below the</w:t>
        <w:br/>
        <w:t>first or only object specied by the tag or ID belowThis.</w:t>
        <w:br/>
        <w:t>If there are multiple items with tag tagOrId, their relative stacking order is preserved.</w:t>
        <w:br/>
        <w:t>This method does not affect canvas window items. To change a window item's stacking order, use</w:t>
        <w:br/>
        <w:t>a lower or lift method on the window.</w:t>
        <w:br/>
      </w:r>
    </w:p>
    <w:p>
      <w:pPr>
        <w:pStyle w:val="ListBullet"/>
      </w:pPr>
      <w:r>
        <w:t>.tag_raise(tagOrId, aboveThis)</w:t>
        <w:br/>
      </w:r>
    </w:p>
    <w:p>
      <w:pPr>
        <w:pStyle w:val="ListBullet"/>
      </w:pPr>
      <w:r>
        <w:t>Moves the object or objects selected by tagOrId within the display list to a position just above the</w:t>
        <w:br/>
        <w:t>first or only object specied by the tag or ID aboveThis.</w:t>
        <w:br/>
        <w:t>If there are multiple items with tag tagOrId, their relative stacking order is preserved.</w:t>
        <w:br/>
        <w:t>This method does not affect canvas window items. To change a window item's stacking order, use</w:t>
        <w:br/>
        <w:t>a lower or lift method on the window.</w:t>
        <w:br/>
      </w:r>
    </w:p>
    <w:p>
      <w:pPr>
        <w:pStyle w:val="ListBullet"/>
      </w:pPr>
      <w:r>
        <w:t>.tag_unbind(tagOrId, sequence, funcId=None)</w:t>
        <w:br/>
      </w:r>
    </w:p>
    <w:p>
      <w:pPr>
        <w:pStyle w:val="ListBullet"/>
      </w:pPr>
      <w:r>
        <w:t>Removes bindings for handler funcId and event sequence from the canvas object or objects</w:t>
        <w:br/>
        <w:t>specified by tagOrId. See Section 54, “Events” (p. 157).</w:t>
        <w:br/>
      </w:r>
    </w:p>
    <w:p>
      <w:pPr>
        <w:pStyle w:val="ListBullet"/>
      </w:pPr>
      <w:r>
        <w:t>.type(tagOrId)</w:t>
        <w:br/>
      </w:r>
    </w:p>
    <w:p>
      <w:pPr>
        <w:pStyle w:val="ListBullet"/>
      </w:pPr>
      <w:r>
        <w:t>Returns the type of the first or only object specified by tagOrId. The return value will be one of</w:t>
        <w:br/>
      </w:r>
    </w:p>
    <w:p>
      <w:pPr>
        <w:pStyle w:val="ListBullet"/>
      </w:pPr>
      <w:r>
        <w:t>the strings 'arc', 'bitmap', 'image', 'line', 'oval', 'polygon', 'rectangle', 'text',</w:t>
        <w:br/>
        <w:t>or 'window'.</w:t>
        <w:br/>
        <w:t>.xview(tk.MOVETO, fraction)</w:t>
        <w:br/>
      </w:r>
    </w:p>
    <w:p>
      <w:pPr>
        <w:pStyle w:val="ListBullet"/>
      </w:pPr>
      <w:r>
        <w:t>This method scrolls the canvas relative to its image, and is intended for binding to the command</w:t>
        <w:br/>
        <w:t>option of a related scrollbar. The canvas is scrolled horizontally to a position given by offset,</w:t>
        <w:br/>
        <w:t>where 0.0 moves the canvas to its leftmost position and 1.0 to its rightmost position.</w:t>
        <w:br/>
      </w:r>
    </w:p>
    <w:p>
      <w:pPr>
        <w:pStyle w:val="ListBullet"/>
      </w:pPr>
      <w:r>
        <w:t>.xview(tk.SCROLL, n, what)</w:t>
        <w:br/>
      </w:r>
    </w:p>
    <w:p>
      <w:pPr>
        <w:pStyle w:val="ListBullet"/>
      </w:pPr>
      <w:r>
        <w:t>This method moves the canvas left or right: the what argument specifies how much to move and</w:t>
        <w:br/>
        <w:t>can be either tk.UNITS or tk.PAGES, and n tells how many units to move the canvas to the right</w:t>
        <w:br/>
        <w:t>relative to its image (or left, if negative).</w:t>
        <w:br/>
        <w:t>The size of the move for tk.UNITS is given by the value of the canvas's xscrollincrement option;</w:t>
        <w:br/>
        <w:t>see Section 22, “The Scrollbar widget” (p. 74).</w:t>
        <w:br/>
        <w:t>For movements by tk.PAGES, n is multiplied by nine-tenths of the width of the canvas.</w:t>
        <w:br/>
      </w:r>
    </w:p>
    <w:p>
      <w:pPr>
        <w:pStyle w:val="ListBullet"/>
      </w:pPr>
      <w:r>
        <w:t>.xview_moveto(fraction)</w:t>
        <w:br/>
      </w:r>
    </w:p>
    <w:p>
      <w:pPr>
        <w:pStyle w:val="ListBullet"/>
      </w:pPr>
      <w:r>
        <w:t>This method scrolls the canvas in the same way as .xview(tk.MOVETO, fraction).</w:t>
        <w:br/>
      </w:r>
    </w:p>
    <w:p>
      <w:pPr>
        <w:pStyle w:val="ListBullet"/>
      </w:pPr>
      <w:r>
        <w:t>.xview_scroll(n, what)</w:t>
        <w:br/>
        <w:t>Same as .xview(tk.SCROLL, n, what).</w:t>
        <w:br/>
        <w:t>.yview(tk.MOVETO, fraction)</w:t>
        <w:br/>
      </w:r>
    </w:p>
    <w:p>
      <w:pPr>
        <w:pStyle w:val="ListBullet"/>
      </w:pPr>
      <w:r>
        <w:t>The vertical scrolling equivalent of .xview(tk.MOVETO,…).</w:t>
        <w:br/>
      </w:r>
    </w:p>
    <w:p>
      <w:pPr>
        <w:pStyle w:val="ListBullet"/>
      </w:pPr>
      <w:r>
        <w:t>.yview(tk.SCROLL, n, what)</w:t>
        <w:br/>
      </w:r>
    </w:p>
    <w:p>
      <w:pPr>
        <w:pStyle w:val="ListBullet"/>
      </w:pPr>
      <w:r>
        <w:t>The vertical scrolling equivalent of .xview(tk.SCROLL,…).</w:t>
        <w:br/>
      </w:r>
    </w:p>
    <w:p>
      <w:pPr>
        <w:pStyle w:val="ListBullet"/>
      </w:pPr>
      <w:r>
        <w:t>.yview_moveto(fraction)</w:t>
        <w:br/>
      </w:r>
    </w:p>
    <w:p>
      <w:pPr>
        <w:pStyle w:val="ListBullet"/>
      </w:pPr>
      <w:r>
        <w:t>The vertical scrolling equivalent of .xview().</w:t>
        <w:br/>
      </w:r>
    </w:p>
    <w:p>
      <w:pPr>
        <w:pStyle w:val="ListBullet"/>
      </w:pPr>
      <w:r>
        <w:t>.yview_scroll(n, what)</w:t>
        <w:br/>
      </w:r>
    </w:p>
    <w:p>
      <w:pPr>
        <w:pStyle w:val="ListBullet"/>
      </w:pPr>
      <w:r>
        <w:t>The vertical scrolling equivalents of .xview(), .xview_moveto(), and .xview_scroll().</w:t>
        <w:br/>
      </w:r>
    </w:p>
    <w:p>
      <w:pPr>
        <w:pStyle w:val="ListBullet"/>
      </w:pPr>
      <w:r>
        <w:t>New Mexico Tech Computer Center</w:t>
        <w:br/>
      </w:r>
    </w:p>
    <w:p>
      <w:pPr>
        <w:pStyle w:val="ListBullet"/>
      </w:pPr>
      <w:r>
        <w:t>Tkinter 8.5 reference</w:t>
        <w:br/>
      </w:r>
    </w:p>
    <w:p>
      <w:pPr>
        <w:pStyle w:val="ListBullet"/>
      </w:pPr>
      <w:r>
        <w:t>27</w:t>
        <w:br/>
      </w:r>
    </w:p>
    <w:p>
      <w:pPr>
        <w:pStyle w:val="ListBullet"/>
      </w:pPr>
      <w:r>
        <w:t>8.7. Canvas arc objects</w:t>
        <w:br/>
      </w:r>
    </w:p>
    <w:p>
      <w:pPr>
        <w:pStyle w:val="ListBullet"/>
      </w:pPr>
      <w:r>
        <w:t>An arc object on a canvas, in its most general form, is a wedge-shaped slice taken out of an ellipse. This</w:t>
        <w:br/>
        <w:t>includes whole ellipses and circles as special cases. See Section 8.11, “Canvas oval objects” (p. 32) for</w:t>
        <w:br/>
        <w:t>more on the geometry of the ellipse drawn.</w:t>
        <w:br/>
        <w:t>To create an arc object on a canvas C, use:</w:t>
        <w:br/>
      </w:r>
    </w:p>
    <w:p>
      <w:pPr>
        <w:pStyle w:val="ListBullet"/>
      </w:pPr>
      <w:r>
        <w:t>id = C.create_arc(x0, y0, x1, y1, option, ...)</w:t>
        <w:br/>
      </w:r>
    </w:p>
    <w:p>
      <w:pPr>
        <w:pStyle w:val="ListBullet"/>
      </w:pPr>
      <w:r>
        <w:t>The constructor returns the object ID of the new arc object on canvas C.</w:t>
        <w:br/>
        <w:t>Point (x0, y0) is the top left corner and (x1, y1) the lower right corner of a rectangle into which the ellipse</w:t>
        <w:br/>
        <w:t>is fit. If this rectangle is square, you get a circle.</w:t>
        <w:br/>
        <w:t>The various options include:</w:t>
        <w:br/>
      </w:r>
    </w:p>
    <w:p>
      <w:pPr>
        <w:pStyle w:val="ListBullet"/>
      </w:pPr>
      <w:r>
        <w:t>Table 7. Canvas arc options</w:t>
        <w:br/>
      </w:r>
    </w:p>
    <w:p>
      <w:pPr>
        <w:pStyle w:val="ListBullet"/>
      </w:pPr>
      <w:r>
        <w:t>activedash</w:t>
        <w:br/>
        <w:t>activefill</w:t>
        <w:br/>
        <w:t>activeoutline</w:t>
        <w:br/>
        <w:t>activeoutlinestipple</w:t>
        <w:br/>
        <w:t>activestipple</w:t>
        <w:br/>
        <w:t>activewidth</w:t>
        <w:br/>
        <w:t>dash</w:t>
        <w:br/>
        <w:t>dashoffset</w:t>
        <w:br/>
      </w:r>
    </w:p>
    <w:p>
      <w:pPr>
        <w:pStyle w:val="ListBullet"/>
      </w:pPr>
      <w:r>
        <w:t>disableddash</w:t>
        <w:br/>
        <w:t>disabledfill</w:t>
        <w:br/>
        <w:t>disabledoutline</w:t>
        <w:br/>
        <w:t>disabledoutlinestipple</w:t>
        <w:br/>
        <w:t>disabledstipple</w:t>
        <w:br/>
        <w:t>disabledwidth</w:t>
        <w:br/>
        <w:t>extent</w:t>
        <w:br/>
      </w:r>
    </w:p>
    <w:p>
      <w:pPr>
        <w:pStyle w:val="ListBullet"/>
      </w:pPr>
      <w:r>
        <w:t>fill</w:t>
        <w:br/>
      </w:r>
    </w:p>
    <w:p>
      <w:pPr>
        <w:pStyle w:val="ListBullet"/>
      </w:pPr>
      <w:r>
        <w:t>offset</w:t>
        <w:br/>
      </w:r>
    </w:p>
    <w:p>
      <w:pPr>
        <w:pStyle w:val="ListBullet"/>
      </w:pPr>
      <w:r>
        <w:t>outline</w:t>
        <w:br/>
        <w:t>outlineoffset</w:t>
        <w:br/>
      </w:r>
    </w:p>
    <w:p>
      <w:pPr>
        <w:pStyle w:val="ListBullet"/>
      </w:pPr>
      <w:r>
        <w:t>outlinestipple</w:t>
        <w:br/>
      </w:r>
    </w:p>
    <w:p>
      <w:pPr>
        <w:pStyle w:val="ListBullet"/>
      </w:pPr>
      <w:r>
        <w:t>These options apply when the arc is in the tk.ACTIVE state, that is,</w:t>
        <w:br/>
        <w:t>when the mouse is over the arc. For example, the activefill option</w:t>
        <w:br/>
        <w:t>specifies the interior color when the arc is active. For option values,</w:t>
        <w:br/>
      </w:r>
    </w:p>
    <w:p>
      <w:pPr>
        <w:pStyle w:val="ListBullet"/>
      </w:pPr>
      <w:r>
        <w:t>see dash, fill, outline, outlinestipple, stipple, and width,</w:t>
        <w:br/>
      </w:r>
    </w:p>
    <w:p>
      <w:pPr>
        <w:pStyle w:val="ListBullet"/>
      </w:pPr>
      <w:r>
        <w:t>respectively.</w:t>
        <w:br/>
      </w:r>
    </w:p>
    <w:p>
      <w:pPr>
        <w:pStyle w:val="ListBullet"/>
      </w:pPr>
      <w:r>
        <w:t>Dash pattern for the outline. See Section 5.13, “Dash patterns” (p. 17).</w:t>
        <w:br/>
        <w:t>Dash pattern offset for the outline. See Section 5.13, “Dash pat-</w:t>
        <w:br/>
        <w:t>terns” (p. 17).</w:t>
        <w:br/>
        <w:t>These options apply when the arc's state is tk.DISABLED.</w:t>
        <w:br/>
      </w:r>
    </w:p>
    <w:p>
      <w:pPr>
        <w:pStyle w:val="ListBullet"/>
      </w:pPr>
      <w:r>
        <w:t>Width of the slice in degrees. The slice starts at the angle given by the</w:t>
        <w:br/>
        <w:t>start option and extends counterclockwise for extent degrees.</w:t>
        <w:br/>
        <w:t>By default, the interior of an arc is transparent, and fill='' will select</w:t>
        <w:br/>
        <w:t>this behavior. You can also set this option to any color and the interior</w:t>
        <w:br/>
        <w:t>of the arc will be filled with that color.</w:t>
        <w:br/>
        <w:t>Stipple pattern offset for the interior of the arc. See Section 5.14,</w:t>
        <w:br/>
        <w:t>“Matching stipple patterns” (p. 17).</w:t>
        <w:br/>
        <w:t>The color of the border around the outside of the slice. Default is black.</w:t>
        <w:br/>
        <w:t>Stipple pattern offset for the outline. See Section 5.14, “Matching stipple</w:t>
        <w:br/>
        <w:t>patterns” (p. 17).</w:t>
        <w:br/>
        <w:t>If the outline option is used, this option specifies a bitmap used to</w:t>
        <w:br/>
        <w:t>stipple the border. Default is black, and that default can be specified</w:t>
        <w:br/>
      </w:r>
    </w:p>
    <w:p>
      <w:pPr>
        <w:pStyle w:val="ListBullet"/>
      </w:pPr>
      <w:r>
        <w:t>by setting outlinestipple=''.</w:t>
        <w:br/>
      </w:r>
    </w:p>
    <w:p>
      <w:pPr>
        <w:pStyle w:val="ListBullet"/>
      </w:pPr>
      <w:r>
        <w:t>28</w:t>
        <w:br/>
      </w:r>
    </w:p>
    <w:p>
      <w:pPr>
        <w:pStyle w:val="ListBullet"/>
      </w:pPr>
      <w:r>
        <w:t>Tkinter 8.5 reference</w:t>
        <w:br/>
      </w:r>
    </w:p>
    <w:p>
      <w:pPr>
        <w:pStyle w:val="ListBullet"/>
      </w:pPr>
      <w:r>
        <w:t>New Mexico Tech Computer Center</w:t>
        <w:br/>
      </w:r>
    </w:p>
    <w:p>
      <w:pPr>
        <w:pStyle w:val="ListBullet"/>
      </w:pPr>
      <w:r>
        <w:t>start</w:t>
        <w:br/>
      </w:r>
    </w:p>
    <w:p>
      <w:pPr>
        <w:pStyle w:val="ListBullet"/>
      </w:pPr>
      <w:r>
        <w:t>state</w:t>
        <w:br/>
      </w:r>
    </w:p>
    <w:p>
      <w:pPr>
        <w:pStyle w:val="ListBullet"/>
      </w:pPr>
      <w:r>
        <w:t>stipple</w:t>
        <w:br/>
      </w:r>
    </w:p>
    <w:p>
      <w:pPr>
        <w:pStyle w:val="ListBullet"/>
      </w:pPr>
      <w:r>
        <w:t>style</w:t>
        <w:br/>
      </w:r>
    </w:p>
    <w:p>
      <w:pPr>
        <w:pStyle w:val="ListBullet"/>
      </w:pPr>
      <w:r>
        <w:t>Starting angle for the slice, in degrees, measured from +x direction. If</w:t>
        <w:br/>
        <w:t>omitted, you get the entire ellipse.</w:t>
        <w:br/>
        <w:t>This option is tk.NORMAL by default. It may be set to tk.HIDDEN to</w:t>
        <w:br/>
        <w:t>make the arc invisible or to tk.DISABLED to gray out the arc and make</w:t>
        <w:br/>
        <w:t>it unresponsive to events.</w:t>
        <w:br/>
        <w:t>A bitmap indicating how the interior fill of the arc will be stippled.</w:t>
        <w:br/>
        <w:t>Default is stipple='' (solid). You'll probably want something like</w:t>
        <w:br/>
        <w:t>stipple='gray25'. Has no effect unless fill has been set to some</w:t>
        <w:br/>
        <w:t>color.</w:t>
        <w:br/>
        <w:t>The default is to draw the whole arc; use style=tk.PIESLICE for</w:t>
        <w:br/>
        <w:t>this style. To draw only the circular arc at the edge of the slice, use</w:t>
        <w:br/>
        <w:t>style=tk.ARC. To draw the circular arc and the chord (a straight line</w:t>
        <w:br/>
        <w:t>connecting the endpoints of the arc), use style=tk.CHORD.</w:t>
        <w:br/>
      </w:r>
    </w:p>
    <w:p>
      <w:pPr>
        <w:pStyle w:val="ListBullet"/>
      </w:pPr>
      <w:r>
        <w:t>tags</w:t>
        <w:br/>
      </w:r>
    </w:p>
    <w:p>
      <w:pPr>
        <w:pStyle w:val="ListBullet"/>
      </w:pPr>
      <w:r>
        <w:t>width</w:t>
        <w:br/>
      </w:r>
    </w:p>
    <w:p>
      <w:pPr>
        <w:pStyle w:val="ListBullet"/>
      </w:pPr>
      <w:r>
        <w:t>If a single string, the arc is tagged with that string. Use a tuple of strings</w:t>
        <w:br/>
        <w:t>to tag the arc with multiple tags. See Section 8.4, “Canvas tags” (p. 22).</w:t>
        <w:br/>
        <w:t>Width of the border around the outside of the arc. Default is 1 pixel.</w:t>
        <w:br/>
      </w:r>
    </w:p>
    <w:p>
      <w:pPr>
        <w:pStyle w:val="ListBullet"/>
      </w:pPr>
      <w:r>
        <w:t>8.8. Canvas bitmap objects</w:t>
        <w:br/>
      </w:r>
    </w:p>
    <w:p>
      <w:pPr>
        <w:pStyle w:val="ListBullet"/>
      </w:pPr>
      <w:r>
        <w:t>A bitmap object on a canvas is shown as two colors, the background color (for 0 data values) and the</w:t>
        <w:br/>
        <w:t>foreground color (for 1 values).</w:t>
        <w:br/>
        <w:t>To create a bitmap object on a canvas C, use:</w:t>
        <w:br/>
      </w:r>
    </w:p>
    <w:p>
      <w:pPr>
        <w:pStyle w:val="ListBullet"/>
      </w:pPr>
      <w:r>
        <w:t>id = C.create_bitmap(x,</w:t>
        <w:br/>
      </w:r>
    </w:p>
    <w:p>
      <w:pPr>
        <w:pStyle w:val="ListBullet"/>
      </w:pPr>
      <w:r>
        <w:t>bitmap</w:t>
        <w:br/>
        <w:t>disabledbackground</w:t>
        <w:br/>
        <w:t>disabledbitmap</w:t>
        <w:br/>
        <w:t>disabledforeground</w:t>
        <w:br/>
        <w:t>foreground</w:t>
        <w:br/>
      </w:r>
    </w:p>
    <w:p>
      <w:pPr>
        <w:pStyle w:val="ListBullet"/>
      </w:pPr>
      <w:r>
        <w:t>state</w:t>
        <w:br/>
      </w:r>
    </w:p>
    <w:p>
      <w:pPr>
        <w:pStyle w:val="ListBullet"/>
      </w:pPr>
      <w:r>
        <w:t>tags</w:t>
        <w:br/>
      </w:r>
    </w:p>
    <w:p>
      <w:pPr>
        <w:pStyle w:val="ListBullet"/>
      </w:pPr>
      <w:r>
        <w:t>The bitmap to be displayed; see Section 5.7, “Bitmaps” (p. 12).</w:t>
        <w:br/>
        <w:t>These options specify the background, bitmap, and foreground to be used</w:t>
        <w:br/>
        <w:t>when the bitmap's state is tk.DISABLED.</w:t>
        <w:br/>
      </w:r>
    </w:p>
    <w:p>
      <w:pPr>
        <w:pStyle w:val="ListBullet"/>
      </w:pPr>
      <w:r>
        <w:t>The color that will appear where there are 1 values in the bitmap. The default</w:t>
        <w:br/>
      </w:r>
    </w:p>
    <w:p>
      <w:pPr>
        <w:pStyle w:val="ListBullet"/>
      </w:pPr>
      <w:r>
        <w:t>is foreground='black'.</w:t>
        <w:br/>
      </w:r>
    </w:p>
    <w:p>
      <w:pPr>
        <w:pStyle w:val="ListBullet"/>
      </w:pPr>
      <w:r>
        <w:t>By default, items are created with state=tk.NORMAL. Use tk.DISABLED</w:t>
        <w:br/>
        <w:t>to make the item grayed out and unresponsive to events; use tk.HIDDEN</w:t>
        <w:br/>
        <w:t>to make the item invisible.</w:t>
        <w:br/>
        <w:t>If a single string, the bitmap is tagged with that string. Use a tuple of strings</w:t>
        <w:br/>
        <w:t>to tag the bitmap with multiple tags. See Section 8.4, “Canvas tags” (p. 22).</w:t>
        <w:br/>
      </w:r>
    </w:p>
    <w:p>
      <w:pPr>
        <w:pStyle w:val="ListBullet"/>
      </w:pPr>
      <w:r>
        <w:t>8.9. Canvas image objects</w:t>
        <w:br/>
      </w:r>
    </w:p>
    <w:p>
      <w:pPr>
        <w:pStyle w:val="ListBullet"/>
      </w:pPr>
      <w:r>
        <w:t>To display a graphics image on a canvas C, use:</w:t>
        <w:br/>
      </w:r>
    </w:p>
    <w:p>
      <w:pPr>
        <w:pStyle w:val="ListBullet"/>
      </w:pPr>
      <w:r>
        <w:t>id = C.create_image(x,</w:t>
        <w:br/>
      </w:r>
    </w:p>
    <w:p>
      <w:pPr>
        <w:pStyle w:val="ListBullet"/>
      </w:pPr>
      <w:r>
        <w:t>Table 10. Canvas line options</w:t>
        <w:br/>
      </w:r>
    </w:p>
    <w:p>
      <w:pPr>
        <w:pStyle w:val="ListBullet"/>
      </w:pPr>
      <w:r>
        <w:t>activedash</w:t>
        <w:br/>
        <w:t>activefill</w:t>
        <w:br/>
        <w:t>activestipple</w:t>
        <w:br/>
        <w:t>activewidth</w:t>
        <w:br/>
        <w:t>arrow</w:t>
        <w:br/>
      </w:r>
    </w:p>
    <w:p>
      <w:pPr>
        <w:pStyle w:val="ListBullet"/>
      </w:pPr>
      <w:r>
        <w:t>arrowshape</w:t>
        <w:br/>
      </w:r>
    </w:p>
    <w:p>
      <w:pPr>
        <w:pStyle w:val="ListBullet"/>
      </w:pPr>
      <w:r>
        <w:t>capstyle</w:t>
        <w:br/>
      </w:r>
    </w:p>
    <w:p>
      <w:pPr>
        <w:pStyle w:val="ListBullet"/>
      </w:pPr>
      <w:r>
        <w:t>dash</w:t>
        <w:br/>
      </w:r>
    </w:p>
    <w:p>
      <w:pPr>
        <w:pStyle w:val="ListBullet"/>
      </w:pPr>
      <w:r>
        <w:t>dashoffset</w:t>
        <w:br/>
      </w:r>
    </w:p>
    <w:p>
      <w:pPr>
        <w:pStyle w:val="ListBullet"/>
      </w:pPr>
      <w:r>
        <w:t>disableddash</w:t>
        <w:br/>
        <w:t>disabledfill</w:t>
        <w:br/>
        <w:t>disabledstipple</w:t>
        <w:br/>
        <w:t>disabledwidth</w:t>
        <w:br/>
        <w:t>fill</w:t>
        <w:br/>
        <w:t>joinstyle</w:t>
        <w:br/>
      </w:r>
    </w:p>
    <w:p>
      <w:pPr>
        <w:pStyle w:val="ListBullet"/>
      </w:pPr>
      <w:r>
        <w:t>offset</w:t>
        <w:br/>
      </w:r>
    </w:p>
    <w:p>
      <w:pPr>
        <w:pStyle w:val="ListBullet"/>
      </w:pPr>
      <w:r>
        <w:t>smooth</w:t>
        <w:br/>
      </w:r>
    </w:p>
    <w:p>
      <w:pPr>
        <w:pStyle w:val="ListBullet"/>
      </w:pPr>
      <w:r>
        <w:t>splinesteps</w:t>
        <w:br/>
      </w:r>
    </w:p>
    <w:p>
      <w:pPr>
        <w:pStyle w:val="ListBullet"/>
      </w:pPr>
      <w:r>
        <w:t>These options specify the dash, fill, stipple, and width values to be used</w:t>
        <w:br/>
        <w:t>when the line is active, that is, when the mouse is over it.</w:t>
        <w:br/>
      </w:r>
    </w:p>
    <w:p>
      <w:pPr>
        <w:pStyle w:val="ListBullet"/>
      </w:pPr>
      <w:r>
        <w:t>The default is for the line to have no arrowheads. Use arrow=tk.FIRST to get</w:t>
        <w:br/>
        <w:t>an arrowhead at the (x0, y0) end of the line. Use arrow=tk.LAST to get an</w:t>
        <w:br/>
        <w:t>arrowhead at the far end. Use arrow=tk.BOTH for arrowheads at both ends.</w:t>
        <w:br/>
        <w:t>A tuple (d1, d2, d3) that describes the shape of the arrowheads added by</w:t>
        <w:br/>
        <w:t>the arrow option. Default is (8,10,3).</w:t>
        <w:br/>
      </w:r>
    </w:p>
    <w:p>
      <w:pPr>
        <w:pStyle w:val="ListBullet"/>
      </w:pPr>
      <w:r>
        <w:t>You can specify the shape of the ends of the line with this option; see Section 5.12,</w:t>
        <w:br/>
        <w:t>“Cap and join styles” (p. 16). The default option is tk.BUTT.</w:t>
        <w:br/>
        <w:t>To produce a dashed line, specify this option; see Section 5.13, “Dash pat-</w:t>
        <w:br/>
        <w:t>terns” (p. 17). The default appearance is a solid line.</w:t>
        <w:br/>
        <w:t>If you specify a dash pattern, the default is to start the specified pattern at the</w:t>
        <w:br/>
        <w:t>beginning of the line. The dashoffset option allows you to specify that the</w:t>
        <w:br/>
        <w:t>start of the dash pattern occurs at a given distance after the start of the line. See</w:t>
        <w:br/>
        <w:t>Section 5.13, “Dash patterns” (p. 17).</w:t>
        <w:br/>
        <w:t>The dash, fill, stipple, and width values to be used when the item is in</w:t>
        <w:br/>
      </w:r>
    </w:p>
    <w:p>
      <w:pPr>
        <w:pStyle w:val="ListBullet"/>
      </w:pPr>
      <w:r>
        <w:t>the tk.DISABLED state.</w:t>
        <w:br/>
      </w:r>
    </w:p>
    <w:p>
      <w:pPr>
        <w:pStyle w:val="ListBullet"/>
      </w:pPr>
      <w:r>
        <w:t>The color to use in drawing the line. Default is fill='black'.</w:t>
        <w:br/>
        <w:t>For lines that are made up of more than one line segment, this option controls</w:t>
        <w:br/>
        <w:t>the appearance of the junction between segments. For more details, see Sec-</w:t>
        <w:br/>
        <w:t>tion 5.12, “Cap and join styles” (p. 16). The default style is ROUND</w:t>
        <w:br/>
        <w:t>For stippled lines, the purpose of this option is to match the item's stippling</w:t>
        <w:br/>
        <w:t>pattern with those of adjacent objects. See Section 5.14, “Matching stipple pat-</w:t>
        <w:br/>
        <w:t>terns” (p. 17)..</w:t>
        <w:br/>
        <w:t>If true, the line is drawn as a series of parabolic splines fitting the point set. De-</w:t>
        <w:br/>
        <w:t>fault is false, which renders the line as a set of straight segments.</w:t>
        <w:br/>
        <w:t>If the smooth option is true, each spline is rendered as a number of straight line</w:t>
        <w:br/>
        <w:t>segments. The splinesteps option specifies the number of segments used to</w:t>
        <w:br/>
        <w:t>approximate each section of the line; the default is splinesteps=12.</w:t>
        <w:br/>
      </w:r>
    </w:p>
    <w:p>
      <w:pPr>
        <w:pStyle w:val="ListBullet"/>
      </w:pPr>
      <w:r>
        <w:t>New Mexico Tech Computer Center</w:t>
        <w:br/>
      </w:r>
    </w:p>
    <w:p>
      <w:pPr>
        <w:pStyle w:val="ListBullet"/>
      </w:pPr>
      <w:r>
        <w:t>Tkinter 8.5 reference</w:t>
        <w:br/>
      </w:r>
    </w:p>
    <w:p>
      <w:pPr>
        <w:pStyle w:val="ListBullet"/>
      </w:pPr>
      <w:r>
        <w:t>31</w:t>
        <w:br/>
      </w:r>
    </w:p>
    <w:p>
      <w:pPr>
        <w:pStyle w:val="ListBullet"/>
      </w:pPr>
      <w:r>
        <w:t>state</w:t>
        <w:br/>
      </w:r>
    </w:p>
    <w:p>
      <w:pPr>
        <w:pStyle w:val="ListBullet"/>
      </w:pPr>
      <w:r>
        <w:t>stipple</w:t>
        <w:br/>
      </w:r>
    </w:p>
    <w:p>
      <w:pPr>
        <w:pStyle w:val="ListBullet"/>
      </w:pPr>
      <w:r>
        <w:t>tags</w:t>
        <w:br/>
      </w:r>
    </w:p>
    <w:p>
      <w:pPr>
        <w:pStyle w:val="ListBullet"/>
      </w:pPr>
      <w:r>
        <w:t>width</w:t>
        <w:br/>
      </w:r>
    </w:p>
    <w:p>
      <w:pPr>
        <w:pStyle w:val="ListBullet"/>
      </w:pPr>
      <w:r>
        <w:t>Normally, line items are created in state tk.NORMAL. Set this option to</w:t>
        <w:br/>
        <w:t>tk.HIDDEN to make the line invisible; set it to tk.DISABLED to make it unre-</w:t>
        <w:br/>
        <w:t>sponsive to the mouse.</w:t>
        <w:br/>
        <w:t>To draw a stippled line, set this option to a bitmap that specifies the stippling</w:t>
        <w:br/>
        <w:t>pattern, such as stipple='gray25'. See Section 5.7, “Bitmaps” (p. 12) for</w:t>
        <w:br/>
        <w:t>the possible values.</w:t>
        <w:br/>
        <w:t>If a single string, the line is tagged with that string. Use a tuple of strings to tag</w:t>
        <w:br/>
        <w:t>the line with multiple tags. See Section 8.4, “Canvas tags” (p. 22).</w:t>
        <w:br/>
        <w:t>The line's width. Default is 1 pixel. See Section 5.1, “Dimensions” (p. 9) for</w:t>
        <w:br/>
        <w:t>possible values.</w:t>
        <w:br/>
      </w:r>
    </w:p>
    <w:p>
      <w:pPr>
        <w:pStyle w:val="ListBullet"/>
      </w:pPr>
      <w:r>
        <w:t>8.11. Canvas oval objects</w:t>
        <w:br/>
      </w:r>
    </w:p>
    <w:p>
      <w:pPr>
        <w:pStyle w:val="ListBullet"/>
      </w:pPr>
      <w:r>
        <w:t>Ovals, mathematically, are ellipses, including circles as a special case. The ellipse is fit into a rectangle</w:t>
        <w:br/>
        <w:t>defined by the coordinates (x0, y0) of the top left corner and the coordinates (x1, y1) of a point just</w:t>
        <w:br/>
        <w:t>outside of the bottom right corner.</w:t>
        <w:br/>
      </w:r>
    </w:p>
    <w:p>
      <w:pPr>
        <w:pStyle w:val="ListBullet"/>
      </w:pPr>
      <w:r>
        <w:t>The oval will coincide with the top and left-hand lines of this box, but will fit just inside the bottom and</w:t>
        <w:br/>
        <w:t>right-hand sides.</w:t>
        <w:br/>
        <w:t>To create an ellipse on a canvas C, use:</w:t>
        <w:br/>
      </w:r>
    </w:p>
    <w:p>
      <w:pPr>
        <w:pStyle w:val="ListBullet"/>
      </w:pPr>
      <w:r>
        <w:t>id = C.create_oval(x0, y0, x1, y1, option, ...)</w:t>
        <w:br/>
      </w:r>
    </w:p>
    <w:p>
      <w:pPr>
        <w:pStyle w:val="ListBullet"/>
      </w:pPr>
      <w:r>
        <w:t>which returns the object ID of the new oval object on canvas C.</w:t>
        <w:br/>
        <w:t>Options for ovals:</w:t>
        <w:br/>
      </w:r>
    </w:p>
    <w:p>
      <w:pPr>
        <w:pStyle w:val="ListBullet"/>
      </w:pPr>
      <w:r>
        <w:t>Table 11. Canvas oval options</w:t>
        <w:br/>
      </w:r>
    </w:p>
    <w:p>
      <w:pPr>
        <w:pStyle w:val="ListBullet"/>
      </w:pPr>
      <w:r>
        <w:t>activedash</w:t>
        <w:br/>
        <w:t>activefill</w:t>
        <w:br/>
        <w:t>activeoutline</w:t>
        <w:br/>
        <w:t>activeoutlinestipple</w:t>
        <w:br/>
      </w:r>
    </w:p>
    <w:p>
      <w:pPr>
        <w:pStyle w:val="ListBullet"/>
      </w:pPr>
      <w:r>
        <w:t>These options specify the dash pattern, fill color, outline color, outline</w:t>
        <w:br/>
        <w:t>stipple pattern, interior stipple pattern, and outline width values to be</w:t>
        <w:br/>
        <w:t>used when the oval is in the tk.ACTIVE state, that is, when the mouse</w:t>
        <w:br/>
        <w:t>is over the oval. For option values, see dash, fill, outline, out-</w:t>
        <w:br/>
      </w:r>
    </w:p>
    <w:p>
      <w:pPr>
        <w:pStyle w:val="ListBullet"/>
      </w:pPr>
      <w:r>
        <w:t>linestipple, stipple, and width.</w:t>
        <w:br/>
      </w:r>
    </w:p>
    <w:p>
      <w:pPr>
        <w:pStyle w:val="ListBullet"/>
      </w:pPr>
      <w:r>
        <w:t>32</w:t>
        <w:br/>
      </w:r>
    </w:p>
    <w:p>
      <w:pPr>
        <w:pStyle w:val="ListBullet"/>
      </w:pPr>
      <w:r>
        <w:t>Tkinter 8.5 reference</w:t>
        <w:br/>
      </w:r>
    </w:p>
    <w:p>
      <w:pPr>
        <w:pStyle w:val="ListBullet"/>
      </w:pPr>
      <w:r>
        <w:t>New Mexico Tech Computer Center</w:t>
        <w:br/>
      </w:r>
    </w:p>
    <w:p>
      <w:pPr>
        <w:pStyle w:val="ListBullet"/>
      </w:pPr>
      <w:r>
        <w:t>activestipple</w:t>
        <w:br/>
        <w:t>activewidth</w:t>
        <w:br/>
        <w:t>dash</w:t>
        <w:br/>
      </w:r>
    </w:p>
    <w:p>
      <w:pPr>
        <w:pStyle w:val="ListBullet"/>
      </w:pPr>
      <w:r>
        <w:t>dashoffset</w:t>
        <w:br/>
      </w:r>
    </w:p>
    <w:p>
      <w:pPr>
        <w:pStyle w:val="ListBullet"/>
      </w:pPr>
      <w:r>
        <w:t>disableddash</w:t>
        <w:br/>
        <w:t>disabledfill</w:t>
        <w:br/>
        <w:t>disabledoutline</w:t>
        <w:br/>
        <w:t>disabledoutlinestipple</w:t>
        <w:br/>
        <w:t>disabledstipple</w:t>
        <w:br/>
        <w:t>disabledwidth</w:t>
        <w:br/>
        <w:t>fill</w:t>
        <w:br/>
      </w:r>
    </w:p>
    <w:p>
      <w:pPr>
        <w:pStyle w:val="ListBullet"/>
      </w:pPr>
      <w:r>
        <w:t>offset</w:t>
        <w:br/>
      </w:r>
    </w:p>
    <w:p>
      <w:pPr>
        <w:pStyle w:val="ListBullet"/>
      </w:pPr>
      <w:r>
        <w:t>outline</w:t>
        <w:br/>
      </w:r>
    </w:p>
    <w:p>
      <w:pPr>
        <w:pStyle w:val="ListBullet"/>
      </w:pPr>
      <w:r>
        <w:t>outlineoffset</w:t>
        <w:br/>
      </w:r>
    </w:p>
    <w:p>
      <w:pPr>
        <w:pStyle w:val="ListBullet"/>
      </w:pPr>
      <w:r>
        <w:t>stipple</w:t>
        <w:br/>
      </w:r>
    </w:p>
    <w:p>
      <w:pPr>
        <w:pStyle w:val="ListBullet"/>
      </w:pPr>
      <w:r>
        <w:t>outlinestipple</w:t>
        <w:br/>
      </w:r>
    </w:p>
    <w:p>
      <w:pPr>
        <w:pStyle w:val="ListBullet"/>
      </w:pPr>
      <w:r>
        <w:t>state</w:t>
        <w:br/>
      </w:r>
    </w:p>
    <w:p>
      <w:pPr>
        <w:pStyle w:val="ListBullet"/>
      </w:pPr>
      <w:r>
        <w:t>tags</w:t>
        <w:br/>
      </w:r>
    </w:p>
    <w:p>
      <w:pPr>
        <w:pStyle w:val="ListBullet"/>
      </w:pPr>
      <w:r>
        <w:t>width</w:t>
        <w:br/>
      </w:r>
    </w:p>
    <w:p>
      <w:pPr>
        <w:pStyle w:val="ListBullet"/>
      </w:pPr>
      <w:r>
        <w:t>To produce a dashed border around the oval, set this option to a dash</w:t>
        <w:br/>
        <w:t>pattern; see Section 5.13, “Dash patterns” (p. 17)</w:t>
        <w:br/>
        <w:t>When using the dash option, the dashoffset option is used to change</w:t>
        <w:br/>
        <w:t>the alignment of the border's dash pattern relative to the oval. See</w:t>
        <w:br/>
        <w:t>Section 5.14, “Matching stipple patterns” (p. 17).</w:t>
        <w:br/>
        <w:t>These options specify the appearance of the oval when the item's state</w:t>
        <w:br/>
      </w:r>
    </w:p>
    <w:p>
      <w:pPr>
        <w:pStyle w:val="ListBullet"/>
      </w:pPr>
      <w:r>
        <w:t>is tk.DISABLED.</w:t>
        <w:br/>
      </w:r>
    </w:p>
    <w:p>
      <w:pPr>
        <w:pStyle w:val="ListBullet"/>
      </w:pPr>
      <w:r>
        <w:t>The default appearance of an oval's interior is transparent, and a value</w:t>
        <w:br/>
        <w:t>of fill='' will select this behavior. You can also set this option to</w:t>
        <w:br/>
        <w:t>any color and the interior of the ellipse will be filled with that color;</w:t>
        <w:br/>
        <w:t>see Section 5.3, “Colors” (p. 10).</w:t>
        <w:br/>
        <w:t>Stipple pattern offset of the interior. See Section 5.14, “Matching stipple</w:t>
        <w:br/>
        <w:t>patterns” (p. 17).</w:t>
        <w:br/>
        <w:t>The color of the border around the outside of the ellipse. Default is</w:t>
        <w:br/>
      </w:r>
    </w:p>
    <w:p>
      <w:pPr>
        <w:pStyle w:val="ListBullet"/>
      </w:pPr>
      <w:r>
        <w:t>outline='black'.</w:t>
        <w:br/>
      </w:r>
    </w:p>
    <w:p>
      <w:pPr>
        <w:pStyle w:val="ListBullet"/>
      </w:pPr>
      <w:r>
        <w:t>Stipple pattern offset of the border. See Section 5.14, “Matching stipple</w:t>
        <w:br/>
        <w:t>patterns” (p. 17).</w:t>
        <w:br/>
        <w:t>A bitmap indicating how the interior of the ellipse will be stippled.</w:t>
        <w:br/>
        <w:t>Default is stipple='', which means a solid color. A typical value</w:t>
        <w:br/>
        <w:t>would be stipple='gray25'. Has no effect unless the fill has</w:t>
        <w:br/>
        <w:t>been set to some color. See Section 5.7, “Bitmaps” (p. 12).</w:t>
        <w:br/>
        <w:t>Stipple pattern to be used for the border. For option values, see</w:t>
        <w:br/>
      </w:r>
    </w:p>
    <w:p>
      <w:pPr>
        <w:pStyle w:val="ListBullet"/>
      </w:pPr>
      <w:r>
        <w:t>stipple below.</w:t>
        <w:br/>
      </w:r>
    </w:p>
    <w:p>
      <w:pPr>
        <w:pStyle w:val="ListBullet"/>
      </w:pPr>
      <w:r>
        <w:t>By default, oval items are created in state tk.NORMAL. Set this option</w:t>
        <w:br/>
        <w:t>to tk.DISABLED to make the oval unresponsive to mouse actions. Set</w:t>
        <w:br/>
        <w:t>it to tk.HIDDEN to make the item invisible.</w:t>
        <w:br/>
        <w:t>If a single string, the oval is tagged with that string. Use a tuple of</w:t>
        <w:br/>
        <w:t>strings to tag the oval with multiple tags. See Section 8.4, “Canvas</w:t>
        <w:br/>
        <w:t>tags” (p. 22).</w:t>
        <w:br/>
        <w:t>Width of the border around the outside of the ellipse. Default is 1 pixel;</w:t>
        <w:br/>
        <w:t>see Section 5.1, “Dimensions” (p. 9) for possible values. If you set this</w:t>
        <w:br/>
        <w:t>to zero, the border will not appear. If you set this to zero and make the</w:t>
        <w:br/>
        <w:t>fill transparent, you can make the entire oval disappear.</w:t>
        <w:br/>
      </w:r>
    </w:p>
    <w:p>
      <w:pPr>
        <w:pStyle w:val="ListBullet"/>
      </w:pPr>
      <w:r>
        <w:t>8.12. Canvas polygon objects</w:t>
        <w:br/>
      </w:r>
    </w:p>
    <w:p>
      <w:pPr>
        <w:pStyle w:val="ListBullet"/>
      </w:pPr>
      <w:r>
        <w:t>As displayed, a polygon has two parts: its outline and its interior. Its geometry is specified as a series</w:t>
        <w:br/>
        <w:t>of vertices [(x0, y0), (x1, y1), … (xn, yn)], but the actual perimeter includes one more segment from (xn,</w:t>
        <w:br/>
        <w:t>yn) back to (x0, y0). In this example, there are five vertices:</w:t>
        <w:br/>
      </w:r>
    </w:p>
    <w:p>
      <w:pPr>
        <w:pStyle w:val="ListBullet"/>
      </w:pPr>
      <w:r>
        <w:t>New Mexico Tech Computer Center</w:t>
        <w:br/>
      </w:r>
    </w:p>
    <w:p>
      <w:pPr>
        <w:pStyle w:val="ListBullet"/>
      </w:pPr>
      <w:r>
        <w:t>Tkinter 8.5 reference</w:t>
        <w:br/>
      </w:r>
    </w:p>
    <w:p>
      <w:pPr>
        <w:pStyle w:val="ListBullet"/>
      </w:pPr>
      <w:r>
        <w:t>33</w:t>
        <w:br/>
      </w:r>
    </w:p>
    <w:p>
      <w:pPr>
        <w:pStyle w:val="ListBullet"/>
      </w:pPr>
      <w:r>
        <w:t>To create a new polygon object on a canvas C:</w:t>
        <w:br/>
      </w:r>
    </w:p>
    <w:p>
      <w:pPr>
        <w:pStyle w:val="ListBullet"/>
      </w:pPr>
      <w:r>
        <w:t>id = C.create_polygon(x0, y0, x1, y1, ..., option, ...)</w:t>
        <w:br/>
      </w:r>
    </w:p>
    <w:p>
      <w:pPr>
        <w:pStyle w:val="ListBullet"/>
      </w:pPr>
      <w:r>
        <w:t>The constructor returns the object ID for that object. Options:</w:t>
        <w:br/>
      </w:r>
    </w:p>
    <w:p>
      <w:pPr>
        <w:pStyle w:val="ListBullet"/>
      </w:pPr>
      <w:r>
        <w:t>Table 12. Canvas polygon options</w:t>
        <w:br/>
      </w:r>
    </w:p>
    <w:p>
      <w:pPr>
        <w:pStyle w:val="ListBullet"/>
      </w:pPr>
      <w:r>
        <w:t>activedash</w:t>
        <w:br/>
        <w:t>activefill</w:t>
        <w:br/>
        <w:t>activeoutline</w:t>
        <w:br/>
        <w:t>activeoutlinestipple</w:t>
        <w:br/>
        <w:t>activestipple</w:t>
        <w:br/>
        <w:t>activewidth</w:t>
        <w:br/>
        <w:t>dash</w:t>
        <w:br/>
      </w:r>
    </w:p>
    <w:p>
      <w:pPr>
        <w:pStyle w:val="ListBullet"/>
      </w:pPr>
      <w:r>
        <w:t>dashoffset</w:t>
        <w:br/>
      </w:r>
    </w:p>
    <w:p>
      <w:pPr>
        <w:pStyle w:val="ListBullet"/>
      </w:pPr>
      <w:r>
        <w:t>disableddash</w:t>
        <w:br/>
        <w:t>disabledfill</w:t>
        <w:br/>
        <w:t>disabledoutline</w:t>
        <w:br/>
        <w:t>disabledoutlinestipple</w:t>
        <w:br/>
        <w:t>disabledstipple</w:t>
        <w:br/>
        <w:t>disabledwidth</w:t>
        <w:br/>
        <w:t>fill</w:t>
        <w:br/>
      </w:r>
    </w:p>
    <w:p>
      <w:pPr>
        <w:pStyle w:val="ListBullet"/>
      </w:pPr>
      <w:r>
        <w:t>joinstyle</w:t>
        <w:br/>
      </w:r>
    </w:p>
    <w:p>
      <w:pPr>
        <w:pStyle w:val="ListBullet"/>
      </w:pPr>
      <w:r>
        <w:t>offset</w:t>
        <w:br/>
      </w:r>
    </w:p>
    <w:p>
      <w:pPr>
        <w:pStyle w:val="ListBullet"/>
      </w:pPr>
      <w:r>
        <w:t>outline</w:t>
        <w:br/>
      </w:r>
    </w:p>
    <w:p>
      <w:pPr>
        <w:pStyle w:val="ListBullet"/>
      </w:pPr>
      <w:r>
        <w:t>These options specify the appearance of the polygon when it is in the</w:t>
        <w:br/>
        <w:t>tk.ACTIVE state, that is, when the mouse is over it. For option values,</w:t>
        <w:br/>
      </w:r>
    </w:p>
    <w:p>
      <w:pPr>
        <w:pStyle w:val="ListBullet"/>
      </w:pPr>
      <w:r>
        <w:t>see dash, fill, outline, outlinestipple, stipple, and width.</w:t>
        <w:br/>
      </w:r>
    </w:p>
    <w:p>
      <w:pPr>
        <w:pStyle w:val="ListBullet"/>
      </w:pPr>
      <w:r>
        <w:t>Use this option to produce a dashed border around the polygon. See</w:t>
        <w:br/>
        <w:t>Section 5.13, “Dash patterns” (p. 17).</w:t>
        <w:br/>
        <w:t>Use this option to start the dash pattern at some point in its cycle other</w:t>
        <w:br/>
        <w:t>than the beginning. See Section 5.13, “Dash patterns” (p. 17).</w:t>
        <w:br/>
        <w:t>These options specify the appearance of the polygon when its state</w:t>
        <w:br/>
      </w:r>
    </w:p>
    <w:p>
      <w:pPr>
        <w:pStyle w:val="ListBullet"/>
      </w:pPr>
      <w:r>
        <w:t>is tk.DISABLED.</w:t>
        <w:br/>
      </w:r>
    </w:p>
    <w:p>
      <w:pPr>
        <w:pStyle w:val="ListBullet"/>
      </w:pPr>
      <w:r>
        <w:t>You can color the interior by setting this option to a color. The default</w:t>
        <w:br/>
        <w:t>appearance for the interior of a polygon is transparent, and you can</w:t>
        <w:br/>
        <w:t>set fill='' to get this behavior. See Section 5.3, “Colors” (p. 10).</w:t>
        <w:br/>
        <w:t>This option controls the appearance of the intersections between adja-</w:t>
        <w:br/>
        <w:t>cent sides of the polygon. See Section 5.12, “Cap and join styles” (p. 16).</w:t>
        <w:br/>
        <w:t>Offset of the stipple pattern in the interior of the polygon. See Sec-</w:t>
        <w:br/>
        <w:t>tion 5.14, “Matching stipple patterns” (p. 17).</w:t>
        <w:br/>
        <w:t>Color of the outline; defaults to outline='', which makes the outline</w:t>
        <w:br/>
        <w:t>transparent.</w:t>
        <w:br/>
      </w:r>
    </w:p>
    <w:p>
      <w:pPr>
        <w:pStyle w:val="ListBullet"/>
      </w:pPr>
      <w:r>
        <w:t>34</w:t>
        <w:br/>
      </w:r>
    </w:p>
    <w:p>
      <w:pPr>
        <w:pStyle w:val="ListBullet"/>
      </w:pPr>
      <w:r>
        <w:t>Tkinter 8.5 reference</w:t>
        <w:br/>
      </w:r>
    </w:p>
    <w:p>
      <w:pPr>
        <w:pStyle w:val="ListBullet"/>
      </w:pPr>
      <w:r>
        <w:t>New Mexico Tech Computer Center</w:t>
        <w:br/>
      </w:r>
    </w:p>
    <w:p>
      <w:pPr>
        <w:pStyle w:val="ListBullet"/>
      </w:pPr>
      <w:r>
        <w:t>outlineoffset</w:t>
        <w:br/>
      </w:r>
    </w:p>
    <w:p>
      <w:pPr>
        <w:pStyle w:val="ListBullet"/>
      </w:pPr>
      <w:r>
        <w:t>outlinestipple</w:t>
        <w:br/>
      </w:r>
    </w:p>
    <w:p>
      <w:pPr>
        <w:pStyle w:val="ListBullet"/>
      </w:pPr>
      <w:r>
        <w:t>smooth</w:t>
        <w:br/>
      </w:r>
    </w:p>
    <w:p>
      <w:pPr>
        <w:pStyle w:val="ListBullet"/>
      </w:pPr>
      <w:r>
        <w:t>splinesteps</w:t>
        <w:br/>
      </w:r>
    </w:p>
    <w:p>
      <w:pPr>
        <w:pStyle w:val="ListBullet"/>
      </w:pPr>
      <w:r>
        <w:t>state</w:t>
        <w:br/>
      </w:r>
    </w:p>
    <w:p>
      <w:pPr>
        <w:pStyle w:val="ListBullet"/>
      </w:pPr>
      <w:r>
        <w:t>stipple</w:t>
        <w:br/>
      </w:r>
    </w:p>
    <w:p>
      <w:pPr>
        <w:pStyle w:val="ListBullet"/>
      </w:pPr>
      <w:r>
        <w:t>tags</w:t>
        <w:br/>
      </w:r>
    </w:p>
    <w:p>
      <w:pPr>
        <w:pStyle w:val="ListBullet"/>
      </w:pPr>
      <w:r>
        <w:t>width</w:t>
        <w:br/>
      </w:r>
    </w:p>
    <w:p>
      <w:pPr>
        <w:pStyle w:val="ListBullet"/>
      </w:pPr>
      <w:r>
        <w:t>Stipple offset for the border. See Section 5.14, “Matching stipple pat-</w:t>
        <w:br/>
        <w:t>terns” (p. 17).</w:t>
        <w:br/>
        <w:t>Use this option to get a stippled border around the polygon. The option</w:t>
        <w:br/>
        <w:t>value must be a bitmap; see Section 5.7, “Bitmaps” (p. 12).</w:t>
        <w:br/>
        <w:t>The default outline uses straight lines to connect the vertices; use</w:t>
        <w:br/>
        <w:t>smooth=0 to get that behavior. If you use smooth=1, you get a con-</w:t>
        <w:br/>
        <w:t>tinuous spline curve. Moreover, if you set smooth=1, you can make</w:t>
        <w:br/>
        <w:t>any segment straight by duplicating the coordinates at each end of that</w:t>
        <w:br/>
        <w:t>segment.</w:t>
        <w:br/>
        <w:t>If the smooth option is true, each spline is rendered as a number of</w:t>
        <w:br/>
        <w:t>straight line segments. The splinesteps option specifies the number</w:t>
        <w:br/>
        <w:t>of segments used to approximate each section of the line; the default</w:t>
        <w:br/>
      </w:r>
    </w:p>
    <w:p>
      <w:pPr>
        <w:pStyle w:val="ListBullet"/>
      </w:pPr>
      <w:r>
        <w:t>is splinesteps=12.</w:t>
        <w:br/>
      </w:r>
    </w:p>
    <w:p>
      <w:pPr>
        <w:pStyle w:val="ListBullet"/>
      </w:pPr>
      <w:r>
        <w:t>By default, polygons are created in the tk.NORMAL state. Set this option</w:t>
        <w:br/>
        <w:t>to tk.HIDDEN to make the polygon invisible, or set it to tk.DISABLED</w:t>
        <w:br/>
        <w:t>to make it unresponsive to the mouse.</w:t>
        <w:br/>
        <w:t>A bitmap indicating how the interior of the polygon will be stippled.</w:t>
        <w:br/>
        <w:t>Default is stipple='', which means a solid color. A typical value</w:t>
        <w:br/>
        <w:t>would be stipple='gray25'. Has no effect unless the fill has</w:t>
        <w:br/>
        <w:t>been set to some color. See Section 5.7, “Bitmaps” (p. 12).</w:t>
        <w:br/>
        <w:t>If a single string, the polygon is tagged with that string. Use a tuple of</w:t>
        <w:br/>
        <w:t>strings to tag the polygon with multiple tags. See Section 8.4, “Canvas</w:t>
        <w:br/>
        <w:t>tags” (p. 22).</w:t>
        <w:br/>
        <w:t>Width of the outline; defaults to 1. See Section 5.1, “Dimen-</w:t>
        <w:br/>
        <w:t>sions” (p. 9).</w:t>
        <w:br/>
      </w:r>
    </w:p>
    <w:p>
      <w:pPr>
        <w:pStyle w:val="ListBullet"/>
      </w:pPr>
      <w:r>
        <w:t>8.13. Canvas rectangle objects</w:t>
        <w:br/>
      </w:r>
    </w:p>
    <w:p>
      <w:pPr>
        <w:pStyle w:val="ListBullet"/>
      </w:pPr>
      <w:r>
        <w:t>Each rectangle is specified as two points: (x0, y0) is the top left corner, and (x1, y1) is the location of</w:t>
        <w:br/>
        <w:t>the pixel just outside of the bottom right corner.</w:t>
        <w:br/>
        <w:t>For example, the rectangle specified by top left corner (100,100) and bottom right corner (102,102) is a</w:t>
        <w:br/>
        <w:t>square two pixels by two pixels, including pixel (101,101) but not including (102,102).</w:t>
        <w:br/>
        <w:t>Rectangles are drawn in two parts:</w:t>
        <w:br/>
        <w:t>• The outline lies inside the rectangle on its top and left sides, but outside the rectangle on its bottom</w:t>
        <w:br/>
        <w:t>and right side. The default appearance is a one-pixel-wide black border.</w:t>
        <w:br/>
        <w:t>For example, consider a rectangle with top left corner (10,10) and bottom right corner (11,11). If you</w:t>
        <w:br/>
        <w:t>request no border (width=0) and green fill (fill='green'), you will get one green pixel at (10,10).</w:t>
        <w:br/>
        <w:t>However, if you request the same options with a black border (width=1), you will get four black</w:t>
        <w:br/>
        <w:t>pixels at (10,10), (10,11), (11,10), and (11,11).</w:t>
        <w:br/>
        <w:t>• The fill is the area inside the outline. Its default appearance is transparent.</w:t>
        <w:br/>
        <w:t>To create a rectangle object on canvas C:</w:t>
        <w:br/>
      </w:r>
    </w:p>
    <w:p>
      <w:pPr>
        <w:pStyle w:val="ListBullet"/>
      </w:pPr>
      <w:r>
        <w:t>id = C.create_rectangle(x0, y0, x1, y1, option, ...)</w:t>
        <w:br/>
      </w:r>
    </w:p>
    <w:p>
      <w:pPr>
        <w:pStyle w:val="ListBullet"/>
      </w:pPr>
      <w:r>
        <w:t>This constructor returns the object ID of the rectangle on that canvas. Options include:</w:t>
        <w:br/>
      </w:r>
    </w:p>
    <w:p>
      <w:pPr>
        <w:pStyle w:val="ListBullet"/>
      </w:pPr>
      <w:r>
        <w:t>New Mexico Tech Computer Center</w:t>
        <w:br/>
      </w:r>
    </w:p>
    <w:p>
      <w:pPr>
        <w:pStyle w:val="ListBullet"/>
      </w:pPr>
      <w:r>
        <w:t>Tkinter 8.5 reference</w:t>
        <w:br/>
      </w:r>
    </w:p>
    <w:p>
      <w:pPr>
        <w:pStyle w:val="ListBullet"/>
      </w:pPr>
      <w:r>
        <w:t>35</w:t>
        <w:br/>
      </w:r>
    </w:p>
    <w:p>
      <w:pPr>
        <w:pStyle w:val="ListBullet"/>
      </w:pPr>
      <w:r>
        <w:t>Table 13. Canvas rectangle options</w:t>
        <w:br/>
      </w:r>
    </w:p>
    <w:p>
      <w:pPr>
        <w:pStyle w:val="ListBullet"/>
      </w:pPr>
      <w:r>
        <w:t>activedash</w:t>
        <w:br/>
        <w:t>activefill</w:t>
        <w:br/>
        <w:t>activeoutline</w:t>
        <w:br/>
        <w:t>activeoutlinestipple</w:t>
        <w:br/>
        <w:t>activestipple</w:t>
        <w:br/>
        <w:t>activewidth</w:t>
        <w:br/>
        <w:t>dash</w:t>
        <w:br/>
      </w:r>
    </w:p>
    <w:p>
      <w:pPr>
        <w:pStyle w:val="ListBullet"/>
      </w:pPr>
      <w:r>
        <w:t>dashoffset</w:t>
        <w:br/>
      </w:r>
    </w:p>
    <w:p>
      <w:pPr>
        <w:pStyle w:val="ListBullet"/>
      </w:pPr>
      <w:r>
        <w:t>disableddash</w:t>
        <w:br/>
        <w:t>disabledfill</w:t>
        <w:br/>
        <w:t>disabledoutline</w:t>
        <w:br/>
        <w:t>disabledoutlinestipple</w:t>
        <w:br/>
        <w:t>disabledstipple</w:t>
        <w:br/>
        <w:t>disabledwidth</w:t>
        <w:br/>
        <w:t>fill</w:t>
        <w:br/>
      </w:r>
    </w:p>
    <w:p>
      <w:pPr>
        <w:pStyle w:val="ListBullet"/>
      </w:pPr>
      <w:r>
        <w:t>offset</w:t>
        <w:br/>
      </w:r>
    </w:p>
    <w:p>
      <w:pPr>
        <w:pStyle w:val="ListBullet"/>
      </w:pPr>
      <w:r>
        <w:t>outline</w:t>
        <w:br/>
        <w:t>outlineoffset</w:t>
        <w:br/>
      </w:r>
    </w:p>
    <w:p>
      <w:pPr>
        <w:pStyle w:val="ListBullet"/>
      </w:pPr>
      <w:r>
        <w:t>outlinestipple</w:t>
        <w:br/>
      </w:r>
    </w:p>
    <w:p>
      <w:pPr>
        <w:pStyle w:val="ListBullet"/>
      </w:pPr>
      <w:r>
        <w:t>state</w:t>
        <w:br/>
      </w:r>
    </w:p>
    <w:p>
      <w:pPr>
        <w:pStyle w:val="ListBullet"/>
      </w:pPr>
      <w:r>
        <w:t>stipple</w:t>
        <w:br/>
      </w:r>
    </w:p>
    <w:p>
      <w:pPr>
        <w:pStyle w:val="ListBullet"/>
      </w:pPr>
      <w:r>
        <w:t>tags</w:t>
        <w:br/>
      </w:r>
    </w:p>
    <w:p>
      <w:pPr>
        <w:pStyle w:val="ListBullet"/>
      </w:pPr>
      <w:r>
        <w:t>width</w:t>
        <w:br/>
      </w:r>
    </w:p>
    <w:p>
      <w:pPr>
        <w:pStyle w:val="ListBullet"/>
      </w:pPr>
      <w:r>
        <w:t>These options specify the appearance of the rectangle when its state</w:t>
        <w:br/>
        <w:t>is tk.ACTIVE, that is, when the mouse is on top of the rectangle. For</w:t>
        <w:br/>
      </w:r>
    </w:p>
    <w:p>
      <w:pPr>
        <w:pStyle w:val="ListBullet"/>
      </w:pPr>
      <w:r>
        <w:t>option values, refer to dash, fill, outline, outlinestipple,</w:t>
        <w:br/>
        <w:t>stipple, and width below.</w:t>
        <w:br/>
      </w:r>
    </w:p>
    <w:p>
      <w:pPr>
        <w:pStyle w:val="ListBullet"/>
      </w:pPr>
      <w:r>
        <w:t>To produce a dashed border around the rectangle, use this option to</w:t>
        <w:br/>
        <w:t>specify a dash pattern. See Section 5.13, “Dash patterns” (p. 17).</w:t>
        <w:br/>
        <w:t>Use this option to start the border's dash pattern at a different point in</w:t>
        <w:br/>
        <w:t>the cycle; see Section 5.13, “Dash patterns” (p. 17).</w:t>
        <w:br/>
        <w:t>These options specify the appearance of the rectangle when its state</w:t>
        <w:br/>
      </w:r>
    </w:p>
    <w:p>
      <w:pPr>
        <w:pStyle w:val="ListBullet"/>
      </w:pPr>
      <w:r>
        <w:t>is tk.DISABLED.</w:t>
        <w:br/>
      </w:r>
    </w:p>
    <w:p>
      <w:pPr>
        <w:pStyle w:val="ListBullet"/>
      </w:pPr>
      <w:r>
        <w:t>By default, the interior of a rectangle is empty, and you can get this</w:t>
        <w:br/>
        <w:t>behavior with fill=''. You can also set the option to a color; see</w:t>
        <w:br/>
        <w:t>Section 5.3, “Colors” (p. 10).</w:t>
        <w:br/>
        <w:t>Use this option to change the offset of the interior stipple pattern. See</w:t>
        <w:br/>
        <w:t>Section 5.14, “Matching stipple patterns” (p. 17).</w:t>
        <w:br/>
        <w:t>The color of the border. Default is outline='black'.</w:t>
        <w:br/>
        <w:t>Use this option to adjust the offset of the stipple pattern in the outline;</w:t>
        <w:br/>
        <w:t>see Section 5.14, “Matching stipple patterns” (p. 17).</w:t>
        <w:br/>
        <w:t>Use this option to produce a stippled outline. The pattern is specified</w:t>
        <w:br/>
        <w:t>by a bitmap; see Section 5.7, “Bitmaps” (p. 12).</w:t>
        <w:br/>
        <w:t>By default, rectangles are created in the tk.NORMAL state. The state is</w:t>
        <w:br/>
        <w:t>tk.ACTIVE when the mouse is over the rectangle. Set this option to</w:t>
        <w:br/>
        <w:t>tk.DISABLED to gray out the rectangle and make it unresponsive to</w:t>
        <w:br/>
        <w:t>mouse events.</w:t>
        <w:br/>
        <w:t>A bitmap indicating how the interior of the rectangle will be stippled.</w:t>
        <w:br/>
        <w:t>Default is stipple='', which means a solid color. A typical value</w:t>
        <w:br/>
        <w:t>would be stipple='gray25'. Has no effect unless the fill has</w:t>
        <w:br/>
        <w:t>been set to some color. See Section 5.7, “Bitmaps” (p. 12).</w:t>
        <w:br/>
        <w:t>If a single string, the rectangle is tagged with that string. Use a tuple</w:t>
        <w:br/>
        <w:t>of strings to tag the rectangle with multiple tags. See Section 8.4,</w:t>
        <w:br/>
        <w:t>“Canvas tags” (p. 22).</w:t>
        <w:br/>
        <w:t>Width of the border. Default is 1 pixel. Use width=0 to make the border</w:t>
        <w:br/>
        <w:t>invisible. See Section 5.1, “Dimensions” (p. 9).</w:t>
        <w:br/>
      </w:r>
    </w:p>
    <w:p>
      <w:pPr>
        <w:pStyle w:val="ListBullet"/>
      </w:pPr>
      <w:r>
        <w:t>36</w:t>
        <w:br/>
      </w:r>
    </w:p>
    <w:p>
      <w:pPr>
        <w:pStyle w:val="ListBullet"/>
      </w:pPr>
      <w:r>
        <w:t>Tkinter 8.5 reference</w:t>
        <w:br/>
      </w:r>
    </w:p>
    <w:p>
      <w:pPr>
        <w:pStyle w:val="ListBullet"/>
      </w:pPr>
      <w:r>
        <w:t>New Mexico Tech Computer Center</w:t>
        <w:br/>
      </w:r>
    </w:p>
    <w:p>
      <w:pPr>
        <w:pStyle w:val="ListBullet"/>
      </w:pPr>
      <w:r>
        <w:t>8.14. Canvas text objects</w:t>
        <w:br/>
      </w:r>
    </w:p>
    <w:p>
      <w:pPr>
        <w:pStyle w:val="ListBullet"/>
      </w:pPr>
      <w:r>
        <w:t>You can display one or more lines of text on a canvas C by creating a text object:</w:t>
        <w:br/>
      </w:r>
    </w:p>
    <w:p>
      <w:pPr>
        <w:pStyle w:val="ListBullet"/>
      </w:pPr>
      <w:r>
        <w:t>id = C.create_text(x,</w:t>
        <w:br/>
      </w:r>
    </w:p>
    <w:p>
      <w:pPr>
        <w:pStyle w:val="ListBullet"/>
      </w:pPr>
      <w:r>
        <w:t>• To replace the text in an item with object ID I on a canvas C with the text from a string S, call</w:t>
        <w:br/>
      </w:r>
    </w:p>
    <w:p>
      <w:pPr>
        <w:pStyle w:val="ListBullet"/>
      </w:pPr>
      <w:r>
        <w:t>C.itemconfigure(I, text=S).</w:t>
        <w:br/>
      </w:r>
    </w:p>
    <w:p>
      <w:pPr>
        <w:pStyle w:val="ListBullet"/>
      </w:pPr>
      <w:r>
        <w:t>A number of canvas methods allow you to manipulate text items. See Section 8.6, “Methods on Canvas</w:t>
        <w:br/>
        <w:t>widgets” (p. 22), especially dchars, focus, icursor, index, and insert.</w:t>
        <w:br/>
      </w:r>
    </w:p>
    <w:p>
      <w:pPr>
        <w:pStyle w:val="ListBullet"/>
      </w:pPr>
      <w:r>
        <w:t>8.15. Canvas window objects</w:t>
        <w:br/>
      </w:r>
    </w:p>
    <w:p>
      <w:pPr>
        <w:pStyle w:val="ListBullet"/>
      </w:pPr>
      <w:r>
        <w:t>You can place any Tkinter widget onto a canvas by using a canvas window object. A window is a rectan-</w:t>
        <w:br/>
        <w:t>gular area that can hold one Tkinter widget. The widget must be the child of the same top-level window</w:t>
        <w:br/>
        <w:t>as the canvas, or the child of some widget located in the same top-level window.</w:t>
        <w:br/>
        <w:t>If you want to put complex multi-widget objects on a canvas, you can use this method to place a Frame</w:t>
        <w:br/>
        <w:t>widget on the canvas, and then place other widgets inside that frame.</w:t>
        <w:br/>
        <w:t>To create a new canvas window object on a canvas C:</w:t>
        <w:br/>
      </w:r>
    </w:p>
    <w:p>
      <w:pPr>
        <w:pStyle w:val="ListBullet"/>
      </w:pPr>
      <w:r>
        <w:t>id = C.create_window(x,</w:t>
        <w:br/>
      </w:r>
    </w:p>
    <w:p>
      <w:pPr>
        <w:pStyle w:val="ListBullet"/>
      </w:pPr>
      <w:r>
        <w:t>• You will need to create a control variable, an instance of the IntVar class, so your program can query</w:t>
        <w:br/>
        <w:t>and set the state of the checkbutton. See Section 52, “Control variables: the values behind the wid-</w:t>
        <w:br/>
        <w:t>gets” (p. 153), below.</w:t>
        <w:br/>
        <w:t>• You can also use event bindings to react to user actions on the checkbutton; see Section 54,</w:t>
        <w:br/>
        <w:t>“Events” (p. 157), below.</w:t>
        <w:br/>
        <w:t>• You can disable a checkbutton. This changes its appearance to “grayed out” and makes it unresponsive</w:t>
        <w:br/>
        <w:t>to the mouse.</w:t>
        <w:br/>
        <w:t>• You can get rid of the checkbutton indicator and make the whole widget a “push-push” button that</w:t>
        <w:br/>
        <w:t>looks recessed when it is set, and looks raised when it is cleared.</w:t>
        <w:br/>
        <w:t>To create a checkbutton in an existing parent window or frame parent:</w:t>
        <w:br/>
      </w:r>
    </w:p>
    <w:p>
      <w:pPr>
        <w:pStyle w:val="ListBullet"/>
      </w:pPr>
      <w:r>
        <w:t>w = tk.Checkbutton(parent, option, ...)</w:t>
        <w:br/>
      </w:r>
    </w:p>
    <w:p>
      <w:pPr>
        <w:pStyle w:val="ListBullet"/>
      </w:pPr>
      <w:r>
        <w:t>The constructor returns a new Checkbutton widget. Options include:</w:t>
        <w:br/>
      </w:r>
    </w:p>
    <w:p>
      <w:pPr>
        <w:pStyle w:val="ListBullet"/>
      </w:pPr>
      <w:r>
        <w:t>Table 16. Checkbutton widget options</w:t>
        <w:br/>
      </w:r>
    </w:p>
    <w:p>
      <w:pPr>
        <w:pStyle w:val="ListBullet"/>
      </w:pPr>
      <w:r>
        <w:t>activebackground</w:t>
        <w:br/>
      </w:r>
    </w:p>
    <w:p>
      <w:pPr>
        <w:pStyle w:val="ListBullet"/>
      </w:pPr>
      <w:r>
        <w:t>activeforeground</w:t>
        <w:br/>
        <w:t>anchor</w:t>
        <w:br/>
      </w:r>
    </w:p>
    <w:p>
      <w:pPr>
        <w:pStyle w:val="ListBullet"/>
      </w:pPr>
      <w:r>
        <w:t>bg or background</w:t>
        <w:br/>
      </w:r>
    </w:p>
    <w:p>
      <w:pPr>
        <w:pStyle w:val="ListBullet"/>
      </w:pPr>
      <w:r>
        <w:t>bitmap</w:t>
        <w:br/>
      </w:r>
    </w:p>
    <w:p>
      <w:pPr>
        <w:pStyle w:val="ListBullet"/>
      </w:pPr>
      <w:r>
        <w:t>bd or borderwidth</w:t>
        <w:br/>
      </w:r>
    </w:p>
    <w:p>
      <w:pPr>
        <w:pStyle w:val="ListBullet"/>
      </w:pPr>
      <w:r>
        <w:t>command</w:t>
        <w:br/>
      </w:r>
    </w:p>
    <w:p>
      <w:pPr>
        <w:pStyle w:val="ListBullet"/>
      </w:pPr>
      <w:r>
        <w:t>compound</w:t>
        <w:br/>
      </w:r>
    </w:p>
    <w:p>
      <w:pPr>
        <w:pStyle w:val="ListBullet"/>
      </w:pPr>
      <w:r>
        <w:t>cursor</w:t>
        <w:br/>
      </w:r>
    </w:p>
    <w:p>
      <w:pPr>
        <w:pStyle w:val="ListBullet"/>
      </w:pPr>
      <w:r>
        <w:t>disabledforeground</w:t>
        <w:br/>
      </w:r>
    </w:p>
    <w:p>
      <w:pPr>
        <w:pStyle w:val="ListBullet"/>
      </w:pPr>
      <w:r>
        <w:t>font</w:t>
        <w:br/>
        <w:t>fg or foreground</w:t>
        <w:br/>
      </w:r>
    </w:p>
    <w:p>
      <w:pPr>
        <w:pStyle w:val="ListBullet"/>
      </w:pPr>
      <w:r>
        <w:t>height</w:t>
        <w:br/>
      </w:r>
    </w:p>
    <w:p>
      <w:pPr>
        <w:pStyle w:val="ListBullet"/>
      </w:pPr>
      <w:r>
        <w:t>Background color when the checkbutton is under the cursor. See Section 5.3,</w:t>
        <w:br/>
        <w:t>“Colors” (p. 10).</w:t>
        <w:br/>
        <w:t>Foreground color when the checkbutton is under the cursor.</w:t>
        <w:br/>
        <w:t>If the widget inhabits a space larger than it needs, this option specifies</w:t>
        <w:br/>
        <w:t>where the checkbutton will sit in that space. The default is anchor=tk.CEN-</w:t>
        <w:br/>
        <w:t>TER. See Section 5.5, “Anchors” (p. 12) for the allowable values. For ex-</w:t>
        <w:br/>
        <w:t>ample, if you use anchor=NW, the widget will be placed in the upper left</w:t>
        <w:br/>
        <w:t>corner of the space.</w:t>
        <w:br/>
        <w:t>The normal background color displayed behind the label and indicator. See</w:t>
        <w:br/>
        <w:t>Section 5.3, “Colors” (p. 10). For the bitmap option, this specifies the color</w:t>
        <w:br/>
        <w:t>displayed for 0-bits in the bitmap.</w:t>
        <w:br/>
        <w:t>To display a monochrome image on a button, set this option to a bitmap;</w:t>
        <w:br/>
        <w:t>see Section 5.7, “Bitmaps” (p. 12).</w:t>
        <w:br/>
        <w:t>The size of the border around the indicator. Default is two pixels. For pos-</w:t>
        <w:br/>
        <w:t>sible values, see Section 5.1, “Dimensions” (p. 9).</w:t>
        <w:br/>
        <w:t>A procedure to be called every time the user changes the state of this</w:t>
        <w:br/>
        <w:t>checkbutton.</w:t>
        <w:br/>
        <w:t>Use this option to display both text and a graphic, which may be either a</w:t>
        <w:br/>
        <w:t>bitmap or an image, on the button. Allowable values describe the position</w:t>
        <w:br/>
        <w:t>of the graphic relative to the text, and may be any of tk.BOTTOM, tk.TOP,</w:t>
        <w:br/>
      </w:r>
    </w:p>
    <w:p>
      <w:pPr>
        <w:pStyle w:val="ListBullet"/>
      </w:pPr>
      <w:r>
        <w:t>tk.LEFT, tk.RIGHT, or tk.CENTER. For example, compound=tk.LEFT</w:t>
        <w:br/>
      </w:r>
    </w:p>
    <w:p>
      <w:pPr>
        <w:pStyle w:val="ListBullet"/>
      </w:pPr>
      <w:r>
        <w:t>would position the graphic to the left of the text.</w:t>
        <w:br/>
        <w:t>If you set this option to a cursor name (see Section 5.8, “Cursors” (p. 13)),</w:t>
        <w:br/>
        <w:t>the mouse cursor will change to that pattern when it is over the checkbutton.</w:t>
        <w:br/>
        <w:t>The foreground color used to render the text of a disabled checkbutton. The</w:t>
        <w:br/>
        <w:t>default is a stippled version of the default foreground color.</w:t>
        <w:br/>
        <w:t>The font used for the text. See Section 5.4, “Type fonts” (p. 10).</w:t>
        <w:br/>
        <w:t>The color used to render the text. For the bitmap option, this specifies</w:t>
        <w:br/>
        <w:t>the color displayed for 1-bits in the bitmap.</w:t>
        <w:br/>
        <w:t>The number of lines of text on the checkbutton. Default is 1.</w:t>
        <w:br/>
      </w:r>
    </w:p>
    <w:p>
      <w:pPr>
        <w:pStyle w:val="ListBullet"/>
      </w:pPr>
      <w:r>
        <w:t>New Mexico Tech Computer Center</w:t>
        <w:br/>
      </w:r>
    </w:p>
    <w:p>
      <w:pPr>
        <w:pStyle w:val="ListBullet"/>
      </w:pPr>
      <w:r>
        <w:t>Tkinter 8.5 reference</w:t>
        <w:br/>
      </w:r>
    </w:p>
    <w:p>
      <w:pPr>
        <w:pStyle w:val="ListBullet"/>
      </w:pPr>
      <w:r>
        <w:t>39</w:t>
        <w:br/>
      </w:r>
    </w:p>
    <w:p>
      <w:pPr>
        <w:pStyle w:val="ListBullet"/>
      </w:pPr>
      <w:r>
        <w:t>highlightbackground</w:t>
        <w:br/>
      </w:r>
    </w:p>
    <w:p>
      <w:pPr>
        <w:pStyle w:val="ListBullet"/>
      </w:pPr>
      <w:r>
        <w:t>highlightcolor</w:t>
        <w:br/>
        <w:t>highlightthickness</w:t>
        <w:br/>
      </w:r>
    </w:p>
    <w:p>
      <w:pPr>
        <w:pStyle w:val="ListBullet"/>
      </w:pPr>
      <w:r>
        <w:t>image</w:t>
        <w:br/>
      </w:r>
    </w:p>
    <w:p>
      <w:pPr>
        <w:pStyle w:val="ListBullet"/>
      </w:pPr>
      <w:r>
        <w:t>indicatoron</w:t>
        <w:br/>
      </w:r>
    </w:p>
    <w:p>
      <w:pPr>
        <w:pStyle w:val="ListBullet"/>
      </w:pPr>
      <w:r>
        <w:t>The color of the focus highlight when the checkbutton does not have focus.</w:t>
        <w:br/>
        <w:t>See Section 53, “Focus: routing keyboard input” (p. 155).</w:t>
        <w:br/>
        <w:t>The color of the focus highlight when the checkbutton has the focus.</w:t>
        <w:br/>
        <w:t>The thickness of the focus highlight. Default is 1. Set to 0 to suppress display</w:t>
        <w:br/>
        <w:t>of the focus highlight.</w:t>
        <w:br/>
        <w:t>To display a graphic image on the button, set this option to an image object.</w:t>
        <w:br/>
        <w:t>See Section 5.9, “Images” (p. 14).</w:t>
        <w:br/>
        <w:t>Normally a checkbutton displays as its indicator a box that shows whether</w:t>
        <w:br/>
        <w:t>the checkbutton is set or not. You can get this behavior by setting indic-</w:t>
        <w:br/>
        <w:t>atoron=1. However, if you set indicatoron=0, the indicator disappears,</w:t>
        <w:br/>
        <w:t>and the entire widget becomes a push-push button that looks raised when</w:t>
        <w:br/>
        <w:t>it is cleared and sunken when it is set. You may want to increase the bor-</w:t>
        <w:br/>
        <w:t>derwidth value to make it easier to see the state of such a control.</w:t>
        <w:br/>
        <w:t>If the text contains multiple lines, this option controls how the text is jus-</w:t>
        <w:br/>
      </w:r>
    </w:p>
    <w:p>
      <w:pPr>
        <w:pStyle w:val="ListBullet"/>
      </w:pPr>
      <w:r>
        <w:t>tified: tk.CENTER, tk.LEFT, or tk.RIGHT.</w:t>
        <w:br/>
      </w:r>
    </w:p>
    <w:p>
      <w:pPr>
        <w:pStyle w:val="ListBullet"/>
      </w:pPr>
      <w:r>
        <w:t>textvariable</w:t>
        <w:br/>
      </w:r>
    </w:p>
    <w:p>
      <w:pPr>
        <w:pStyle w:val="ListBullet"/>
      </w:pPr>
      <w:r>
        <w:t>underline</w:t>
        <w:br/>
      </w:r>
    </w:p>
    <w:p>
      <w:pPr>
        <w:pStyle w:val="ListBullet"/>
      </w:pPr>
      <w:r>
        <w:t>variable</w:t>
        <w:br/>
      </w:r>
    </w:p>
    <w:p>
      <w:pPr>
        <w:pStyle w:val="ListBullet"/>
      </w:pPr>
      <w:r>
        <w:t>width</w:t>
        <w:br/>
      </w:r>
    </w:p>
    <w:p>
      <w:pPr>
        <w:pStyle w:val="ListBullet"/>
      </w:pPr>
      <w:r>
        <w:t>wraplength</w:t>
        <w:br/>
      </w:r>
    </w:p>
    <w:p>
      <w:pPr>
        <w:pStyle w:val="ListBullet"/>
      </w:pPr>
      <w:r>
        <w:t>If you need to change the label on a checkbutton during execution, create</w:t>
        <w:br/>
        <w:t>a StringVar (see Section 52, “Control variables: the values behind the wid-</w:t>
        <w:br/>
        <w:t>gets” (p. 153)) to manage the current value, and set this option to that control</w:t>
        <w:br/>
        <w:t>variable. Whenever the control variable's value changes, the checkbutton's</w:t>
        <w:br/>
        <w:t>annotation will automatically change as well.</w:t>
        <w:br/>
        <w:t>With the default value of -1, none of the characters of the text label are un-</w:t>
        <w:br/>
        <w:t>derlined. Set this option to the index of a character in the text (counting</w:t>
        <w:br/>
        <w:t>from zero) to underline that character.</w:t>
        <w:br/>
        <w:t>The control variable that tracks the current state of the checkbutton; see</w:t>
        <w:br/>
        <w:t>Section 52, “Control variables: the values behind the widgets” (p. 153).</w:t>
        <w:br/>
        <w:t>Normally this variable is an IntVar, and 0 means cleared and 1 means</w:t>
        <w:br/>
        <w:t>set, but see the offvalue and onvalue options above.</w:t>
        <w:br/>
        <w:t>The default width of a checkbutton is determined by the size of the displayed</w:t>
        <w:br/>
        <w:t>image or text. You can set this option to a number of characters and the</w:t>
        <w:br/>
        <w:t>checkbutton will always have room for that many characters.</w:t>
        <w:br/>
        <w:t>Normally, lines are not wrapped. You can set this option to a number of</w:t>
        <w:br/>
        <w:t>characters and all lines will be broken into pieces no longer than that</w:t>
        <w:br/>
        <w:t>number.</w:t>
        <w:br/>
      </w:r>
    </w:p>
    <w:p>
      <w:pPr>
        <w:pStyle w:val="ListBullet"/>
      </w:pPr>
      <w:r>
        <w:t>Methods on checkbuttons include:</w:t>
        <w:br/>
      </w:r>
    </w:p>
    <w:p>
      <w:pPr>
        <w:pStyle w:val="ListBullet"/>
      </w:pPr>
      <w:r>
        <w:t>.deselect()</w:t>
        <w:br/>
      </w:r>
    </w:p>
    <w:p>
      <w:pPr>
        <w:pStyle w:val="ListBullet"/>
      </w:pPr>
      <w:r>
        <w:t>Clears (turns off) the checkbutton.</w:t>
        <w:br/>
      </w:r>
    </w:p>
    <w:p>
      <w:pPr>
        <w:pStyle w:val="ListBullet"/>
      </w:pPr>
      <w:r>
        <w:t>.flash()</w:t>
        <w:br/>
      </w:r>
    </w:p>
    <w:p>
      <w:pPr>
        <w:pStyle w:val="ListBullet"/>
      </w:pPr>
      <w:r>
        <w:t>Flashes the checkbutton a few times between its active and normal colors, but leaves it the way it</w:t>
        <w:br/>
        <w:t>started.</w:t>
        <w:br/>
      </w:r>
    </w:p>
    <w:p>
      <w:pPr>
        <w:pStyle w:val="ListBullet"/>
      </w:pPr>
      <w:r>
        <w:t>.invoke()</w:t>
        <w:br/>
      </w:r>
    </w:p>
    <w:p>
      <w:pPr>
        <w:pStyle w:val="ListBullet"/>
      </w:pPr>
      <w:r>
        <w:t>You can call this method to get the same actions that would occur if the user clicked on the check-</w:t>
        <w:br/>
        <w:t>button to change its state.</w:t>
        <w:br/>
      </w:r>
    </w:p>
    <w:p>
      <w:pPr>
        <w:pStyle w:val="ListBullet"/>
      </w:pPr>
      <w:r>
        <w:t>.select()</w:t>
        <w:br/>
      </w:r>
    </w:p>
    <w:p>
      <w:pPr>
        <w:pStyle w:val="ListBullet"/>
      </w:pPr>
      <w:r>
        <w:t>Sets (turns on) the checkbutton.</w:t>
        <w:br/>
      </w:r>
    </w:p>
    <w:p>
      <w:pPr>
        <w:pStyle w:val="ListBullet"/>
      </w:pPr>
      <w:r>
        <w:t>.toggle()</w:t>
        <w:br/>
      </w:r>
    </w:p>
    <w:p>
      <w:pPr>
        <w:pStyle w:val="ListBullet"/>
      </w:pPr>
      <w:r>
        <w:t>Clears the checkbutton if set, sets it if cleared.</w:t>
        <w:br/>
      </w:r>
    </w:p>
    <w:p>
      <w:pPr>
        <w:pStyle w:val="ListBullet"/>
      </w:pPr>
      <w:r>
        <w:t>10. The</w:t>
        <w:br/>
      </w:r>
    </w:p>
    <w:p>
      <w:pPr>
        <w:pStyle w:val="ListBullet"/>
      </w:pPr>
      <w:r>
        <w:t>• The insertion cursor shows where new text will be inserted. It is displayed only when the user clicks</w:t>
        <w:br/>
        <w:t>the mouse somewhere in the widget. It usually appears as a blinking vertical line inside the widget.</w:t>
        <w:br/>
        <w:t>You can customize its appearance in several ways.</w:t>
        <w:br/>
        <w:t>• Positions within the widget's displayed text are given as an index. There are several ways to specify</w:t>
        <w:br/>
        <w:t>an index:</w:t>
        <w:br/>
        <w:t>• As normal Python indexes, starting from 0.</w:t>
        <w:br/>
        <w:t>• The constant tk.END refers to the position after the existing text.</w:t>
        <w:br/>
        <w:t>• The constant tk.INSERT refers to the current position of the insertion cursor.</w:t>
        <w:br/>
        <w:t>• The constant tk.ANCHOR refers to the first character of the selection, if there is a selection.</w:t>
        <w:br/>
        <w:t>• You may need to figure out which character position in the widget corresponds to a given mouse</w:t>
        <w:br/>
        <w:t>position. To simplify that process, you can use as an index a string of the form '@n', where n is</w:t>
        <w:br/>
        <w:t>the horizontal distance in pixels between the left edge of the</w:t>
        <w:br/>
      </w:r>
    </w:p>
    <w:p>
      <w:pPr>
        <w:pStyle w:val="ListBullet"/>
      </w:pPr>
      <w:r>
        <w:t>insertborderwidth</w:t>
        <w:br/>
      </w:r>
    </w:p>
    <w:p>
      <w:pPr>
        <w:pStyle w:val="ListBullet"/>
      </w:pPr>
      <w:r>
        <w:t>insertofftime</w:t>
        <w:br/>
      </w:r>
    </w:p>
    <w:p>
      <w:pPr>
        <w:pStyle w:val="ListBullet"/>
      </w:pPr>
      <w:r>
        <w:t>insertontime</w:t>
        <w:br/>
      </w:r>
    </w:p>
    <w:p>
      <w:pPr>
        <w:pStyle w:val="ListBullet"/>
      </w:pPr>
      <w:r>
        <w:t>insertwidth</w:t>
        <w:br/>
      </w:r>
    </w:p>
    <w:p>
      <w:pPr>
        <w:pStyle w:val="ListBullet"/>
      </w:pPr>
      <w:r>
        <w:t>By default, the insertion cursor is a simple rectangle. You can get the cursor</w:t>
        <w:br/>
        <w:t>with the tk.RAISED relief effect (see Section 5.6, “Relief styles” (p. 12))</w:t>
        <w:br/>
        <w:t>by setting insertborderwidth to the dimension of the 3-d border. If you</w:t>
        <w:br/>
        <w:t>do, make sure that the insertwidth option is at least twice that value.</w:t>
        <w:br/>
        <w:t>By default, the insertion cursor blinks. You can set insertofftime to a</w:t>
        <w:br/>
        <w:t>value in milliseconds to specify how much time the insertion cursor spends</w:t>
        <w:br/>
        <w:t>off. Default is 300. If you use insertofftime=0, the insertion cursor won't</w:t>
        <w:br/>
        <w:t>blink at all.</w:t>
        <w:br/>
        <w:t>Similar to insertofftime, this option specifies how much time the</w:t>
        <w:br/>
        <w:t>cursor spends on per blink. Default is 600 (milliseconds).</w:t>
        <w:br/>
        <w:t>By default, the insertion cursor is 2 pixels wide. You can adjust this by setting</w:t>
        <w:br/>
        <w:t>insertwidth to any dimension.</w:t>
        <w:br/>
        <w:t>This option controls how the text is justified when the text doesn't fill the</w:t>
        <w:br/>
        <w:t>widget's width. The value can be tk.LEFT (the default), tk.CENTER, or</w:t>
        <w:br/>
      </w:r>
    </w:p>
    <w:p>
      <w:pPr>
        <w:pStyle w:val="ListBullet"/>
      </w:pPr>
      <w:r>
        <w:t>tk.RIGHT.</w:t>
        <w:br/>
      </w:r>
    </w:p>
    <w:p>
      <w:pPr>
        <w:pStyle w:val="ListBullet"/>
      </w:pPr>
      <w:r>
        <w:t>width</w:t>
        <w:br/>
      </w:r>
    </w:p>
    <w:p>
      <w:pPr>
        <w:pStyle w:val="ListBullet"/>
      </w:pPr>
      <w:r>
        <w:t>xscrollcommand</w:t>
        <w:br/>
      </w:r>
    </w:p>
    <w:p>
      <w:pPr>
        <w:pStyle w:val="ListBullet"/>
      </w:pPr>
      <w:r>
        <w:t>The size of the entry in characters. The default is 20. For proportional fonts,</w:t>
        <w:br/>
        <w:t>the physical length of the widget will be based on the average width of a</w:t>
        <w:br/>
        <w:t>character times the value of the width option.</w:t>
        <w:br/>
        <w:t>If you expect that users will often enter more text than the onscreen size of</w:t>
        <w:br/>
        <w:t>the widget, you can link your entry widget to a scrollbar. Set this option to</w:t>
        <w:br/>
        <w:t>the .set method of the scrollbar. For more information, see Section 10.1,</w:t>
        <w:br/>
        <w:t>“Scrolling an</w:t>
        <w:br/>
      </w:r>
    </w:p>
    <w:p>
      <w:pPr>
        <w:pStyle w:val="ListBullet"/>
      </w:pPr>
      <w:r>
        <w:t>To select all the text in an entry widget e, use e.select_range(0, tk.END).</w:t>
        <w:br/>
      </w:r>
    </w:p>
    <w:p>
      <w:pPr>
        <w:pStyle w:val="ListBullet"/>
      </w:pPr>
      <w:r>
        <w:t>Selects all the text from the tk.ANCHOR position up to but not including the character at the given</w:t>
        <w:br/>
      </w:r>
    </w:p>
    <w:p>
      <w:pPr>
        <w:pStyle w:val="ListBullet"/>
      </w:pPr>
      <w:r>
        <w:t>.select_to(index)</w:t>
        <w:br/>
      </w:r>
    </w:p>
    <w:p>
      <w:pPr>
        <w:pStyle w:val="ListBullet"/>
      </w:pPr>
      <w:r>
        <w:t>index.</w:t>
        <w:br/>
        <w:t>.xview(index)</w:t>
        <w:br/>
      </w:r>
    </w:p>
    <w:p>
      <w:pPr>
        <w:pStyle w:val="ListBullet"/>
      </w:pPr>
      <w:r>
        <w:t>Same as .xview(). This method is useful in linking the</w:t>
        <w:br/>
      </w:r>
    </w:p>
    <w:p>
      <w:pPr>
        <w:pStyle w:val="ListBullet"/>
      </w:pPr>
      <w:r>
        <w:t>1. Write a callback function that checks the text in the</w:t>
        <w:br/>
      </w:r>
    </w:p>
    <w:p>
      <w:pPr>
        <w:pStyle w:val="ListBullet"/>
      </w:pPr>
      <w:r>
        <w:t>'%i'</w:t>
        <w:br/>
      </w:r>
    </w:p>
    <w:p>
      <w:pPr>
        <w:pStyle w:val="ListBullet"/>
      </w:pPr>
      <w:r>
        <w:t>'%P'</w:t>
        <w:br/>
        <w:t>'%s'</w:t>
        <w:br/>
        <w:t>'%S'</w:t>
        <w:br/>
      </w:r>
    </w:p>
    <w:p>
      <w:pPr>
        <w:pStyle w:val="ListBullet"/>
      </w:pPr>
      <w:r>
        <w:t>'%v'</w:t>
        <w:br/>
        <w:t>'%V'</w:t>
        <w:br/>
      </w:r>
    </w:p>
    <w:p>
      <w:pPr>
        <w:pStyle w:val="ListBullet"/>
      </w:pPr>
      <w:r>
        <w:t>When the user attempts to insert or delete text, this argument will be the index of the beginning</w:t>
        <w:br/>
        <w:t>of the insertion or deletion. If the callback was due to focus in, focus out, or a change to the</w:t>
        <w:br/>
        <w:t>textvariable, the argument will be -1.</w:t>
        <w:br/>
        <w:t>The value that the text will have if the change is allowed.</w:t>
        <w:br/>
        <w:t>The text in the entry before the change.</w:t>
        <w:br/>
        <w:t>If the call was due to an insertion or deletion, this argument will be the text being inserted or</w:t>
        <w:br/>
        <w:t>deleted.</w:t>
        <w:br/>
        <w:t>The current value of the widget's validate option.</w:t>
        <w:br/>
        <w:t>The reason for this callback: one of 'focusin', 'focusout', 'key', or 'forced' if the</w:t>
        <w:br/>
      </w:r>
    </w:p>
    <w:p>
      <w:pPr>
        <w:pStyle w:val="ListBullet"/>
      </w:pPr>
      <w:r>
        <w:t>textvariable was changed.</w:t>
        <w:br/>
      </w:r>
    </w:p>
    <w:p>
      <w:pPr>
        <w:pStyle w:val="ListBullet"/>
      </w:pPr>
      <w:r>
        <w:t>'%W'</w:t>
        <w:br/>
      </w:r>
    </w:p>
    <w:p>
      <w:pPr>
        <w:pStyle w:val="ListBullet"/>
      </w:pPr>
      <w:r>
        <w:t>The name of the widget.</w:t>
        <w:br/>
      </w:r>
    </w:p>
    <w:p>
      <w:pPr>
        <w:pStyle w:val="ListBullet"/>
      </w:pPr>
      <w:r>
        <w:t>Here is a small example. Suppose you want your callback to receive the '%d' to find out why it was</w:t>
        <w:br/>
        <w:t>called; '%i' to find out where the insertion or deletion would occur; and '%S' to find out what is to</w:t>
        <w:br/>
        <w:t>be inserted or deleted. Your method might look like this:</w:t>
        <w:br/>
      </w:r>
    </w:p>
    <w:p>
      <w:pPr>
        <w:pStyle w:val="ListBullet"/>
      </w:pPr>
      <w:r>
        <w:t>def isOkay(self, why, where, what):</w:t>
        <w:br/>
        <w:t>...</w:t>
        <w:br/>
      </w:r>
    </w:p>
    <w:p>
      <w:pPr>
        <w:pStyle w:val="ListBullet"/>
      </w:pPr>
      <w:r>
        <w:t>Next you use the universal .register() method to wrap this function. We assume that self is some</w:t>
        <w:br/>
        <w:t>widget.</w:t>
        <w:br/>
      </w:r>
    </w:p>
    <w:p>
      <w:pPr>
        <w:pStyle w:val="ListBullet"/>
      </w:pPr>
      <w:r>
        <w:t>okayCommand = self.register(isOkay)</w:t>
        <w:br/>
      </w:r>
    </w:p>
    <w:p>
      <w:pPr>
        <w:pStyle w:val="ListBullet"/>
      </w:pPr>
      <w:r>
        <w:t>To set up this callback, you would use these two options in the</w:t>
        <w:br/>
      </w:r>
    </w:p>
    <w:p>
      <w:pPr>
        <w:pStyle w:val="ListBullet"/>
      </w:pPr>
      <w:r>
        <w:t>class that inherits from Frame, adding your own interface to it. This is a good way to hide the details</w:t>
        <w:br/>
        <w:t>of interactions within a group of related widgets from the outside world.</w:t>
        <w:br/>
        <w:t>To create a new frame widget in a root window or frame named parent:</w:t>
        <w:br/>
      </w:r>
    </w:p>
    <w:p>
      <w:pPr>
        <w:pStyle w:val="ListBullet"/>
      </w:pPr>
      <w:r>
        <w:t>w = Frame(parent, option, ...)</w:t>
        <w:br/>
      </w:r>
    </w:p>
    <w:p>
      <w:pPr>
        <w:pStyle w:val="ListBullet"/>
      </w:pPr>
      <w:r>
        <w:t>The constructor returns the new Frame widget. Options:</w:t>
        <w:br/>
      </w:r>
    </w:p>
    <w:p>
      <w:pPr>
        <w:pStyle w:val="ListBullet"/>
      </w:pPr>
      <w:r>
        <w:t>Table 19. Frame widget options</w:t>
        <w:br/>
      </w:r>
    </w:p>
    <w:p>
      <w:pPr>
        <w:pStyle w:val="ListBullet"/>
      </w:pPr>
      <w:r>
        <w:t>bg or background</w:t>
        <w:br/>
        <w:t>bd or borderwidth</w:t>
        <w:br/>
      </w:r>
    </w:p>
    <w:p>
      <w:pPr>
        <w:pStyle w:val="ListBullet"/>
      </w:pPr>
      <w:r>
        <w:t>cursor</w:t>
        <w:br/>
      </w:r>
    </w:p>
    <w:p>
      <w:pPr>
        <w:pStyle w:val="ListBullet"/>
      </w:pPr>
      <w:r>
        <w:t>height</w:t>
        <w:br/>
      </w:r>
    </w:p>
    <w:p>
      <w:pPr>
        <w:pStyle w:val="ListBullet"/>
      </w:pPr>
      <w:r>
        <w:t>highlightbackground</w:t>
        <w:br/>
      </w:r>
    </w:p>
    <w:p>
      <w:pPr>
        <w:pStyle w:val="ListBullet"/>
      </w:pPr>
      <w:r>
        <w:t>highlightcolor</w:t>
        <w:br/>
        <w:t>highlightthickness</w:t>
        <w:br/>
        <w:t>padx</w:t>
        <w:br/>
      </w:r>
    </w:p>
    <w:p>
      <w:pPr>
        <w:pStyle w:val="ListBullet"/>
      </w:pPr>
      <w:r>
        <w:t>The frame's background color. See Section 5.3, “Colors” (p. 10).</w:t>
        <w:br/>
        <w:t>Width of the frame's border. The default is 0 (no border). For permitted</w:t>
        <w:br/>
        <w:t>values, see Section 5.1, “Dimensions” (p. 9).</w:t>
        <w:br/>
        <w:t>The cursor used when the mouse is within the frame widget; see Section 5.8,</w:t>
        <w:br/>
        <w:t>“Cursors” (p. 13).</w:t>
        <w:br/>
        <w:t>The vertical dimension of the new frame. This will be ignored unless you</w:t>
        <w:br/>
        <w:t>also call .grid_propagate(0) on the frame; see Section 4.2, “Other grid</w:t>
        <w:br/>
        <w:t>management methods” (p. 7).</w:t>
        <w:br/>
        <w:t>Color of the focus highlight when the frame does not have focus. See Sec-</w:t>
        <w:br/>
        <w:t>tion 53, “Focus: routing keyboard input” (p. 155).</w:t>
        <w:br/>
        <w:t>Color shown in the focus highlight when the frame has the focus.</w:t>
        <w:br/>
        <w:t>Thickness of the focus highlight.</w:t>
        <w:br/>
        <w:t>Normally, a Frame fits tightly around its contents. To add N pixels of hori-</w:t>
        <w:br/>
        <w:t>zontal space inside the frame, set padx=N.</w:t>
        <w:br/>
        <w:t>Used to add vertical space inside a frame. See padx above.</w:t>
        <w:br/>
      </w:r>
    </w:p>
    <w:p>
      <w:pPr>
        <w:pStyle w:val="ListBullet"/>
      </w:pPr>
      <w:r>
        <w:t>Table 20. Label widget options</w:t>
        <w:br/>
      </w:r>
    </w:p>
    <w:p>
      <w:pPr>
        <w:pStyle w:val="ListBullet"/>
      </w:pPr>
      <w:r>
        <w:t>activebackground</w:t>
        <w:br/>
        <w:t>activeforeground</w:t>
        <w:br/>
        <w:t>anchor</w:t>
        <w:br/>
      </w:r>
    </w:p>
    <w:p>
      <w:pPr>
        <w:pStyle w:val="ListBullet"/>
      </w:pPr>
      <w:r>
        <w:t>bg or background</w:t>
        <w:br/>
        <w:t>bitmap</w:t>
        <w:br/>
      </w:r>
    </w:p>
    <w:p>
      <w:pPr>
        <w:pStyle w:val="ListBullet"/>
      </w:pPr>
      <w:r>
        <w:t>bd or borderwidth</w:t>
        <w:br/>
      </w:r>
    </w:p>
    <w:p>
      <w:pPr>
        <w:pStyle w:val="ListBullet"/>
      </w:pPr>
      <w:r>
        <w:t>compound</w:t>
        <w:br/>
      </w:r>
    </w:p>
    <w:p>
      <w:pPr>
        <w:pStyle w:val="ListBullet"/>
      </w:pPr>
      <w:r>
        <w:t>cursor</w:t>
        <w:br/>
      </w:r>
    </w:p>
    <w:p>
      <w:pPr>
        <w:pStyle w:val="ListBullet"/>
      </w:pPr>
      <w:r>
        <w:t>disabledforeground</w:t>
        <w:br/>
      </w:r>
    </w:p>
    <w:p>
      <w:pPr>
        <w:pStyle w:val="ListBullet"/>
      </w:pPr>
      <w:r>
        <w:t>font</w:t>
        <w:br/>
      </w:r>
    </w:p>
    <w:p>
      <w:pPr>
        <w:pStyle w:val="ListBullet"/>
      </w:pPr>
      <w:r>
        <w:t>fg or foreground</w:t>
        <w:br/>
      </w:r>
    </w:p>
    <w:p>
      <w:pPr>
        <w:pStyle w:val="ListBullet"/>
      </w:pPr>
      <w:r>
        <w:t>height</w:t>
        <w:br/>
      </w:r>
    </w:p>
    <w:p>
      <w:pPr>
        <w:pStyle w:val="ListBullet"/>
      </w:pPr>
      <w:r>
        <w:t>highlightbackground</w:t>
        <w:br/>
        <w:t>highlightcolor</w:t>
        <w:br/>
        <w:t>highlightthickness</w:t>
        <w:br/>
        <w:t>image</w:t>
        <w:br/>
      </w:r>
    </w:p>
    <w:p>
      <w:pPr>
        <w:pStyle w:val="ListBullet"/>
      </w:pPr>
      <w:r>
        <w:t>Background color to be displayed when the mouse is over the widget.</w:t>
        <w:br/>
        <w:t>Foreground color to be displayed when the mouse is over the widget.</w:t>
        <w:br/>
        <w:t>This options controls where the text is positioned if the widget has more</w:t>
        <w:br/>
        <w:t>space than the text needs. The default is anchor=tk.CENTER, which centers</w:t>
        <w:br/>
        <w:t>the text in the available space. For other values, see Section 5.5, “An-</w:t>
        <w:br/>
        <w:t>chors” (p. 12). For example, if you use anchor=tk.NW, the text would be</w:t>
        <w:br/>
        <w:t>positioned in the upper left-hand corner of the available space.</w:t>
        <w:br/>
        <w:t>The background color of the label area. See Section 5.3, “Colors” (p. 10).</w:t>
        <w:br/>
        <w:t>Set this option equal to a bitmap or image object and the label will display</w:t>
        <w:br/>
        <w:t>that graphic. See Section 5.7, “Bitmaps” (p. 12) and Section 5.9, “Im-</w:t>
        <w:br/>
        <w:t>ages” (p. 14).</w:t>
        <w:br/>
        <w:t>Width of the border around the label; see Section 5.1, “Dimensions” (p. 9).</w:t>
        <w:br/>
        <w:t>The default value is two pixels.</w:t>
        <w:br/>
        <w:t>If you would like the Label widget to display both text and a graphic</w:t>
        <w:br/>
        <w:t>(either a bitmap or an image), the compound option specifies the relative</w:t>
        <w:br/>
        <w:t>orientation of the graphic relative to the text. Values may be any of tk.LEFT,</w:t>
        <w:br/>
      </w:r>
    </w:p>
    <w:p>
      <w:pPr>
        <w:pStyle w:val="ListBullet"/>
      </w:pPr>
      <w:r>
        <w:t>tk.RIGHT, tk.CENTER, tk.BOTTOM, or tk.TOP. For example, if you</w:t>
        <w:br/>
      </w:r>
    </w:p>
    <w:p>
      <w:pPr>
        <w:pStyle w:val="ListBullet"/>
      </w:pPr>
      <w:r>
        <w:t>specify compound=BOTTOM, the graphic will be displayed below the text.</w:t>
        <w:br/>
        <w:t>Cursor that appears when the mouse is over this label. See Section 5.8,</w:t>
        <w:br/>
        <w:t>“Cursors” (p. 13).</w:t>
        <w:br/>
        <w:t>The foreground color to be displayed when the widget's state is</w:t>
        <w:br/>
      </w:r>
    </w:p>
    <w:p>
      <w:pPr>
        <w:pStyle w:val="ListBullet"/>
      </w:pPr>
      <w:r>
        <w:t>tk.DISABLED.</w:t>
        <w:br/>
      </w:r>
    </w:p>
    <w:p>
      <w:pPr>
        <w:pStyle w:val="ListBullet"/>
      </w:pPr>
      <w:r>
        <w:t>If you are displaying text in this label (with the text or textvariable</w:t>
        <w:br/>
        <w:t>option, the font option specifies in what font that text will be displayed.</w:t>
        <w:br/>
        <w:t>See Section 5.4, “Type fonts” (p. 10).</w:t>
        <w:br/>
        <w:t>If you are displaying text or a bitmap in this label, this option specifies the</w:t>
        <w:br/>
        <w:t>color of the text. If you are displaying a bitmap, this is the color that will</w:t>
        <w:br/>
        <w:t>appear at the position of the 1-bits in the bitmap. See Section 5.3, “Col-</w:t>
        <w:br/>
        <w:t>ors” (p. 10).</w:t>
        <w:br/>
        <w:t>Height of the label in lines (not pixels!). If this option is not set, the label</w:t>
        <w:br/>
        <w:t>will be sized to fit its contents.</w:t>
        <w:br/>
        <w:t>Color of the focus highlight when the widget does not have focus.</w:t>
        <w:br/>
        <w:t>The color of the focus highlight when the widget has focus.</w:t>
        <w:br/>
        <w:t>Thickness of the focus highlight.</w:t>
        <w:br/>
        <w:t>To display a static image in the label widget, set this option to an image</w:t>
        <w:br/>
        <w:t>object. See Section 5.9, “Images” (p. 14).</w:t>
        <w:br/>
        <w:t>Specifies how multiple lines of text will be aligned with respect to each</w:t>
        <w:br/>
        <w:t>other: tk.LEFT for flush left, tk.CENTER for centered (the default), or</w:t>
        <w:br/>
        <w:t>tk.RIGHT for right-justified.</w:t>
        <w:br/>
      </w:r>
    </w:p>
    <w:p>
      <w:pPr>
        <w:pStyle w:val="ListBullet"/>
      </w:pPr>
      <w:r>
        <w:t>relief</w:t>
        <w:br/>
      </w:r>
    </w:p>
    <w:p>
      <w:pPr>
        <w:pStyle w:val="ListBullet"/>
      </w:pPr>
      <w:r>
        <w:t>Specifies the appearance of a decorative border around the label. The default</w:t>
        <w:br/>
        <w:t>is tk.FLAT; for other values, see Section 5.6, “Relief styles” (p. 12).</w:t>
        <w:br/>
        <w:t>By default, an</w:t>
        <w:br/>
      </w:r>
    </w:p>
    <w:p>
      <w:pPr>
        <w:pStyle w:val="ListBullet"/>
      </w:pPr>
      <w:r>
        <w:t>This constructor returns the new LabelFrame widget. Options:</w:t>
        <w:br/>
      </w:r>
    </w:p>
    <w:p>
      <w:pPr>
        <w:pStyle w:val="ListBullet"/>
      </w:pPr>
      <w:r>
        <w:t>Table 21. LabelFrame widget options</w:t>
        <w:br/>
      </w:r>
    </w:p>
    <w:p>
      <w:pPr>
        <w:pStyle w:val="ListBullet"/>
      </w:pPr>
      <w:r>
        <w:t>bg or background</w:t>
        <w:br/>
      </w:r>
    </w:p>
    <w:p>
      <w:pPr>
        <w:pStyle w:val="ListBullet"/>
      </w:pPr>
      <w:r>
        <w:t>bd or borderwidth</w:t>
        <w:br/>
      </w:r>
    </w:p>
    <w:p>
      <w:pPr>
        <w:pStyle w:val="ListBullet"/>
      </w:pPr>
      <w:r>
        <w:t>cursor</w:t>
        <w:br/>
      </w:r>
    </w:p>
    <w:p>
      <w:pPr>
        <w:pStyle w:val="ListBullet"/>
      </w:pPr>
      <w:r>
        <w:t>fg or foreground</w:t>
        <w:br/>
        <w:t>height</w:t>
        <w:br/>
      </w:r>
    </w:p>
    <w:p>
      <w:pPr>
        <w:pStyle w:val="ListBullet"/>
      </w:pPr>
      <w:r>
        <w:t>highlightbackground</w:t>
        <w:br/>
        <w:t>highlightcolor</w:t>
        <w:br/>
        <w:t>highlightthickness</w:t>
        <w:br/>
        <w:t>labelanchor</w:t>
        <w:br/>
      </w:r>
    </w:p>
    <w:p>
      <w:pPr>
        <w:pStyle w:val="ListBullet"/>
      </w:pPr>
      <w:r>
        <w:t>The background color to be displayed inside the widget; see Section 5.3,</w:t>
        <w:br/>
        <w:t>“Colors” (p. 10).</w:t>
        <w:br/>
        <w:t>Width of the border drawn around the perimeter of the widget; see Sec-</w:t>
        <w:br/>
        <w:t>tion 5.1, “Dimensions” (p. 9). The default value is two pixels.</w:t>
        <w:br/>
        <w:t>Selects the cursor that appears when the mouse is over the widget; see</w:t>
        <w:br/>
        <w:t>Section 5.8, “Cursors” (p. 13).</w:t>
        <w:br/>
        <w:t>Color to be used for the label text.</w:t>
        <w:br/>
        <w:t>The vertical dimension of the new frame. This will be ignored unless you</w:t>
        <w:br/>
        <w:t>also call .grid_propagate(0) on the frame; see Section 4.2, “Other</w:t>
        <w:br/>
        <w:t>grid management methods” (p. 7).</w:t>
        <w:br/>
        <w:t>Color of the focus highlight when the widget does not have focus.</w:t>
        <w:br/>
        <w:t>The color of the focus highlight when the widget has focus.</w:t>
        <w:br/>
        <w:t>Thickness of the focus highlight.</w:t>
        <w:br/>
        <w:t>Use this option to specify the position of the label on the widget's border.</w:t>
        <w:br/>
        <w:t>The default position is 'nw', which places the label at the left end of the</w:t>
        <w:br/>
        <w:t>top border. For the nine possible label positions, refer to this diagram:</w:t>
        <w:br/>
      </w:r>
    </w:p>
    <w:p>
      <w:pPr>
        <w:pStyle w:val="ListBullet"/>
      </w:pPr>
      <w:r>
        <w:t>labelwidget</w:t>
        <w:br/>
      </w:r>
    </w:p>
    <w:p>
      <w:pPr>
        <w:pStyle w:val="ListBullet"/>
      </w:pPr>
      <w:r>
        <w:t>padx</w:t>
        <w:br/>
      </w:r>
    </w:p>
    <w:p>
      <w:pPr>
        <w:pStyle w:val="ListBullet"/>
      </w:pPr>
      <w:r>
        <w:t>Instead of a text label, you can use any widget as the label by passing</w:t>
        <w:br/>
        <w:t>that widget as the value of this option. If you supply both labelwidget</w:t>
        <w:br/>
        <w:t>and text options, the text option is ignored.</w:t>
        <w:br/>
        <w:t>Use this option to add additional padding inside the left and right sides</w:t>
        <w:br/>
        <w:t>of the widget's frame. The value is in pixels.</w:t>
        <w:br/>
        <w:t>Use this option to add additional padding inside the top and bottom of</w:t>
        <w:br/>
        <w:t>the widget's frame. The value is in pixels.</w:t>
        <w:br/>
      </w:r>
    </w:p>
    <w:p>
      <w:pPr>
        <w:pStyle w:val="ListBullet"/>
      </w:pPr>
      <w:r>
        <w:t>14. The Listbox widget</w:t>
        <w:br/>
      </w:r>
    </w:p>
    <w:p>
      <w:pPr>
        <w:pStyle w:val="ListBullet"/>
      </w:pPr>
      <w:r>
        <w:t>The purpose of a listbox widget is to display a set of lines of text. Generally they are intended to allow</w:t>
        <w:br/>
        <w:t>the user to select one or more items from a list. All the lines of text use the same font. If you need</w:t>
        <w:br/>
        <w:t>something more like a text editor, see Section 24, “The Text widget” (p. 82).</w:t>
        <w:br/>
        <w:t>To create a new listbox widget inside a root window or frame parent:</w:t>
        <w:br/>
      </w:r>
    </w:p>
    <w:p>
      <w:pPr>
        <w:pStyle w:val="ListBullet"/>
      </w:pPr>
      <w:r>
        <w:t>w = tk.Listbox(parent, option, ...)</w:t>
        <w:br/>
      </w:r>
    </w:p>
    <w:p>
      <w:pPr>
        <w:pStyle w:val="ListBullet"/>
      </w:pPr>
      <w:r>
        <w:t>This constructor returns the new Listbox widget. Options:</w:t>
        <w:br/>
      </w:r>
    </w:p>
    <w:p>
      <w:pPr>
        <w:pStyle w:val="ListBullet"/>
      </w:pPr>
      <w:r>
        <w:t>Table 22. Listbox widget options</w:t>
        <w:br/>
      </w:r>
    </w:p>
    <w:p>
      <w:pPr>
        <w:pStyle w:val="ListBullet"/>
      </w:pPr>
      <w:r>
        <w:t>activestyle</w:t>
        <w:br/>
      </w:r>
    </w:p>
    <w:p>
      <w:pPr>
        <w:pStyle w:val="ListBullet"/>
      </w:pPr>
      <w:r>
        <w:t>This option specifies the appearance of the active line. It may have any of</w:t>
        <w:br/>
        <w:t>these values:</w:t>
        <w:br/>
      </w:r>
    </w:p>
    <w:p>
      <w:pPr>
        <w:pStyle w:val="ListBullet"/>
      </w:pPr>
      <w:r>
        <w:t>bg or background</w:t>
        <w:br/>
        <w:t>bd or borderwidth</w:t>
        <w:br/>
      </w:r>
    </w:p>
    <w:p>
      <w:pPr>
        <w:pStyle w:val="ListBullet"/>
      </w:pPr>
      <w:r>
        <w:t>cursor</w:t>
        <w:br/>
      </w:r>
    </w:p>
    <w:p>
      <w:pPr>
        <w:pStyle w:val="ListBullet"/>
      </w:pPr>
      <w:r>
        <w:t>disabledforeground</w:t>
        <w:br/>
        <w:t>exportselection</w:t>
        <w:br/>
      </w:r>
    </w:p>
    <w:p>
      <w:pPr>
        <w:pStyle w:val="ListBullet"/>
      </w:pPr>
      <w:r>
        <w:t>font</w:t>
        <w:br/>
        <w:t>fg or foreground</w:t>
        <w:br/>
        <w:t>height</w:t>
        <w:br/>
        <w:t>highlightbackground</w:t>
        <w:br/>
      </w:r>
    </w:p>
    <w:p>
      <w:pPr>
        <w:pStyle w:val="ListBullet"/>
      </w:pPr>
      <w:r>
        <w:t>highlightcolor</w:t>
        <w:br/>
        <w:t>highlightthickness</w:t>
        <w:br/>
        <w:t>listvariable</w:t>
        <w:br/>
      </w:r>
    </w:p>
    <w:p>
      <w:pPr>
        <w:pStyle w:val="ListBullet"/>
      </w:pPr>
      <w:r>
        <w:t>'underline'</w:t>
        <w:br/>
      </w:r>
    </w:p>
    <w:p>
      <w:pPr>
        <w:pStyle w:val="ListBullet"/>
      </w:pPr>
      <w:r>
        <w:t>The active line is underlined. This is the default option.</w:t>
        <w:br/>
      </w:r>
    </w:p>
    <w:p>
      <w:pPr>
        <w:pStyle w:val="ListBullet"/>
      </w:pPr>
      <w:r>
        <w:t>'dotbox'</w:t>
        <w:br/>
      </w:r>
    </w:p>
    <w:p>
      <w:pPr>
        <w:pStyle w:val="ListBullet"/>
      </w:pPr>
      <w:r>
        <w:t>The active line is enclosed in a dotted line on all four sides.</w:t>
        <w:br/>
      </w:r>
    </w:p>
    <w:p>
      <w:pPr>
        <w:pStyle w:val="ListBullet"/>
      </w:pPr>
      <w:r>
        <w:t>'none'</w:t>
        <w:br/>
      </w:r>
    </w:p>
    <w:p>
      <w:pPr>
        <w:pStyle w:val="ListBullet"/>
      </w:pPr>
      <w:r>
        <w:t>The active line is given no special appearance.</w:t>
        <w:br/>
      </w:r>
    </w:p>
    <w:p>
      <w:pPr>
        <w:pStyle w:val="ListBullet"/>
      </w:pPr>
      <w:r>
        <w:t>The background color in the listbox.</w:t>
        <w:br/>
        <w:t>The width of the border around the listbox. Default is two pixels. For pos-</w:t>
        <w:br/>
        <w:t>sible values, see Section 5.1, “Dimensions” (p. 9).</w:t>
        <w:br/>
        <w:t>The cursor that appears when the mouse is over the listbox. See Section 5.8,</w:t>
        <w:br/>
        <w:t>“Cursors” (p. 13).</w:t>
        <w:br/>
        <w:t>The color of the text in the listbox when its state is tk.DISABLED.</w:t>
        <w:br/>
        <w:t>By default, the user may select text with the mouse, and the selected text</w:t>
        <w:br/>
        <w:t>will be exported to the clipboard. To disable this behavior, use exportse-</w:t>
        <w:br/>
      </w:r>
    </w:p>
    <w:p>
      <w:pPr>
        <w:pStyle w:val="ListBullet"/>
      </w:pPr>
      <w:r>
        <w:t>lection=0.</w:t>
        <w:br/>
      </w:r>
    </w:p>
    <w:p>
      <w:pPr>
        <w:pStyle w:val="ListBullet"/>
      </w:pPr>
      <w:r>
        <w:t>The font used for the text in the listbox. See Section 5.4, “Type fonts” (p. 10).</w:t>
        <w:br/>
        <w:t>The color used for the text in the listbox. See Section 5.3, “Colors” (p. 10).</w:t>
        <w:br/>
        <w:t>Number of lines (not pixels!) shown in the listbox. Default is 10.</w:t>
        <w:br/>
        <w:t>Color of the focus highlight when the widget does not have focus. See Sec-</w:t>
        <w:br/>
        <w:t>tion 53, “Focus: routing keyboard input” (p. 155).</w:t>
        <w:br/>
        <w:t>Color shown in the focus highlight when the widget has the focus.</w:t>
        <w:br/>
        <w:t>Thickness of the focus highlight.</w:t>
        <w:br/>
        <w:t>A StringVar that is connected to the complete list of values in the listbox</w:t>
        <w:br/>
        <w:t>(see Section 52, “Control variables: the values behind the widgets” (p. 153).</w:t>
        <w:br/>
        <w:t>If you call the .get() method of the listvariable, you will get back a</w:t>
        <w:br/>
        <w:t>string of the form "('v0', 'v1', ...)", where each vi is the contents</w:t>
        <w:br/>
        <w:t>of one line of the listbox.</w:t>
        <w:br/>
        <w:t>To change the entire set of lines in the listbox at once, call .set(s) on the</w:t>
        <w:br/>
        <w:t>listvariable, where s is a string containing the line values with spaces</w:t>
        <w:br/>
        <w:t>between them.</w:t>
        <w:br/>
      </w:r>
    </w:p>
    <w:p>
      <w:pPr>
        <w:pStyle w:val="ListBullet"/>
      </w:pPr>
      <w:r>
        <w:t>52</w:t>
        <w:br/>
      </w:r>
    </w:p>
    <w:p>
      <w:pPr>
        <w:pStyle w:val="ListBullet"/>
      </w:pPr>
      <w:r>
        <w:t>Tkinter 8.5 reference</w:t>
        <w:br/>
      </w:r>
    </w:p>
    <w:p>
      <w:pPr>
        <w:pStyle w:val="ListBullet"/>
      </w:pPr>
      <w:r>
        <w:t>New Mexico Tech Computer Center</w:t>
        <w:br/>
      </w:r>
    </w:p>
    <w:p>
      <w:pPr>
        <w:pStyle w:val="ListBullet"/>
      </w:pPr>
      <w:r>
        <w:t>For example, if listCon is a StringVar associated with a listbox's</w:t>
        <w:br/>
        <w:t>listvariable option, this call would set the listbox to contain three lines:</w:t>
        <w:br/>
      </w:r>
    </w:p>
    <w:p>
      <w:pPr>
        <w:pStyle w:val="ListBullet"/>
      </w:pPr>
      <w:r>
        <w:t>listCon.set('ant bee cicada')</w:t>
        <w:br/>
      </w:r>
    </w:p>
    <w:p>
      <w:pPr>
        <w:pStyle w:val="ListBullet"/>
      </w:pPr>
      <w:r>
        <w:t>This call would return the string "('ant', 'bee', 'cicada')":</w:t>
        <w:br/>
      </w:r>
    </w:p>
    <w:p>
      <w:pPr>
        <w:pStyle w:val="ListBullet"/>
      </w:pPr>
      <w:r>
        <w:t>listCon.get()</w:t>
        <w:br/>
      </w:r>
    </w:p>
    <w:p>
      <w:pPr>
        <w:pStyle w:val="ListBullet"/>
      </w:pPr>
      <w:r>
        <w:t>Selects three-dimensional border shading effects. The default is tk.SUNKEN.</w:t>
        <w:br/>
        <w:t>For other values, see Section 5.6, “Relief styles” (p. 12).</w:t>
        <w:br/>
        <w:t>The background color to use displaying selected text.</w:t>
        <w:br/>
        <w:t>The width of the border to use around selected text. The default is that the</w:t>
        <w:br/>
        <w:t>selected item is shown in a solid block of color selectbackground; if you</w:t>
        <w:br/>
        <w:t>increase the selectborderwidth, the entries are moved farther apart</w:t>
        <w:br/>
        <w:t>and the selected entry shows tk.RAISED relief (see Section 5.6, “Relief</w:t>
        <w:br/>
        <w:t>styles” (p. 12)).</w:t>
        <w:br/>
        <w:t>The foreground color to use displaying selected text.</w:t>
        <w:br/>
        <w:t>Determines how many items can be selected, and how mouse drags affect</w:t>
        <w:br/>
        <w:t>the selection:</w:t>
        <w:br/>
        <w:t>• tk.BROWSE: Normally, you can only select one line out of a listbox. If</w:t>
        <w:br/>
        <w:t>you click on an item and then drag to a different line, the selection will</w:t>
        <w:br/>
        <w:t>follow the mouse. This is the default.</w:t>
        <w:br/>
        <w:t>• tk.SINGLE: You can only select one line, and you can't drag the</w:t>
        <w:br/>
        <w:t>mouse—wherever you click button 1, that line is selected.</w:t>
        <w:br/>
        <w:t>• tk.MULTIPLE: You can select any number of lines at once. Clicking on</w:t>
        <w:br/>
        <w:t>any line toggles whether or not it is selected.</w:t>
        <w:br/>
        <w:t>• tk.EXTENDED: You can select any adjacent group of lines at once by</w:t>
        <w:br/>
        <w:t>clicking on the first line and dragging to the last line.</w:t>
        <w:br/>
      </w:r>
    </w:p>
    <w:p>
      <w:pPr>
        <w:pStyle w:val="ListBullet"/>
      </w:pPr>
      <w:r>
        <w:t>By default, a listbox is in the tk.NORMAL state. To make the listbox unre-</w:t>
        <w:br/>
        <w:t>sponsive to mouse events, set this option to tk.DISABLED.</w:t>
        <w:br/>
        <w:t>Normally, the focus will tab through listbox widgets. Set this option to 0 to</w:t>
        <w:br/>
        <w:t>take the widget out of the sequence. See Section 53, “Focus: routing keyboard</w:t>
        <w:br/>
        <w:t>input” (p. 155).</w:t>
        <w:br/>
        <w:t>The width of the widget in characters (not pixels!). The width is based on</w:t>
        <w:br/>
        <w:t>an average character, so some strings of this length in proportional fonts</w:t>
        <w:br/>
        <w:t>may not fit. The default is 20.</w:t>
        <w:br/>
        <w:t>If you want to allow the user to scroll the listbox horizontally, you can link</w:t>
        <w:br/>
        <w:t>your listbox widget to a horizontal scrollbar. Set this option to the .set</w:t>
        <w:br/>
        <w:t>method of the scrollbar. See Section 14.1, “Scrolling a Listbox wid-</w:t>
        <w:br/>
        <w:t>get” (p. 56) for more on scrollable listbox widgets.</w:t>
        <w:br/>
        <w:t>If you want to allow the user to scroll the listbox vertically, you can link</w:t>
        <w:br/>
        <w:t>your listbox widget to a vertical scrollbar. Set this option to the .set</w:t>
        <w:br/>
        <w:t>method of the scrollbar. See Section 14.1, “Scrolling a Listbox wid-</w:t>
        <w:br/>
        <w:t>get” (p. 56).</w:t>
        <w:br/>
      </w:r>
    </w:p>
    <w:p>
      <w:pPr>
        <w:pStyle w:val="ListBullet"/>
      </w:pPr>
      <w:r>
        <w:t>relief</w:t>
        <w:br/>
      </w:r>
    </w:p>
    <w:p>
      <w:pPr>
        <w:pStyle w:val="ListBullet"/>
      </w:pPr>
      <w:r>
        <w:t>selectbackground</w:t>
        <w:br/>
        <w:t>selectborderwidth</w:t>
        <w:br/>
      </w:r>
    </w:p>
    <w:p>
      <w:pPr>
        <w:pStyle w:val="ListBullet"/>
      </w:pPr>
      <w:r>
        <w:t>selectforeground</w:t>
        <w:br/>
        <w:t>selectmode</w:t>
        <w:br/>
      </w:r>
    </w:p>
    <w:p>
      <w:pPr>
        <w:pStyle w:val="ListBullet"/>
      </w:pPr>
      <w:r>
        <w:t>state</w:t>
        <w:br/>
      </w:r>
    </w:p>
    <w:p>
      <w:pPr>
        <w:pStyle w:val="ListBullet"/>
      </w:pPr>
      <w:r>
        <w:t>takefocus</w:t>
        <w:br/>
      </w:r>
    </w:p>
    <w:p>
      <w:pPr>
        <w:pStyle w:val="ListBullet"/>
      </w:pPr>
      <w:r>
        <w:t>width</w:t>
        <w:br/>
      </w:r>
    </w:p>
    <w:p>
      <w:pPr>
        <w:pStyle w:val="ListBullet"/>
      </w:pPr>
      <w:r>
        <w:t>xscrollcommand</w:t>
        <w:br/>
      </w:r>
    </w:p>
    <w:p>
      <w:pPr>
        <w:pStyle w:val="ListBullet"/>
      </w:pPr>
      <w:r>
        <w:t>yscrollcommand</w:t>
        <w:br/>
      </w:r>
    </w:p>
    <w:p>
      <w:pPr>
        <w:pStyle w:val="ListBullet"/>
      </w:pPr>
      <w:r>
        <w:t>A special set of index forms is used for many of the methods on listbox objects:</w:t>
        <w:br/>
      </w:r>
    </w:p>
    <w:p>
      <w:pPr>
        <w:pStyle w:val="ListBullet"/>
      </w:pPr>
      <w:r>
        <w:t>New Mexico Tech Computer Center</w:t>
        <w:br/>
      </w:r>
    </w:p>
    <w:p>
      <w:pPr>
        <w:pStyle w:val="ListBullet"/>
      </w:pPr>
      <w:r>
        <w:t>Tkinter 8.5 reference</w:t>
        <w:br/>
      </w:r>
    </w:p>
    <w:p>
      <w:pPr>
        <w:pStyle w:val="ListBullet"/>
      </w:pPr>
      <w:r>
        <w:t>53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