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3C86CD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14:paraId="750C476D" w14:textId="5CB5C14C" w:rsidR="003E23F0" w:rsidRPr="003E3F5C" w:rsidRDefault="00215D2A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1</w:t>
      </w:r>
      <w:r w:rsidR="00D45292">
        <w:rPr>
          <w:rFonts w:ascii="Segoe UI" w:hAnsi="Segoe UI" w:cs="Segoe UI"/>
          <w:b/>
          <w:sz w:val="22"/>
          <w:szCs w:val="18"/>
        </w:rPr>
        <w:t>1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9732C7">
        <w:rPr>
          <w:rFonts w:ascii="Segoe UI" w:hAnsi="Segoe UI" w:cs="Segoe UI"/>
          <w:b/>
          <w:sz w:val="22"/>
          <w:szCs w:val="18"/>
        </w:rPr>
        <w:t>Security</w:t>
      </w:r>
    </w:p>
    <w:p w14:paraId="731D227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BF6760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EDA05F" w14:textId="77777777" w:rsidR="00EC2D27" w:rsidRPr="003E3F5C" w:rsidRDefault="00F54EA6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Security</w:t>
      </w:r>
    </w:p>
    <w:p w14:paraId="332E35D4" w14:textId="77777777"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D3CD47" w14:textId="77777777" w:rsidR="0011149B" w:rsidRDefault="004A02FE" w:rsidP="0011149B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>You can use the @</w:t>
      </w:r>
      <w:r w:rsidRPr="00DA78BF">
        <w:rPr>
          <w:rStyle w:val="HTMLCode"/>
          <w:rFonts w:ascii="Segoe UI" w:eastAsia="SimSun" w:hAnsi="Segoe UI" w:cs="Segoe UI"/>
          <w:sz w:val="18"/>
        </w:rPr>
        <w:t>ServletSecurity</w:t>
      </w:r>
      <w:r w:rsidRPr="00DA78BF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A78BF">
        <w:rPr>
          <w:rFonts w:ascii="Segoe UI" w:hAnsi="Segoe UI" w:cs="Segoe UI"/>
          <w:sz w:val="18"/>
          <w:szCs w:val="20"/>
        </w:rPr>
        <w:t>annotation</w:t>
      </w:r>
      <w:r>
        <w:rPr>
          <w:rFonts w:ascii="Segoe UI" w:hAnsi="Segoe UI" w:cs="Segoe UI"/>
          <w:sz w:val="18"/>
          <w:szCs w:val="20"/>
        </w:rPr>
        <w:t xml:space="preserve"> to add </w:t>
      </w:r>
      <w:r w:rsidRPr="004A02FE">
        <w:rPr>
          <w:rFonts w:ascii="Segoe UI" w:eastAsia="Times New Roman" w:hAnsi="Segoe UI" w:cs="Segoe UI"/>
          <w:sz w:val="18"/>
          <w:szCs w:val="20"/>
          <w:lang w:eastAsia="en-US"/>
        </w:rPr>
        <w:t>security constraint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to a servlet.</w:t>
      </w:r>
      <w:r w:rsidR="0011149B" w:rsidRPr="00DA78BF">
        <w:rPr>
          <w:rFonts w:ascii="Segoe UI" w:hAnsi="Segoe UI" w:cs="Segoe UI"/>
          <w:sz w:val="18"/>
          <w:szCs w:val="20"/>
        </w:rPr>
        <w:t xml:space="preserve"> The </w:t>
      </w:r>
      <w:r w:rsidR="0011149B" w:rsidRPr="00DA78BF">
        <w:rPr>
          <w:rStyle w:val="HTMLCode"/>
          <w:rFonts w:ascii="Segoe UI" w:eastAsia="SimSun" w:hAnsi="Segoe UI" w:cs="Segoe UI"/>
          <w:i/>
          <w:sz w:val="18"/>
        </w:rPr>
        <w:t>rolesAllowed</w:t>
      </w:r>
      <w:r w:rsidR="0011149B" w:rsidRPr="00DA78BF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11149B" w:rsidRPr="00DA78BF">
        <w:rPr>
          <w:rFonts w:ascii="Segoe UI" w:hAnsi="Segoe UI" w:cs="Segoe UI"/>
          <w:sz w:val="18"/>
          <w:szCs w:val="20"/>
        </w:rPr>
        <w:t>element specifies the names of the authorized roles. The following example shows that the request URI</w:t>
      </w:r>
      <w:r w:rsidR="0011149B" w:rsidRPr="00DA78BF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11149B" w:rsidRPr="00DA78BF">
        <w:rPr>
          <w:rStyle w:val="HTMLCode"/>
          <w:rFonts w:ascii="Segoe UI" w:eastAsia="SimSun" w:hAnsi="Segoe UI" w:cs="Segoe UI"/>
          <w:sz w:val="18"/>
        </w:rPr>
        <w:t>/greeting</w:t>
      </w:r>
      <w:r w:rsidR="0011149B" w:rsidRPr="00DA78BF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11149B" w:rsidRPr="00DA78BF">
        <w:rPr>
          <w:rFonts w:ascii="Segoe UI" w:hAnsi="Segoe UI" w:cs="Segoe UI"/>
          <w:sz w:val="18"/>
          <w:szCs w:val="20"/>
        </w:rPr>
        <w:t xml:space="preserve">can be accessed only by users who </w:t>
      </w:r>
      <w:r>
        <w:rPr>
          <w:rFonts w:ascii="Segoe UI" w:hAnsi="Segoe UI" w:cs="Segoe UI"/>
          <w:sz w:val="18"/>
          <w:szCs w:val="20"/>
        </w:rPr>
        <w:t>have a</w:t>
      </w:r>
      <w:r w:rsidR="0011149B" w:rsidRPr="00DA78BF">
        <w:rPr>
          <w:rFonts w:ascii="Segoe UI" w:hAnsi="Segoe UI" w:cs="Segoe UI"/>
          <w:sz w:val="18"/>
          <w:szCs w:val="20"/>
        </w:rPr>
        <w:t xml:space="preserve"> </w:t>
      </w:r>
      <w:r w:rsidRPr="00DA78BF">
        <w:rPr>
          <w:rStyle w:val="HTMLCode"/>
          <w:rFonts w:ascii="Segoe UI" w:eastAsia="SimSun" w:hAnsi="Segoe UI" w:cs="Segoe UI"/>
          <w:i/>
          <w:sz w:val="18"/>
        </w:rPr>
        <w:t>TutorialUser</w:t>
      </w:r>
      <w:r w:rsidRPr="00DA78BF">
        <w:rPr>
          <w:rFonts w:ascii="Segoe UI" w:hAnsi="Segoe UI" w:cs="Segoe UI"/>
          <w:sz w:val="18"/>
          <w:szCs w:val="20"/>
        </w:rPr>
        <w:t xml:space="preserve"> </w:t>
      </w:r>
      <w:r w:rsidR="0011149B" w:rsidRPr="00DA78BF">
        <w:rPr>
          <w:rFonts w:ascii="Segoe UI" w:hAnsi="Segoe UI" w:cs="Segoe UI"/>
          <w:sz w:val="18"/>
          <w:szCs w:val="20"/>
        </w:rPr>
        <w:t>role.</w:t>
      </w:r>
    </w:p>
    <w:p w14:paraId="6E76C64D" w14:textId="77777777" w:rsidR="0011149B" w:rsidRPr="00832660" w:rsidRDefault="0011149B" w:rsidP="001114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1149B" w:rsidRPr="00832660" w14:paraId="3F98A511" w14:textId="77777777" w:rsidTr="00DE753F">
        <w:tc>
          <w:tcPr>
            <w:tcW w:w="9302" w:type="dxa"/>
            <w:shd w:val="clear" w:color="auto" w:fill="E6E6E6"/>
          </w:tcPr>
          <w:p w14:paraId="5DA269F0" w14:textId="77777777" w:rsidR="0011149B" w:rsidRPr="00DA78BF" w:rsidRDefault="0011149B" w:rsidP="00DE75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78BF">
              <w:rPr>
                <w:rFonts w:ascii="Courier New" w:hAnsi="Courier New" w:cs="Courier New"/>
                <w:sz w:val="16"/>
                <w:szCs w:val="16"/>
              </w:rPr>
              <w:t>@WebServlet(name="GreetingServlet", urlPatterns={"/greeting"})</w:t>
            </w:r>
          </w:p>
          <w:p w14:paraId="3AC700AB" w14:textId="77777777" w:rsidR="0011149B" w:rsidRPr="00DA78BF" w:rsidRDefault="0011149B" w:rsidP="00DE75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78BF">
              <w:rPr>
                <w:rFonts w:ascii="Courier New" w:hAnsi="Courier New" w:cs="Courier New"/>
                <w:b/>
                <w:sz w:val="16"/>
                <w:szCs w:val="16"/>
              </w:rPr>
              <w:t>@ServletSecurity</w:t>
            </w:r>
            <w:r w:rsidRPr="00DA78BF">
              <w:rPr>
                <w:rFonts w:ascii="Courier New" w:hAnsi="Courier New" w:cs="Courier New"/>
                <w:sz w:val="16"/>
                <w:szCs w:val="16"/>
              </w:rPr>
              <w:t>(@HttpConstraint(transportGuarantee = TransportGuarantee.CONFIDENTIAL,</w:t>
            </w:r>
          </w:p>
          <w:p w14:paraId="7F7169D9" w14:textId="77777777" w:rsidR="0011149B" w:rsidRPr="00DA78BF" w:rsidRDefault="0011149B" w:rsidP="00DE75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78B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78BF">
              <w:rPr>
                <w:rFonts w:ascii="Courier New" w:hAnsi="Courier New" w:cs="Courier New"/>
                <w:b/>
                <w:sz w:val="16"/>
                <w:szCs w:val="16"/>
              </w:rPr>
              <w:t>rolesAllowed</w:t>
            </w:r>
            <w:r w:rsidRPr="00DA78BF">
              <w:rPr>
                <w:rFonts w:ascii="Courier New" w:hAnsi="Courier New" w:cs="Courier New"/>
                <w:sz w:val="16"/>
                <w:szCs w:val="16"/>
              </w:rPr>
              <w:t xml:space="preserve"> = {"TutorialUser"}))</w:t>
            </w:r>
          </w:p>
          <w:p w14:paraId="3CF69FD8" w14:textId="77777777" w:rsidR="0011149B" w:rsidRDefault="0011149B" w:rsidP="00DE75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78BF">
              <w:rPr>
                <w:rFonts w:ascii="Courier New" w:hAnsi="Courier New" w:cs="Courier New"/>
                <w:sz w:val="16"/>
                <w:szCs w:val="16"/>
              </w:rPr>
              <w:t>public class GreetingServlet extends HttpServlet</w:t>
            </w:r>
          </w:p>
          <w:p w14:paraId="5C5EFE9A" w14:textId="77777777" w:rsidR="0011149B" w:rsidRDefault="0011149B" w:rsidP="00DE75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78B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35A51AE" w14:textId="77777777" w:rsidR="0011149B" w:rsidRDefault="0011149B" w:rsidP="00DE75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7AFC6416" w14:textId="77777777" w:rsidR="0011149B" w:rsidRPr="00B73668" w:rsidRDefault="0011149B" w:rsidP="00DE75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E01476E" w14:textId="77777777" w:rsidR="0011149B" w:rsidRDefault="0011149B" w:rsidP="001114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1E2106" w14:textId="77777777" w:rsidR="00E04A2A" w:rsidRDefault="004A02FE" w:rsidP="00A85B0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A02FE">
        <w:rPr>
          <w:rFonts w:ascii="Segoe UI" w:eastAsia="Times New Roman" w:hAnsi="Segoe UI" w:cs="Segoe UI"/>
          <w:sz w:val="18"/>
          <w:szCs w:val="20"/>
          <w:lang w:eastAsia="en-US"/>
        </w:rPr>
        <w:t xml:space="preserve">If </w:t>
      </w:r>
      <w:r w:rsidR="00A85B03">
        <w:rPr>
          <w:rFonts w:ascii="Segoe UI" w:eastAsia="Times New Roman" w:hAnsi="Segoe UI" w:cs="Segoe UI"/>
          <w:sz w:val="18"/>
          <w:szCs w:val="20"/>
          <w:lang w:eastAsia="en-US"/>
        </w:rPr>
        <w:t>a</w:t>
      </w:r>
      <w:r w:rsidRPr="004A02FE">
        <w:rPr>
          <w:rFonts w:ascii="Segoe UI" w:eastAsia="Times New Roman" w:hAnsi="Segoe UI" w:cs="Segoe UI"/>
          <w:sz w:val="18"/>
          <w:szCs w:val="20"/>
          <w:lang w:eastAsia="en-US"/>
        </w:rPr>
        <w:t xml:space="preserve"> web application does not use a servlet, you must specify a </w:t>
      </w:r>
      <w:r w:rsidRPr="00A85B03">
        <w:rPr>
          <w:rFonts w:ascii="Courier New" w:eastAsia="Times New Roman" w:hAnsi="Courier New" w:cs="Courier New"/>
          <w:sz w:val="17"/>
          <w:szCs w:val="17"/>
          <w:lang w:eastAsia="en-US"/>
        </w:rPr>
        <w:t>&lt;security-constraint&gt;</w:t>
      </w:r>
      <w:r w:rsidRPr="004A02FE">
        <w:rPr>
          <w:rFonts w:ascii="Segoe UI" w:eastAsia="Times New Roman" w:hAnsi="Segoe UI" w:cs="Segoe UI"/>
          <w:sz w:val="18"/>
          <w:szCs w:val="20"/>
          <w:lang w:eastAsia="en-US"/>
        </w:rPr>
        <w:t> element in the deployment descriptor file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>
        <w:rPr>
          <w:rFonts w:ascii="Segoe UI" w:hAnsi="Segoe UI" w:cs="Segoe UI"/>
          <w:sz w:val="18"/>
          <w:szCs w:val="20"/>
        </w:rPr>
        <w:t>(</w:t>
      </w:r>
      <w:r w:rsidRPr="00F2729C">
        <w:rPr>
          <w:rFonts w:ascii="Segoe UI" w:hAnsi="Segoe UI" w:cs="Segoe UI"/>
          <w:i/>
          <w:sz w:val="18"/>
          <w:szCs w:val="20"/>
        </w:rPr>
        <w:t>web.xml</w:t>
      </w:r>
      <w:r>
        <w:rPr>
          <w:rFonts w:ascii="Segoe UI" w:hAnsi="Segoe UI" w:cs="Segoe UI"/>
          <w:sz w:val="18"/>
          <w:szCs w:val="20"/>
        </w:rPr>
        <w:t>).</w:t>
      </w:r>
      <w:r w:rsidR="00E04A2A">
        <w:rPr>
          <w:rFonts w:ascii="Segoe UI" w:hAnsi="Segoe UI" w:cs="Segoe UI"/>
          <w:sz w:val="18"/>
          <w:szCs w:val="20"/>
        </w:rPr>
        <w:t xml:space="preserve"> </w:t>
      </w:r>
      <w:r w:rsidR="00E04A2A">
        <w:rPr>
          <w:rFonts w:ascii="Segoe UI" w:hAnsi="Segoe UI" w:cs="Segoe UI"/>
          <w:sz w:val="18"/>
          <w:szCs w:val="18"/>
        </w:rPr>
        <w:t>In the following example, the users with the role of Manager can access to all resources at the URL /admin/*, and the users with the role of Developer can access to all resources at the URL /dev/*.</w:t>
      </w:r>
    </w:p>
    <w:p w14:paraId="08E5C9C3" w14:textId="77777777" w:rsidR="00E04A2A" w:rsidRPr="00832660" w:rsidRDefault="00E04A2A" w:rsidP="00E04A2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4A2A" w:rsidRPr="00DA0A50" w14:paraId="0CD885AF" w14:textId="77777777" w:rsidTr="00BE10DD">
        <w:tc>
          <w:tcPr>
            <w:tcW w:w="9302" w:type="dxa"/>
            <w:shd w:val="clear" w:color="auto" w:fill="E6E6E6"/>
          </w:tcPr>
          <w:p w14:paraId="7279E493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4421D">
              <w:rPr>
                <w:rFonts w:ascii="Courier New" w:hAnsi="Courier New" w:cs="Courier New"/>
                <w:b/>
                <w:sz w:val="16"/>
                <w:szCs w:val="16"/>
              </w:rPr>
              <w:t>security-constraint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4942D815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&lt;web-resource-collection&gt;</w:t>
            </w:r>
          </w:p>
          <w:p w14:paraId="24688110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   &lt;web-resource-name&gt;</w:t>
            </w:r>
            <w:r>
              <w:rPr>
                <w:rFonts w:ascii="Courier New" w:hAnsi="Courier New" w:cs="Courier New"/>
                <w:sz w:val="16"/>
                <w:szCs w:val="16"/>
              </w:rPr>
              <w:t>manager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&lt;/web-resource-name&gt;</w:t>
            </w:r>
          </w:p>
          <w:p w14:paraId="582BF7B6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   &lt;url-pattern&gt;</w:t>
            </w:r>
            <w:r w:rsidRPr="00D91C08">
              <w:rPr>
                <w:rFonts w:ascii="Courier New" w:hAnsi="Courier New" w:cs="Courier New"/>
                <w:b/>
                <w:sz w:val="16"/>
                <w:szCs w:val="16"/>
              </w:rPr>
              <w:t>/admin/*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&lt;/url-pattern&gt;</w:t>
            </w:r>
          </w:p>
          <w:p w14:paraId="29CAE419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&lt;/web-resource-collection&gt;</w:t>
            </w:r>
          </w:p>
          <w:p w14:paraId="679D6AE5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&lt;auth-constraint&gt;</w:t>
            </w:r>
          </w:p>
          <w:p w14:paraId="1D1ACEE7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   &lt;role-name&gt;</w:t>
            </w:r>
            <w:r w:rsidRPr="00D91C08">
              <w:rPr>
                <w:rFonts w:ascii="Courier New" w:hAnsi="Courier New" w:cs="Courier New"/>
                <w:b/>
                <w:sz w:val="16"/>
                <w:szCs w:val="16"/>
              </w:rPr>
              <w:t>Manager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&lt;/role-name&gt;</w:t>
            </w:r>
          </w:p>
          <w:p w14:paraId="28802320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&lt;/auth-constraint&gt;</w:t>
            </w:r>
          </w:p>
          <w:p w14:paraId="56D046BC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&lt;user-data-constraint&gt;</w:t>
            </w:r>
          </w:p>
          <w:p w14:paraId="0F367869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   &lt;transport-guarantee&gt;CONFIDENTIAL&lt;/transport-guarantee&gt;</w:t>
            </w:r>
          </w:p>
          <w:p w14:paraId="37B60D04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&lt;/user-data-constraint&gt;</w:t>
            </w:r>
          </w:p>
          <w:p w14:paraId="5E1E271F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4421D">
              <w:rPr>
                <w:rFonts w:ascii="Courier New" w:hAnsi="Courier New" w:cs="Courier New"/>
                <w:b/>
                <w:sz w:val="16"/>
                <w:szCs w:val="16"/>
              </w:rPr>
              <w:t>/security-constraint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45CFB3D7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4421D">
              <w:rPr>
                <w:rFonts w:ascii="Courier New" w:hAnsi="Courier New" w:cs="Courier New"/>
                <w:b/>
                <w:sz w:val="16"/>
                <w:szCs w:val="16"/>
              </w:rPr>
              <w:t>security-constraint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4C33284E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&lt;web-resource-collection&gt;</w:t>
            </w:r>
          </w:p>
          <w:p w14:paraId="619E1313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   &lt;web-resource-name&gt;</w:t>
            </w:r>
            <w:r>
              <w:rPr>
                <w:rFonts w:ascii="Courier New" w:hAnsi="Courier New" w:cs="Courier New"/>
                <w:sz w:val="16"/>
                <w:szCs w:val="16"/>
              </w:rPr>
              <w:t>developer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&lt;/web-resource-name&gt;</w:t>
            </w:r>
          </w:p>
          <w:p w14:paraId="084E9879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   &lt;url-pattern&gt;</w:t>
            </w:r>
            <w:r w:rsidRPr="00D91C08">
              <w:rPr>
                <w:rFonts w:ascii="Courier New" w:hAnsi="Courier New" w:cs="Courier New"/>
                <w:b/>
                <w:sz w:val="16"/>
                <w:szCs w:val="16"/>
              </w:rPr>
              <w:t>/dev/*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&lt;/url-pattern&gt;</w:t>
            </w:r>
          </w:p>
          <w:p w14:paraId="4A3C01E5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&lt;/web-resource-collection&gt;</w:t>
            </w:r>
          </w:p>
          <w:p w14:paraId="7B2180E9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&lt;auth-constraint&gt;</w:t>
            </w:r>
          </w:p>
          <w:p w14:paraId="4F5B58DD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   &lt;role-name&gt;</w:t>
            </w:r>
            <w:r w:rsidRPr="00D91C08">
              <w:rPr>
                <w:rFonts w:ascii="Courier New" w:hAnsi="Courier New" w:cs="Courier New"/>
                <w:b/>
                <w:sz w:val="16"/>
                <w:szCs w:val="16"/>
              </w:rPr>
              <w:t>Developer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&lt;/role-name&gt;</w:t>
            </w:r>
          </w:p>
          <w:p w14:paraId="7E6CF79D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&lt;/auth-constraint&gt;</w:t>
            </w:r>
          </w:p>
          <w:p w14:paraId="3564405E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&lt;user-data-constraint&gt;</w:t>
            </w:r>
          </w:p>
          <w:p w14:paraId="62061337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   &lt;transport-guarantee&gt;CONFIDENTIAL&lt;/transport-guarantee&gt;</w:t>
            </w:r>
          </w:p>
          <w:p w14:paraId="1E1C003F" w14:textId="77777777" w:rsidR="00E04A2A" w:rsidRPr="00DA0A50" w:rsidRDefault="00E04A2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 xml:space="preserve">   &lt;/user-data-constraint&gt;</w:t>
            </w:r>
          </w:p>
          <w:p w14:paraId="33422D81" w14:textId="77777777" w:rsidR="005557B4" w:rsidRPr="00DA0A50" w:rsidRDefault="00E04A2A" w:rsidP="00BA04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5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4421D">
              <w:rPr>
                <w:rFonts w:ascii="Courier New" w:hAnsi="Courier New" w:cs="Courier New"/>
                <w:b/>
                <w:sz w:val="16"/>
                <w:szCs w:val="16"/>
              </w:rPr>
              <w:t>/security-constraint</w:t>
            </w:r>
            <w:r w:rsidRPr="00DA0A5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698D398D" w14:textId="77777777"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9E5D227" w14:textId="77777777" w:rsidR="005557B4" w:rsidRDefault="0070741D" w:rsidP="00574E6A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9E6640">
        <w:rPr>
          <w:rFonts w:ascii="Segoe UI" w:eastAsia="Times New Roman" w:hAnsi="Segoe UI" w:cs="Segoe UI"/>
          <w:bCs/>
          <w:sz w:val="18"/>
          <w:lang w:eastAsia="en-US"/>
        </w:rPr>
        <w:t xml:space="preserve">The </w:t>
      </w:r>
      <w:r w:rsidRPr="00A85B03">
        <w:rPr>
          <w:rFonts w:ascii="Courier New" w:eastAsia="Times New Roman" w:hAnsi="Courier New" w:cs="Courier New"/>
          <w:bCs/>
          <w:sz w:val="17"/>
          <w:szCs w:val="17"/>
          <w:lang w:eastAsia="en-US"/>
        </w:rPr>
        <w:t>&lt;</w:t>
      </w:r>
      <w:r w:rsidRPr="00A85B03">
        <w:rPr>
          <w:rFonts w:ascii="Courier New" w:eastAsia="Times New Roman" w:hAnsi="Courier New" w:cs="Courier New"/>
          <w:sz w:val="17"/>
          <w:szCs w:val="17"/>
          <w:lang w:eastAsia="en-US"/>
        </w:rPr>
        <w:t>user-data-constraint&gt;</w:t>
      </w:r>
      <w:r w:rsidRPr="009E6640">
        <w:rPr>
          <w:rFonts w:ascii="Segoe UI" w:eastAsia="Times New Roman" w:hAnsi="Segoe UI" w:cs="Segoe UI"/>
          <w:sz w:val="18"/>
          <w:szCs w:val="20"/>
          <w:lang w:eastAsia="en-US"/>
        </w:rPr>
        <w:t xml:space="preserve"> element specifies how data is protected when transported between a client and a server. The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values</w:t>
      </w:r>
      <w:r w:rsidRPr="009E6640">
        <w:rPr>
          <w:rFonts w:ascii="Segoe UI" w:eastAsia="Times New Roman" w:hAnsi="Segoe UI" w:cs="Segoe UI"/>
          <w:sz w:val="18"/>
          <w:szCs w:val="20"/>
          <w:lang w:eastAsia="en-US"/>
        </w:rPr>
        <w:t xml:space="preserve"> for transport guarantee are CONFIDENTIAL, INTEGRAL, or NONE. If you use CONFIDENTIAL or</w:t>
      </w:r>
      <w:r w:rsidR="00A85B03"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Pr="009E6640">
        <w:rPr>
          <w:rFonts w:ascii="Segoe UI" w:eastAsia="Times New Roman" w:hAnsi="Segoe UI" w:cs="Segoe UI"/>
          <w:sz w:val="18"/>
          <w:szCs w:val="20"/>
          <w:lang w:eastAsia="en-US"/>
        </w:rPr>
        <w:t>INTEGRAL, it generally means that the use of SSL is required and applies to all requests that match the URL patterns.</w:t>
      </w:r>
      <w:r w:rsidR="00BA0469"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="005557B4" w:rsidRPr="005557B4">
        <w:rPr>
          <w:rFonts w:ascii="Segoe UI" w:eastAsia="Times New Roman" w:hAnsi="Segoe UI" w:cs="Segoe UI"/>
          <w:sz w:val="18"/>
          <w:szCs w:val="20"/>
          <w:lang w:eastAsia="en-US"/>
        </w:rPr>
        <w:t>You can list all the security roles that will be used in the application in the </w:t>
      </w:r>
      <w:r w:rsidR="00BA0469" w:rsidRPr="00BA0469">
        <w:rPr>
          <w:rFonts w:ascii="Courier New" w:eastAsia="Times New Roman" w:hAnsi="Courier New" w:cs="Courier New"/>
          <w:sz w:val="17"/>
          <w:szCs w:val="17"/>
          <w:lang w:eastAsia="en-US"/>
        </w:rPr>
        <w:t>&lt;</w:t>
      </w:r>
      <w:r w:rsidR="005557B4" w:rsidRPr="00BA0469">
        <w:rPr>
          <w:rFonts w:ascii="Courier New" w:eastAsia="Times New Roman" w:hAnsi="Courier New" w:cs="Courier New"/>
          <w:sz w:val="17"/>
          <w:szCs w:val="17"/>
          <w:lang w:eastAsia="en-US"/>
        </w:rPr>
        <w:t>security-role</w:t>
      </w:r>
      <w:r w:rsidR="00BA0469" w:rsidRPr="00BA0469">
        <w:rPr>
          <w:rFonts w:ascii="Courier New" w:eastAsia="Times New Roman" w:hAnsi="Courier New" w:cs="Courier New"/>
          <w:sz w:val="17"/>
          <w:szCs w:val="17"/>
          <w:lang w:eastAsia="en-US"/>
        </w:rPr>
        <w:t>&gt;</w:t>
      </w:r>
      <w:r w:rsidR="005557B4" w:rsidRPr="005557B4">
        <w:rPr>
          <w:rFonts w:ascii="Segoe UI" w:eastAsia="Times New Roman" w:hAnsi="Segoe UI" w:cs="Segoe UI"/>
          <w:sz w:val="18"/>
          <w:szCs w:val="20"/>
          <w:lang w:eastAsia="en-US"/>
        </w:rPr>
        <w:t> element.</w:t>
      </w:r>
    </w:p>
    <w:p w14:paraId="30BC0CA4" w14:textId="77777777" w:rsidR="00BA0469" w:rsidRPr="00832660" w:rsidRDefault="00BA0469" w:rsidP="00BA04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0469" w:rsidRPr="00DA0A50" w14:paraId="46B86C80" w14:textId="77777777" w:rsidTr="00BE10DD">
        <w:tc>
          <w:tcPr>
            <w:tcW w:w="9302" w:type="dxa"/>
            <w:shd w:val="clear" w:color="auto" w:fill="E6E6E6"/>
          </w:tcPr>
          <w:p w14:paraId="393DCDB0" w14:textId="77777777" w:rsidR="00BA0469" w:rsidRPr="005557B4" w:rsidRDefault="00BA0469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57B4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557B4">
              <w:rPr>
                <w:rFonts w:ascii="Courier New" w:hAnsi="Courier New" w:cs="Courier New"/>
                <w:b/>
                <w:sz w:val="16"/>
                <w:szCs w:val="16"/>
              </w:rPr>
              <w:t>security-role</w:t>
            </w:r>
            <w:r w:rsidRPr="005557B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1308B82D" w14:textId="77777777" w:rsidR="00BA0469" w:rsidRPr="005557B4" w:rsidRDefault="00BA0469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57B4">
              <w:rPr>
                <w:rFonts w:ascii="Courier New" w:hAnsi="Courier New" w:cs="Courier New"/>
                <w:sz w:val="16"/>
                <w:szCs w:val="16"/>
              </w:rPr>
              <w:t xml:space="preserve">    &lt;role-name&gt;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5557B4">
              <w:rPr>
                <w:rFonts w:ascii="Courier New" w:hAnsi="Courier New" w:cs="Courier New"/>
                <w:sz w:val="16"/>
                <w:szCs w:val="16"/>
              </w:rPr>
              <w:t>anager&lt;/role-name&gt;</w:t>
            </w:r>
          </w:p>
          <w:p w14:paraId="508E44A7" w14:textId="77777777" w:rsidR="00BA0469" w:rsidRPr="005557B4" w:rsidRDefault="00BA0469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57B4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557B4">
              <w:rPr>
                <w:rFonts w:ascii="Courier New" w:hAnsi="Courier New" w:cs="Courier New"/>
                <w:b/>
                <w:sz w:val="16"/>
                <w:szCs w:val="16"/>
              </w:rPr>
              <w:t>/security-role</w:t>
            </w:r>
            <w:r w:rsidRPr="005557B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7CEC9E3F" w14:textId="77777777" w:rsidR="00BA0469" w:rsidRPr="005557B4" w:rsidRDefault="00BA0469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57B4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557B4">
              <w:rPr>
                <w:rFonts w:ascii="Courier New" w:hAnsi="Courier New" w:cs="Courier New"/>
                <w:b/>
                <w:sz w:val="16"/>
                <w:szCs w:val="16"/>
              </w:rPr>
              <w:t>security-role</w:t>
            </w:r>
            <w:r w:rsidRPr="005557B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1C7FC017" w14:textId="77777777" w:rsidR="00BA0469" w:rsidRPr="005557B4" w:rsidRDefault="00BA0469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57B4">
              <w:rPr>
                <w:rFonts w:ascii="Courier New" w:hAnsi="Courier New" w:cs="Courier New"/>
                <w:sz w:val="16"/>
                <w:szCs w:val="16"/>
              </w:rPr>
              <w:t xml:space="preserve">    &lt;role-name&gt;</w:t>
            </w:r>
            <w:r>
              <w:rPr>
                <w:rFonts w:ascii="Courier New" w:hAnsi="Courier New" w:cs="Courier New"/>
                <w:sz w:val="16"/>
                <w:szCs w:val="16"/>
              </w:rPr>
              <w:t>Developer</w:t>
            </w:r>
            <w:r w:rsidRPr="005557B4">
              <w:rPr>
                <w:rFonts w:ascii="Courier New" w:hAnsi="Courier New" w:cs="Courier New"/>
                <w:sz w:val="16"/>
                <w:szCs w:val="16"/>
              </w:rPr>
              <w:t>&lt;/role-name&gt;</w:t>
            </w:r>
          </w:p>
          <w:p w14:paraId="6BF8E6BA" w14:textId="77777777" w:rsidR="00BA0469" w:rsidRPr="00DA0A50" w:rsidRDefault="00BA0469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57B4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557B4">
              <w:rPr>
                <w:rFonts w:ascii="Courier New" w:hAnsi="Courier New" w:cs="Courier New"/>
                <w:b/>
                <w:sz w:val="16"/>
                <w:szCs w:val="16"/>
              </w:rPr>
              <w:t>/security-role</w:t>
            </w:r>
            <w:r w:rsidRPr="005557B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2C2738F4" w14:textId="77777777" w:rsidR="005557B4" w:rsidRDefault="005557B4" w:rsidP="00574E6A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14:paraId="77C0A2EF" w14:textId="77777777" w:rsidR="00574E6A" w:rsidRDefault="00574E6A" w:rsidP="00574E6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A85B03">
        <w:rPr>
          <w:rFonts w:ascii="Courier New" w:hAnsi="Courier New" w:cs="Courier New"/>
          <w:sz w:val="17"/>
          <w:szCs w:val="17"/>
        </w:rPr>
        <w:t>&lt;http-method&gt;</w:t>
      </w:r>
      <w:r>
        <w:rPr>
          <w:rFonts w:ascii="Segoe UI" w:hAnsi="Segoe UI" w:cs="Segoe UI"/>
          <w:sz w:val="18"/>
          <w:szCs w:val="18"/>
        </w:rPr>
        <w:t xml:space="preserve"> element to specify which methods should be protected.</w:t>
      </w:r>
    </w:p>
    <w:p w14:paraId="343790CD" w14:textId="77777777" w:rsidR="00574E6A" w:rsidRPr="00832660" w:rsidRDefault="00574E6A" w:rsidP="00574E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74E6A" w:rsidRPr="00832660" w14:paraId="4E9CA10D" w14:textId="77777777" w:rsidTr="00BE10DD">
        <w:tc>
          <w:tcPr>
            <w:tcW w:w="9302" w:type="dxa"/>
            <w:shd w:val="clear" w:color="auto" w:fill="E6E6E6"/>
          </w:tcPr>
          <w:p w14:paraId="52BAEA8E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>&lt;security-constraint&gt;</w:t>
            </w:r>
          </w:p>
          <w:p w14:paraId="67C51A82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&lt;web-resource-collection&gt;</w:t>
            </w:r>
          </w:p>
          <w:p w14:paraId="0F96CDAA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   &lt;web-resource-name&gt;Protected Area&lt;/web-resource-name&gt;</w:t>
            </w:r>
          </w:p>
          <w:p w14:paraId="275C9D78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   &lt;url-pattern&gt;/security/*&lt;/url-pattern&gt;</w:t>
            </w:r>
          </w:p>
          <w:p w14:paraId="2711CC9A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   &lt;http-method&gt;</w:t>
            </w:r>
            <w:r w:rsidRPr="00574E6A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574E6A">
              <w:rPr>
                <w:rFonts w:ascii="Courier New" w:hAnsi="Courier New" w:cs="Courier New"/>
                <w:sz w:val="16"/>
                <w:szCs w:val="16"/>
              </w:rPr>
              <w:t>&lt;/http-method&gt;</w:t>
            </w:r>
          </w:p>
          <w:p w14:paraId="70E2F8C6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   &lt;http-method&gt;</w:t>
            </w:r>
            <w:r w:rsidRPr="00574E6A">
              <w:rPr>
                <w:rFonts w:ascii="Courier New" w:hAnsi="Courier New" w:cs="Courier New"/>
                <w:b/>
                <w:sz w:val="16"/>
                <w:szCs w:val="16"/>
              </w:rPr>
              <w:t>POST</w:t>
            </w:r>
            <w:r w:rsidRPr="00574E6A">
              <w:rPr>
                <w:rFonts w:ascii="Courier New" w:hAnsi="Courier New" w:cs="Courier New"/>
                <w:sz w:val="16"/>
                <w:szCs w:val="16"/>
              </w:rPr>
              <w:t>&lt;/http-method&gt;</w:t>
            </w:r>
          </w:p>
          <w:p w14:paraId="4E6EB30C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&lt;/web-resource-collection&gt;</w:t>
            </w:r>
          </w:p>
          <w:p w14:paraId="07D7BB97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&lt;auth-constraint&gt;</w:t>
            </w:r>
          </w:p>
          <w:p w14:paraId="7A44365E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   &lt;role-name&gt;manager&lt;/role-name&gt;</w:t>
            </w:r>
          </w:p>
          <w:p w14:paraId="25E69BED" w14:textId="77777777" w:rsidR="00574E6A" w:rsidRPr="00574E6A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 xml:space="preserve">   &lt;/auth-constraint&gt;</w:t>
            </w:r>
          </w:p>
          <w:p w14:paraId="1AF89C9B" w14:textId="77777777" w:rsidR="00574E6A" w:rsidRPr="00B73668" w:rsidRDefault="00574E6A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4E6A">
              <w:rPr>
                <w:rFonts w:ascii="Courier New" w:hAnsi="Courier New" w:cs="Courier New"/>
                <w:sz w:val="16"/>
                <w:szCs w:val="16"/>
              </w:rPr>
              <w:t>&lt;/security-constraint&gt;</w:t>
            </w:r>
          </w:p>
        </w:tc>
      </w:tr>
    </w:tbl>
    <w:p w14:paraId="69DB5925" w14:textId="77777777" w:rsidR="00936FD6" w:rsidRDefault="00936FD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F7D016" w14:textId="77777777" w:rsidR="0070741D" w:rsidRDefault="0070741D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F6A832" w14:textId="77777777" w:rsidR="0070741D" w:rsidRPr="003E3F5C" w:rsidRDefault="0070741D" w:rsidP="0070741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</w:t>
      </w:r>
      <w:r w:rsidRPr="0070741D">
        <w:rPr>
          <w:rFonts w:ascii="Segoe UI" w:hAnsi="Segoe UI" w:cs="Segoe UI"/>
          <w:b/>
          <w:sz w:val="20"/>
          <w:szCs w:val="18"/>
        </w:rPr>
        <w:t xml:space="preserve">uthentication </w:t>
      </w:r>
      <w:r>
        <w:rPr>
          <w:rFonts w:ascii="Segoe UI" w:hAnsi="Segoe UI" w:cs="Segoe UI"/>
          <w:b/>
          <w:sz w:val="20"/>
          <w:szCs w:val="18"/>
        </w:rPr>
        <w:t>M</w:t>
      </w:r>
      <w:r w:rsidRPr="0070741D">
        <w:rPr>
          <w:rFonts w:ascii="Segoe UI" w:hAnsi="Segoe UI" w:cs="Segoe UI"/>
          <w:b/>
          <w:sz w:val="20"/>
          <w:szCs w:val="18"/>
        </w:rPr>
        <w:t>echanisms</w:t>
      </w:r>
    </w:p>
    <w:p w14:paraId="489F5596" w14:textId="77777777" w:rsidR="00936FD6" w:rsidRDefault="00936FD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A34A03" w14:textId="77777777" w:rsidR="0070741D" w:rsidRPr="00115A53" w:rsidRDefault="0070741D" w:rsidP="0070741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15A53">
        <w:rPr>
          <w:rFonts w:ascii="Segoe UI" w:hAnsi="Segoe UI" w:cs="Segoe UI"/>
          <w:sz w:val="18"/>
          <w:szCs w:val="18"/>
        </w:rPr>
        <w:t>The Java EE platform supports the following authentication mechanisms:</w:t>
      </w:r>
    </w:p>
    <w:p w14:paraId="4A5B2BDB" w14:textId="77777777" w:rsidR="0070741D" w:rsidRPr="00115A53" w:rsidRDefault="0070741D" w:rsidP="00F76F0C">
      <w:pPr>
        <w:pStyle w:val="ListParagraph"/>
        <w:numPr>
          <w:ilvl w:val="1"/>
          <w:numId w:val="2"/>
        </w:numPr>
        <w:spacing w:before="120"/>
        <w:ind w:left="7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15A53">
        <w:rPr>
          <w:rFonts w:ascii="Segoe UI" w:hAnsi="Segoe UI" w:cs="Segoe UI"/>
          <w:sz w:val="18"/>
          <w:szCs w:val="18"/>
        </w:rPr>
        <w:t>Basic authentication</w:t>
      </w:r>
    </w:p>
    <w:p w14:paraId="26AE5770" w14:textId="77777777" w:rsidR="0070741D" w:rsidRPr="00115A53" w:rsidRDefault="0070741D" w:rsidP="00F76F0C">
      <w:pPr>
        <w:pStyle w:val="ListParagraph"/>
        <w:numPr>
          <w:ilvl w:val="1"/>
          <w:numId w:val="2"/>
        </w:numPr>
        <w:spacing w:before="120"/>
        <w:ind w:left="7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15A53">
        <w:rPr>
          <w:rFonts w:ascii="Segoe UI" w:hAnsi="Segoe UI" w:cs="Segoe UI"/>
          <w:sz w:val="18"/>
          <w:szCs w:val="18"/>
        </w:rPr>
        <w:t>Form-based authentication</w:t>
      </w:r>
    </w:p>
    <w:p w14:paraId="095D263A" w14:textId="77777777" w:rsidR="0070741D" w:rsidRPr="00115A53" w:rsidRDefault="0070741D" w:rsidP="00F76F0C">
      <w:pPr>
        <w:pStyle w:val="ListParagraph"/>
        <w:numPr>
          <w:ilvl w:val="1"/>
          <w:numId w:val="2"/>
        </w:numPr>
        <w:spacing w:before="120"/>
        <w:ind w:left="7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15A53">
        <w:rPr>
          <w:rFonts w:ascii="Segoe UI" w:hAnsi="Segoe UI" w:cs="Segoe UI"/>
          <w:sz w:val="18"/>
          <w:szCs w:val="18"/>
        </w:rPr>
        <w:t>Digest authentication</w:t>
      </w:r>
    </w:p>
    <w:p w14:paraId="55903DEF" w14:textId="77777777" w:rsidR="0070741D" w:rsidRPr="00115A53" w:rsidRDefault="0070741D" w:rsidP="00F76F0C">
      <w:pPr>
        <w:pStyle w:val="ListParagraph"/>
        <w:numPr>
          <w:ilvl w:val="1"/>
          <w:numId w:val="2"/>
        </w:numPr>
        <w:spacing w:before="120"/>
        <w:ind w:left="7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15A53">
        <w:rPr>
          <w:rFonts w:ascii="Segoe UI" w:hAnsi="Segoe UI" w:cs="Segoe UI"/>
          <w:sz w:val="18"/>
          <w:szCs w:val="18"/>
        </w:rPr>
        <w:t>Client authentication</w:t>
      </w:r>
    </w:p>
    <w:p w14:paraId="19A4E2E0" w14:textId="77777777" w:rsidR="0070741D" w:rsidRPr="00115A53" w:rsidRDefault="0070741D" w:rsidP="00F76F0C">
      <w:pPr>
        <w:pStyle w:val="ListParagraph"/>
        <w:numPr>
          <w:ilvl w:val="1"/>
          <w:numId w:val="2"/>
        </w:numPr>
        <w:spacing w:before="120"/>
        <w:ind w:left="7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15A53">
        <w:rPr>
          <w:rFonts w:ascii="Segoe UI" w:hAnsi="Segoe UI" w:cs="Segoe UI"/>
          <w:sz w:val="18"/>
          <w:szCs w:val="18"/>
        </w:rPr>
        <w:t>Mutual authentication</w:t>
      </w:r>
    </w:p>
    <w:p w14:paraId="65A0782D" w14:textId="77777777" w:rsidR="0070741D" w:rsidRDefault="0070741D" w:rsidP="007074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2F3727" w14:textId="77777777" w:rsidR="0070741D" w:rsidRDefault="0070741D" w:rsidP="0070741D">
      <w:pPr>
        <w:ind w:left="360"/>
        <w:jc w:val="both"/>
        <w:rPr>
          <w:rFonts w:ascii="Segoe UI" w:eastAsia="Times New Roman" w:hAnsi="Segoe UI" w:cs="Segoe UI"/>
          <w:bCs/>
          <w:sz w:val="18"/>
          <w:szCs w:val="20"/>
          <w:lang w:eastAsia="en-US"/>
        </w:rPr>
      </w:pPr>
      <w:r w:rsidRPr="005E5400">
        <w:rPr>
          <w:rFonts w:ascii="Segoe UI" w:eastAsia="Times New Roman" w:hAnsi="Segoe UI" w:cs="Segoe UI"/>
          <w:sz w:val="18"/>
          <w:szCs w:val="20"/>
          <w:lang w:eastAsia="en-US"/>
        </w:rPr>
        <w:t xml:space="preserve">Basic authentication and form-based authentication all require the user to submit username and password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in order to access resources</w:t>
      </w:r>
      <w:r w:rsidRPr="005E5400">
        <w:rPr>
          <w:rFonts w:ascii="Segoe UI" w:eastAsia="Times New Roman" w:hAnsi="Segoe UI" w:cs="Segoe UI"/>
          <w:sz w:val="18"/>
          <w:szCs w:val="20"/>
          <w:lang w:eastAsia="en-US"/>
        </w:rPr>
        <w:t xml:space="preserve">. The difference is that </w:t>
      </w:r>
      <w:r w:rsidRPr="005E5400">
        <w:rPr>
          <w:rFonts w:ascii="Segoe UI" w:hAnsi="Segoe UI" w:cs="Segoe UI"/>
          <w:sz w:val="18"/>
          <w:szCs w:val="20"/>
        </w:rPr>
        <w:t xml:space="preserve">for base </w:t>
      </w:r>
      <w:r w:rsidRPr="005E5400">
        <w:rPr>
          <w:rFonts w:ascii="Segoe UI" w:eastAsia="Times New Roman" w:hAnsi="Segoe UI" w:cs="Segoe UI"/>
          <w:sz w:val="18"/>
          <w:szCs w:val="20"/>
          <w:lang w:eastAsia="en-US"/>
        </w:rPr>
        <w:t>authentication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,</w:t>
      </w:r>
      <w:r w:rsidRPr="005E5400">
        <w:rPr>
          <w:rFonts w:ascii="Segoe UI" w:hAnsi="Segoe UI" w:cs="Segoe UI"/>
          <w:sz w:val="18"/>
          <w:szCs w:val="20"/>
        </w:rPr>
        <w:t xml:space="preserve"> GlassFish Server provides a standard login dialog</w:t>
      </w:r>
      <w:r w:rsidRPr="005E5400">
        <w:rPr>
          <w:rFonts w:ascii="Segoe UI" w:eastAsia="Times New Roman" w:hAnsi="Segoe UI" w:cs="Segoe UI"/>
          <w:sz w:val="18"/>
          <w:szCs w:val="20"/>
          <w:lang w:eastAsia="en-US"/>
        </w:rPr>
        <w:t xml:space="preserve">. For </w:t>
      </w:r>
      <w:bookmarkStart w:id="1" w:name="BNCBO"/>
      <w:bookmarkEnd w:id="1"/>
      <w:r w:rsidRPr="005E5400">
        <w:rPr>
          <w:rFonts w:ascii="Segoe UI" w:eastAsia="Times New Roman" w:hAnsi="Segoe UI" w:cs="Segoe UI"/>
          <w:sz w:val="18"/>
          <w:szCs w:val="20"/>
          <w:lang w:eastAsia="en-US"/>
        </w:rPr>
        <w:t>f</w:t>
      </w:r>
      <w:r w:rsidRPr="005E5400">
        <w:rPr>
          <w:rFonts w:ascii="Segoe UI" w:eastAsia="Times New Roman" w:hAnsi="Segoe UI" w:cs="Segoe UI"/>
          <w:bCs/>
          <w:sz w:val="18"/>
          <w:szCs w:val="20"/>
          <w:lang w:eastAsia="en-US"/>
        </w:rPr>
        <w:t>orm-based authentication, the developer can customize the login page and error pages.</w:t>
      </w:r>
      <w:r>
        <w:rPr>
          <w:rFonts w:ascii="Segoe UI" w:eastAsia="Times New Roman" w:hAnsi="Segoe UI" w:cs="Segoe UI"/>
          <w:bCs/>
          <w:sz w:val="18"/>
          <w:szCs w:val="20"/>
          <w:lang w:eastAsia="en-US"/>
        </w:rPr>
        <w:t xml:space="preserve"> The user-created login page must have the following action and names.</w:t>
      </w:r>
    </w:p>
    <w:p w14:paraId="2663C715" w14:textId="77777777" w:rsidR="0070741D" w:rsidRPr="00832660" w:rsidRDefault="0070741D" w:rsidP="007074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0741D" w:rsidRPr="00832660" w14:paraId="325FC331" w14:textId="77777777" w:rsidTr="00BE10DD">
        <w:tc>
          <w:tcPr>
            <w:tcW w:w="9302" w:type="dxa"/>
            <w:shd w:val="clear" w:color="auto" w:fill="E6E6E6"/>
          </w:tcPr>
          <w:p w14:paraId="5CD94A64" w14:textId="77777777" w:rsidR="0070741D" w:rsidRPr="00DE753F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53F">
              <w:rPr>
                <w:rFonts w:ascii="Courier New" w:hAnsi="Courier New" w:cs="Courier New"/>
                <w:sz w:val="16"/>
                <w:szCs w:val="16"/>
              </w:rPr>
              <w:t>&lt;form method="POST" action="</w:t>
            </w:r>
            <w:r w:rsidRPr="00DE753F">
              <w:rPr>
                <w:rFonts w:ascii="Courier New" w:hAnsi="Courier New" w:cs="Courier New"/>
                <w:b/>
                <w:sz w:val="16"/>
                <w:szCs w:val="16"/>
              </w:rPr>
              <w:t>j_security_check</w:t>
            </w:r>
            <w:r w:rsidRPr="00DE753F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1707CF66" w14:textId="77777777" w:rsidR="0070741D" w:rsidRPr="00DE753F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E753F">
              <w:rPr>
                <w:rFonts w:ascii="Courier New" w:hAnsi="Courier New" w:cs="Courier New"/>
                <w:sz w:val="16"/>
                <w:szCs w:val="16"/>
              </w:rPr>
              <w:t>&lt;input type="text" name="</w:t>
            </w:r>
            <w:r w:rsidRPr="00DE753F">
              <w:rPr>
                <w:rFonts w:ascii="Courier New" w:hAnsi="Courier New" w:cs="Courier New"/>
                <w:b/>
                <w:sz w:val="16"/>
                <w:szCs w:val="16"/>
              </w:rPr>
              <w:t>j_username</w:t>
            </w:r>
            <w:r w:rsidRPr="00DE753F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694035"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DE753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21AC3334" w14:textId="77777777" w:rsidR="0070741D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E753F">
              <w:rPr>
                <w:rFonts w:ascii="Courier New" w:hAnsi="Courier New" w:cs="Courier New"/>
                <w:sz w:val="16"/>
                <w:szCs w:val="16"/>
              </w:rPr>
              <w:t>&lt;input type="password" name="</w:t>
            </w:r>
            <w:r w:rsidRPr="00DE753F">
              <w:rPr>
                <w:rFonts w:ascii="Courier New" w:hAnsi="Courier New" w:cs="Courier New"/>
                <w:b/>
                <w:sz w:val="16"/>
                <w:szCs w:val="16"/>
              </w:rPr>
              <w:t>j_password</w:t>
            </w:r>
            <w:r w:rsidRPr="00DE753F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694035"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DE753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66351FBD" w14:textId="77777777" w:rsidR="00694035" w:rsidRPr="00DE753F" w:rsidRDefault="00694035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94035">
              <w:rPr>
                <w:rFonts w:ascii="Courier New" w:hAnsi="Courier New" w:cs="Courier New"/>
                <w:sz w:val="16"/>
                <w:szCs w:val="16"/>
              </w:rPr>
              <w:t>&lt;input type="submit" value="Submit"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94035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14:paraId="1F0F8B4D" w14:textId="77777777" w:rsidR="0070741D" w:rsidRPr="00B73668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53F">
              <w:rPr>
                <w:rFonts w:ascii="Courier New" w:hAnsi="Courier New" w:cs="Courier New"/>
                <w:sz w:val="16"/>
                <w:szCs w:val="16"/>
              </w:rPr>
              <w:t>&lt;/form&gt;</w:t>
            </w:r>
          </w:p>
        </w:tc>
      </w:tr>
    </w:tbl>
    <w:p w14:paraId="1ED00DD0" w14:textId="77777777" w:rsidR="0070741D" w:rsidRDefault="0070741D" w:rsidP="0070741D">
      <w:pPr>
        <w:ind w:left="360"/>
        <w:jc w:val="both"/>
        <w:rPr>
          <w:rFonts w:ascii="Segoe UI" w:eastAsia="Times New Roman" w:hAnsi="Segoe UI" w:cs="Segoe UI"/>
          <w:bCs/>
          <w:sz w:val="18"/>
          <w:szCs w:val="20"/>
          <w:lang w:eastAsia="en-US"/>
        </w:rPr>
      </w:pPr>
    </w:p>
    <w:p w14:paraId="2EAEA454" w14:textId="77777777" w:rsidR="0070741D" w:rsidRPr="00B131B2" w:rsidRDefault="0070741D" w:rsidP="0070741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E753F">
        <w:rPr>
          <w:rFonts w:ascii="Segoe UI" w:hAnsi="Segoe UI" w:cs="Segoe UI"/>
          <w:sz w:val="18"/>
          <w:szCs w:val="18"/>
        </w:rPr>
        <w:t xml:space="preserve">To specify an authentication mechanism, </w:t>
      </w:r>
      <w:r>
        <w:rPr>
          <w:rFonts w:ascii="Segoe UI" w:hAnsi="Segoe UI" w:cs="Segoe UI"/>
          <w:sz w:val="18"/>
          <w:szCs w:val="18"/>
        </w:rPr>
        <w:t xml:space="preserve">you </w:t>
      </w:r>
      <w:r w:rsidRPr="00DE753F">
        <w:rPr>
          <w:rFonts w:ascii="Segoe UI" w:hAnsi="Segoe UI" w:cs="Segoe UI"/>
          <w:sz w:val="18"/>
          <w:szCs w:val="18"/>
        </w:rPr>
        <w:t xml:space="preserve">use the </w:t>
      </w:r>
      <w:r w:rsidRPr="00B131B2">
        <w:rPr>
          <w:rFonts w:ascii="Courier New" w:hAnsi="Courier New" w:cs="Courier New"/>
          <w:sz w:val="17"/>
          <w:szCs w:val="17"/>
        </w:rPr>
        <w:t>&lt;login-config&gt;</w:t>
      </w:r>
      <w:r w:rsidRPr="00DE753F">
        <w:rPr>
          <w:rFonts w:ascii="Segoe UI" w:hAnsi="Segoe UI" w:cs="Segoe UI"/>
          <w:sz w:val="18"/>
          <w:szCs w:val="18"/>
        </w:rPr>
        <w:t xml:space="preserve"> element in the </w:t>
      </w:r>
      <w:r w:rsidR="00CB125D" w:rsidRPr="00CB125D">
        <w:rPr>
          <w:rFonts w:ascii="Segoe UI" w:hAnsi="Segoe UI" w:cs="Segoe UI"/>
          <w:i/>
          <w:sz w:val="18"/>
          <w:szCs w:val="18"/>
        </w:rPr>
        <w:t>web.xml</w:t>
      </w:r>
      <w:r w:rsidR="00CB125D" w:rsidRPr="00DE753F">
        <w:rPr>
          <w:rFonts w:ascii="Segoe UI" w:hAnsi="Segoe UI" w:cs="Segoe UI"/>
          <w:sz w:val="18"/>
          <w:szCs w:val="18"/>
        </w:rPr>
        <w:t xml:space="preserve"> </w:t>
      </w:r>
      <w:r w:rsidRPr="00DE753F">
        <w:rPr>
          <w:rFonts w:ascii="Segoe UI" w:hAnsi="Segoe UI" w:cs="Segoe UI"/>
          <w:sz w:val="18"/>
          <w:szCs w:val="18"/>
        </w:rPr>
        <w:t>file.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B131B2">
        <w:rPr>
          <w:rFonts w:ascii="Segoe UI" w:hAnsi="Segoe UI" w:cs="Segoe UI"/>
          <w:sz w:val="18"/>
          <w:szCs w:val="18"/>
        </w:rPr>
        <w:t xml:space="preserve">The </w:t>
      </w:r>
      <w:r w:rsidRPr="00B131B2">
        <w:rPr>
          <w:rFonts w:ascii="Courier New" w:hAnsi="Courier New" w:cs="Courier New"/>
          <w:sz w:val="17"/>
          <w:szCs w:val="17"/>
        </w:rPr>
        <w:t>&lt;auth-method&gt;</w:t>
      </w:r>
      <w:r w:rsidRPr="00B131B2">
        <w:rPr>
          <w:rFonts w:ascii="Segoe UI" w:hAnsi="Segoe UI" w:cs="Segoe UI"/>
          <w:sz w:val="18"/>
          <w:szCs w:val="18"/>
        </w:rPr>
        <w:t xml:space="preserve"> element configures the authentication mechanism. The </w:t>
      </w:r>
      <w:r w:rsidRPr="00B131B2">
        <w:rPr>
          <w:rFonts w:ascii="Courier New" w:hAnsi="Courier New" w:cs="Courier New"/>
          <w:sz w:val="17"/>
          <w:szCs w:val="17"/>
        </w:rPr>
        <w:t>&lt;form-login-config&gt;</w:t>
      </w:r>
      <w:r w:rsidRPr="00B131B2">
        <w:rPr>
          <w:rFonts w:ascii="Segoe UI" w:hAnsi="Segoe UI" w:cs="Segoe UI"/>
          <w:sz w:val="18"/>
          <w:szCs w:val="18"/>
        </w:rPr>
        <w:t xml:space="preserve"> element specifies the login and error pages when form-based login is specified.</w:t>
      </w:r>
    </w:p>
    <w:p w14:paraId="7CE2F418" w14:textId="77777777" w:rsidR="0070741D" w:rsidRDefault="0070741D" w:rsidP="007074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0741D" w:rsidRPr="00832660" w14:paraId="170E7747" w14:textId="77777777" w:rsidTr="00BE10DD">
        <w:tc>
          <w:tcPr>
            <w:tcW w:w="9302" w:type="dxa"/>
            <w:shd w:val="clear" w:color="auto" w:fill="E6E6E6"/>
          </w:tcPr>
          <w:p w14:paraId="29BB24CC" w14:textId="77777777" w:rsidR="0070741D" w:rsidRPr="00BE18B0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18B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921E9">
              <w:rPr>
                <w:rFonts w:ascii="Courier New" w:hAnsi="Courier New" w:cs="Courier New"/>
                <w:b/>
                <w:sz w:val="16"/>
                <w:szCs w:val="16"/>
              </w:rPr>
              <w:t>login-config</w:t>
            </w:r>
            <w:r w:rsidRPr="00BE18B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0B7F6521" w14:textId="77777777" w:rsidR="0070741D" w:rsidRPr="00BE18B0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18B0">
              <w:rPr>
                <w:rFonts w:ascii="Courier New" w:hAnsi="Courier New" w:cs="Courier New"/>
                <w:sz w:val="16"/>
                <w:szCs w:val="16"/>
              </w:rPr>
              <w:t xml:space="preserve">   &lt;auth-method&gt;</w:t>
            </w:r>
            <w:r w:rsidRPr="005837F2">
              <w:rPr>
                <w:rFonts w:ascii="Courier New" w:hAnsi="Courier New" w:cs="Courier New"/>
                <w:b/>
                <w:sz w:val="16"/>
                <w:szCs w:val="16"/>
              </w:rPr>
              <w:t>FORM</w:t>
            </w:r>
            <w:r w:rsidRPr="00BE18B0">
              <w:rPr>
                <w:rFonts w:ascii="Courier New" w:hAnsi="Courier New" w:cs="Courier New"/>
                <w:sz w:val="16"/>
                <w:szCs w:val="16"/>
              </w:rPr>
              <w:t>&lt;/auth-method&gt;</w:t>
            </w:r>
          </w:p>
          <w:p w14:paraId="31574D40" w14:textId="77777777" w:rsidR="0070741D" w:rsidRPr="00BE18B0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18B0">
              <w:rPr>
                <w:rFonts w:ascii="Courier New" w:hAnsi="Courier New" w:cs="Courier New"/>
                <w:sz w:val="16"/>
                <w:szCs w:val="16"/>
              </w:rPr>
              <w:t xml:space="preserve">   &lt;realm-name&gt;file&lt;/realm-name&gt;</w:t>
            </w:r>
          </w:p>
          <w:p w14:paraId="7D3B54CE" w14:textId="77777777" w:rsidR="0070741D" w:rsidRPr="00BE18B0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18B0">
              <w:rPr>
                <w:rFonts w:ascii="Courier New" w:hAnsi="Courier New" w:cs="Courier New"/>
                <w:sz w:val="16"/>
                <w:szCs w:val="16"/>
              </w:rPr>
              <w:t xml:space="preserve">   &lt;form-login-config&gt;</w:t>
            </w:r>
          </w:p>
          <w:p w14:paraId="68316AC1" w14:textId="77777777" w:rsidR="0070741D" w:rsidRPr="00BE18B0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18B0">
              <w:rPr>
                <w:rFonts w:ascii="Courier New" w:hAnsi="Courier New" w:cs="Courier New"/>
                <w:sz w:val="16"/>
                <w:szCs w:val="16"/>
              </w:rPr>
              <w:t xml:space="preserve">      &lt;form-login-page&gt;</w:t>
            </w:r>
            <w:r w:rsidRPr="005837F2">
              <w:rPr>
                <w:rFonts w:ascii="Courier New" w:hAnsi="Courier New" w:cs="Courier New"/>
                <w:b/>
                <w:sz w:val="16"/>
                <w:szCs w:val="16"/>
              </w:rPr>
              <w:t>/login.xhtml</w:t>
            </w:r>
            <w:r w:rsidRPr="00BE18B0">
              <w:rPr>
                <w:rFonts w:ascii="Courier New" w:hAnsi="Courier New" w:cs="Courier New"/>
                <w:sz w:val="16"/>
                <w:szCs w:val="16"/>
              </w:rPr>
              <w:t>&lt;/form-login-page&gt;</w:t>
            </w:r>
          </w:p>
          <w:p w14:paraId="4AD95B22" w14:textId="77777777" w:rsidR="0070741D" w:rsidRPr="00BE18B0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18B0">
              <w:rPr>
                <w:rFonts w:ascii="Courier New" w:hAnsi="Courier New" w:cs="Courier New"/>
                <w:sz w:val="16"/>
                <w:szCs w:val="16"/>
              </w:rPr>
              <w:t xml:space="preserve">      &lt;form-error-page&gt;</w:t>
            </w:r>
            <w:r w:rsidRPr="005837F2">
              <w:rPr>
                <w:rFonts w:ascii="Courier New" w:hAnsi="Courier New" w:cs="Courier New"/>
                <w:b/>
                <w:sz w:val="16"/>
                <w:szCs w:val="16"/>
              </w:rPr>
              <w:t>/error.xhtml</w:t>
            </w:r>
            <w:r w:rsidRPr="00BE18B0">
              <w:rPr>
                <w:rFonts w:ascii="Courier New" w:hAnsi="Courier New" w:cs="Courier New"/>
                <w:sz w:val="16"/>
                <w:szCs w:val="16"/>
              </w:rPr>
              <w:t>&lt;/form-error-page&gt;</w:t>
            </w:r>
          </w:p>
          <w:p w14:paraId="0F8A0C35" w14:textId="77777777" w:rsidR="0070741D" w:rsidRPr="00BE18B0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18B0">
              <w:rPr>
                <w:rFonts w:ascii="Courier New" w:hAnsi="Courier New" w:cs="Courier New"/>
                <w:sz w:val="16"/>
                <w:szCs w:val="16"/>
              </w:rPr>
              <w:t xml:space="preserve">   &lt;/form-login-config&gt;</w:t>
            </w:r>
          </w:p>
          <w:p w14:paraId="3E031376" w14:textId="77777777" w:rsidR="0070741D" w:rsidRPr="00B73668" w:rsidRDefault="0070741D" w:rsidP="00BE10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18B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921E9">
              <w:rPr>
                <w:rFonts w:ascii="Courier New" w:hAnsi="Courier New" w:cs="Courier New"/>
                <w:b/>
                <w:sz w:val="16"/>
                <w:szCs w:val="16"/>
              </w:rPr>
              <w:t>/login-config</w:t>
            </w:r>
            <w:r w:rsidRPr="00BE18B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2102975E" w14:textId="77777777" w:rsidR="009E6640" w:rsidRDefault="009E6640" w:rsidP="001F27A5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14:paraId="7B75A9F1" w14:textId="77777777" w:rsidR="00694035" w:rsidRDefault="00694035" w:rsidP="00694035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3D73C2">
        <w:rPr>
          <w:rFonts w:ascii="Segoe UI" w:hAnsi="Segoe UI" w:cs="Segoe UI"/>
          <w:sz w:val="18"/>
          <w:szCs w:val="20"/>
        </w:rPr>
        <w:t xml:space="preserve">A realm is a complete database of users and groups identified as valid users of </w:t>
      </w:r>
      <w:r>
        <w:rPr>
          <w:rFonts w:ascii="Segoe UI" w:hAnsi="Segoe UI" w:cs="Segoe UI"/>
          <w:sz w:val="18"/>
          <w:szCs w:val="20"/>
        </w:rPr>
        <w:t>the</w:t>
      </w:r>
      <w:r w:rsidRPr="003D73C2">
        <w:rPr>
          <w:rFonts w:ascii="Segoe UI" w:hAnsi="Segoe UI" w:cs="Segoe UI"/>
          <w:sz w:val="18"/>
          <w:szCs w:val="20"/>
        </w:rPr>
        <w:t xml:space="preserve"> application and controlled by the same authentication policy. The</w:t>
      </w:r>
      <w:r w:rsidRPr="003D73C2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D73C2">
        <w:rPr>
          <w:rStyle w:val="HTMLCode"/>
          <w:rFonts w:ascii="Segoe UI" w:eastAsia="SimSun" w:hAnsi="Segoe UI" w:cs="Segoe UI"/>
          <w:i/>
          <w:sz w:val="18"/>
        </w:rPr>
        <w:t>file</w:t>
      </w:r>
      <w:r w:rsidRPr="003D73C2">
        <w:rPr>
          <w:rFonts w:ascii="Segoe UI" w:hAnsi="Segoe UI" w:cs="Segoe UI"/>
          <w:sz w:val="18"/>
          <w:szCs w:val="20"/>
        </w:rPr>
        <w:t>,</w:t>
      </w:r>
      <w:r w:rsidRPr="003D73C2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D73C2">
        <w:rPr>
          <w:rStyle w:val="HTMLCode"/>
          <w:rFonts w:ascii="Segoe UI" w:eastAsia="SimSun" w:hAnsi="Segoe UI" w:cs="Segoe UI"/>
          <w:i/>
          <w:sz w:val="18"/>
        </w:rPr>
        <w:t>admin-realm</w:t>
      </w:r>
      <w:r w:rsidRPr="003D73C2">
        <w:rPr>
          <w:rFonts w:ascii="Segoe UI" w:hAnsi="Segoe UI" w:cs="Segoe UI"/>
          <w:sz w:val="18"/>
          <w:szCs w:val="20"/>
        </w:rPr>
        <w:t>, and</w:t>
      </w:r>
      <w:r w:rsidRPr="003D73C2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D73C2">
        <w:rPr>
          <w:rStyle w:val="HTMLCode"/>
          <w:rFonts w:ascii="Segoe UI" w:eastAsia="SimSun" w:hAnsi="Segoe UI" w:cs="Segoe UI"/>
          <w:i/>
          <w:sz w:val="18"/>
        </w:rPr>
        <w:t>certificate</w:t>
      </w:r>
      <w:r w:rsidRPr="003D73C2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D73C2">
        <w:rPr>
          <w:rFonts w:ascii="Segoe UI" w:hAnsi="Segoe UI" w:cs="Segoe UI"/>
          <w:sz w:val="18"/>
          <w:szCs w:val="20"/>
        </w:rPr>
        <w:t>realms come preconfigured for GlassFish Server.</w:t>
      </w:r>
    </w:p>
    <w:p w14:paraId="6C05769D" w14:textId="77777777" w:rsidR="00694035" w:rsidRPr="003D73C2" w:rsidRDefault="00694035" w:rsidP="00F76F0C">
      <w:pPr>
        <w:pStyle w:val="ListParagraph"/>
        <w:numPr>
          <w:ilvl w:val="1"/>
          <w:numId w:val="2"/>
        </w:numPr>
        <w:spacing w:before="120"/>
        <w:ind w:left="720"/>
        <w:contextualSpacing w:val="0"/>
        <w:jc w:val="both"/>
        <w:rPr>
          <w:rFonts w:ascii="Segoe UI" w:hAnsi="Segoe UI" w:cs="Segoe UI"/>
          <w:sz w:val="18"/>
          <w:szCs w:val="20"/>
        </w:rPr>
      </w:pPr>
      <w:r w:rsidRPr="003D73C2">
        <w:rPr>
          <w:rFonts w:ascii="Segoe UI" w:hAnsi="Segoe UI" w:cs="Segoe UI"/>
          <w:sz w:val="18"/>
          <w:szCs w:val="20"/>
        </w:rPr>
        <w:t xml:space="preserve">In the </w:t>
      </w:r>
      <w:r w:rsidRPr="003D73C2">
        <w:rPr>
          <w:rFonts w:ascii="Segoe UI" w:hAnsi="Segoe UI" w:cs="Segoe UI"/>
          <w:i/>
          <w:sz w:val="18"/>
          <w:szCs w:val="20"/>
        </w:rPr>
        <w:t>file</w:t>
      </w:r>
      <w:r w:rsidRPr="003D73C2">
        <w:rPr>
          <w:rFonts w:ascii="Segoe UI" w:hAnsi="Segoe UI" w:cs="Segoe UI"/>
          <w:sz w:val="18"/>
          <w:szCs w:val="20"/>
        </w:rPr>
        <w:t xml:space="preserve"> realm, the server stores user credentials locally in a file named </w:t>
      </w:r>
      <w:r w:rsidRPr="003D73C2">
        <w:rPr>
          <w:rFonts w:ascii="Segoe UI" w:hAnsi="Segoe UI" w:cs="Segoe UI"/>
          <w:i/>
          <w:sz w:val="18"/>
          <w:szCs w:val="20"/>
        </w:rPr>
        <w:t>keyfile</w:t>
      </w:r>
      <w:r w:rsidRPr="003D73C2">
        <w:rPr>
          <w:rFonts w:ascii="Segoe UI" w:hAnsi="Segoe UI" w:cs="Segoe UI"/>
          <w:sz w:val="18"/>
          <w:szCs w:val="20"/>
        </w:rPr>
        <w:t xml:space="preserve">. </w:t>
      </w:r>
    </w:p>
    <w:p w14:paraId="28A44CD0" w14:textId="77777777" w:rsidR="00694035" w:rsidRPr="003D73C2" w:rsidRDefault="00694035" w:rsidP="00F76F0C">
      <w:pPr>
        <w:pStyle w:val="ListParagraph"/>
        <w:numPr>
          <w:ilvl w:val="1"/>
          <w:numId w:val="2"/>
        </w:numPr>
        <w:spacing w:before="120"/>
        <w:ind w:left="720"/>
        <w:contextualSpacing w:val="0"/>
        <w:jc w:val="both"/>
        <w:rPr>
          <w:rFonts w:ascii="Segoe UI" w:hAnsi="Segoe UI" w:cs="Segoe UI"/>
          <w:sz w:val="18"/>
          <w:szCs w:val="20"/>
        </w:rPr>
      </w:pPr>
      <w:r w:rsidRPr="003D73C2">
        <w:rPr>
          <w:rFonts w:ascii="Segoe UI" w:hAnsi="Segoe UI" w:cs="Segoe UI"/>
          <w:sz w:val="18"/>
          <w:szCs w:val="20"/>
        </w:rPr>
        <w:t xml:space="preserve">In the </w:t>
      </w:r>
      <w:r w:rsidRPr="003D73C2">
        <w:rPr>
          <w:rFonts w:ascii="Segoe UI" w:hAnsi="Segoe UI" w:cs="Segoe UI"/>
          <w:i/>
          <w:sz w:val="18"/>
          <w:szCs w:val="20"/>
        </w:rPr>
        <w:t>certificate</w:t>
      </w:r>
      <w:r w:rsidRPr="003D73C2">
        <w:rPr>
          <w:rFonts w:ascii="Segoe UI" w:hAnsi="Segoe UI" w:cs="Segoe UI"/>
          <w:sz w:val="18"/>
          <w:szCs w:val="20"/>
        </w:rPr>
        <w:t xml:space="preserve"> realm, the server stores user credentials in a certificate database.</w:t>
      </w:r>
    </w:p>
    <w:p w14:paraId="42239111" w14:textId="77777777" w:rsidR="00694035" w:rsidRPr="003D73C2" w:rsidRDefault="00694035" w:rsidP="00F76F0C">
      <w:pPr>
        <w:pStyle w:val="ListParagraph"/>
        <w:numPr>
          <w:ilvl w:val="1"/>
          <w:numId w:val="2"/>
        </w:numPr>
        <w:spacing w:before="120"/>
        <w:ind w:left="720"/>
        <w:contextualSpacing w:val="0"/>
        <w:jc w:val="both"/>
        <w:rPr>
          <w:rFonts w:ascii="Segoe UI" w:hAnsi="Segoe UI" w:cs="Segoe UI"/>
          <w:sz w:val="18"/>
          <w:szCs w:val="20"/>
        </w:rPr>
      </w:pPr>
      <w:r w:rsidRPr="003D73C2">
        <w:rPr>
          <w:rFonts w:ascii="Segoe UI" w:hAnsi="Segoe UI" w:cs="Segoe UI"/>
          <w:sz w:val="18"/>
          <w:szCs w:val="20"/>
        </w:rPr>
        <w:t xml:space="preserve">The </w:t>
      </w:r>
      <w:r w:rsidRPr="003D73C2">
        <w:rPr>
          <w:rFonts w:ascii="Segoe UI" w:hAnsi="Segoe UI" w:cs="Segoe UI"/>
          <w:i/>
          <w:sz w:val="18"/>
          <w:szCs w:val="20"/>
        </w:rPr>
        <w:t>admin-realm</w:t>
      </w:r>
      <w:r w:rsidRPr="003D73C2">
        <w:rPr>
          <w:rFonts w:ascii="Segoe UI" w:hAnsi="Segoe UI" w:cs="Segoe UI"/>
          <w:sz w:val="18"/>
          <w:szCs w:val="20"/>
        </w:rPr>
        <w:t xml:space="preserve"> is also a file realm and stores user credentials locally in a file named </w:t>
      </w:r>
      <w:r w:rsidRPr="003D73C2">
        <w:rPr>
          <w:rFonts w:ascii="Segoe UI" w:hAnsi="Segoe UI" w:cs="Segoe UI"/>
          <w:i/>
          <w:sz w:val="18"/>
          <w:szCs w:val="20"/>
        </w:rPr>
        <w:t>admin-keyfile</w:t>
      </w:r>
      <w:r w:rsidRPr="003D73C2">
        <w:rPr>
          <w:rFonts w:ascii="Segoe UI" w:hAnsi="Segoe UI" w:cs="Segoe UI"/>
          <w:sz w:val="18"/>
          <w:szCs w:val="20"/>
        </w:rPr>
        <w:t>.</w:t>
      </w:r>
    </w:p>
    <w:p w14:paraId="69811A48" w14:textId="77777777" w:rsidR="00BA0469" w:rsidRDefault="00BA0469" w:rsidP="001F27A5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14:paraId="18DA2595" w14:textId="77777777" w:rsidR="00432F67" w:rsidRDefault="00432F67" w:rsidP="001F27A5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14:paraId="03E08E6A" w14:textId="77777777" w:rsidR="00CC6542" w:rsidRDefault="00CC6542" w:rsidP="00CC654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CC6542">
        <w:rPr>
          <w:rFonts w:ascii="Segoe UI" w:hAnsi="Segoe UI" w:cs="Segoe UI"/>
          <w:b/>
          <w:sz w:val="20"/>
          <w:szCs w:val="18"/>
        </w:rPr>
        <w:lastRenderedPageBreak/>
        <w:t>Programmatic Security</w:t>
      </w:r>
    </w:p>
    <w:p w14:paraId="58C41E58" w14:textId="77777777" w:rsidR="00986B36" w:rsidRDefault="00986B36" w:rsidP="001F27A5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14:paraId="76CD0BC1" w14:textId="77777777" w:rsidR="00BC497F" w:rsidRDefault="00BC497F" w:rsidP="001F27A5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BC497F">
        <w:rPr>
          <w:rFonts w:ascii="Segoe UI" w:hAnsi="Segoe UI" w:cs="Segoe UI"/>
          <w:sz w:val="18"/>
          <w:szCs w:val="20"/>
        </w:rPr>
        <w:t>The</w:t>
      </w:r>
      <w:r w:rsidRPr="00BC497F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BC497F">
        <w:rPr>
          <w:rStyle w:val="HTMLCode"/>
          <w:rFonts w:ascii="Segoe UI" w:eastAsia="SimSun" w:hAnsi="Segoe UI" w:cs="Segoe UI"/>
          <w:sz w:val="18"/>
        </w:rPr>
        <w:t>HttpServletRequest</w:t>
      </w:r>
      <w:r w:rsidRPr="00BC497F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BC497F">
        <w:rPr>
          <w:rFonts w:ascii="Segoe UI" w:hAnsi="Segoe UI" w:cs="Segoe UI"/>
          <w:sz w:val="18"/>
          <w:szCs w:val="20"/>
        </w:rPr>
        <w:t>interface contains the methods that you can use to authenticate users</w:t>
      </w:r>
      <w:r>
        <w:rPr>
          <w:rFonts w:ascii="Segoe UI" w:hAnsi="Segoe UI" w:cs="Segoe UI"/>
          <w:sz w:val="18"/>
          <w:szCs w:val="20"/>
        </w:rPr>
        <w:t>.</w:t>
      </w:r>
      <w:r w:rsidR="00FE03FD">
        <w:rPr>
          <w:rFonts w:ascii="Segoe UI" w:hAnsi="Segoe UI" w:cs="Segoe UI"/>
          <w:sz w:val="18"/>
          <w:szCs w:val="20"/>
        </w:rPr>
        <w:t xml:space="preserve"> The </w:t>
      </w:r>
      <w:r w:rsidR="00FE03FD" w:rsidRPr="006F38B8">
        <w:rPr>
          <w:rFonts w:ascii="Segoe UI" w:hAnsi="Segoe UI" w:cs="Segoe UI"/>
          <w:i/>
          <w:sz w:val="18"/>
          <w:szCs w:val="20"/>
        </w:rPr>
        <w:t>login</w:t>
      </w:r>
      <w:r w:rsidR="00FE03FD">
        <w:rPr>
          <w:rFonts w:ascii="Segoe UI" w:hAnsi="Segoe UI" w:cs="Segoe UI"/>
          <w:sz w:val="18"/>
          <w:szCs w:val="20"/>
        </w:rPr>
        <w:t xml:space="preserve"> method validates the </w:t>
      </w:r>
      <w:r w:rsidR="00FE03FD" w:rsidRPr="00BD362F">
        <w:rPr>
          <w:rFonts w:ascii="Segoe UI" w:hAnsi="Segoe UI" w:cs="Segoe UI"/>
          <w:sz w:val="18"/>
          <w:szCs w:val="18"/>
        </w:rPr>
        <w:t>username and password</w:t>
      </w:r>
      <w:r w:rsidR="00FE03FD">
        <w:rPr>
          <w:rFonts w:ascii="Segoe UI" w:hAnsi="Segoe UI" w:cs="Segoe UI"/>
          <w:sz w:val="18"/>
          <w:szCs w:val="18"/>
        </w:rPr>
        <w:t xml:space="preserve">. It throws a </w:t>
      </w:r>
      <w:r w:rsidR="00FE03FD" w:rsidRPr="00770046">
        <w:rPr>
          <w:rFonts w:ascii="Segoe UI" w:hAnsi="Segoe UI" w:cs="Segoe UI"/>
          <w:sz w:val="18"/>
          <w:szCs w:val="18"/>
        </w:rPr>
        <w:t>ServletException</w:t>
      </w:r>
      <w:r w:rsidR="00FE03FD">
        <w:rPr>
          <w:rFonts w:ascii="Segoe UI" w:hAnsi="Segoe UI" w:cs="Segoe UI"/>
          <w:sz w:val="18"/>
          <w:szCs w:val="18"/>
        </w:rPr>
        <w:t xml:space="preserve"> if the login failed.</w:t>
      </w:r>
    </w:p>
    <w:p w14:paraId="3348D9A2" w14:textId="77777777" w:rsidR="00BC497F" w:rsidRDefault="00BC497F" w:rsidP="001F27A5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4A33" w:rsidRPr="00832660" w14:paraId="1957EF76" w14:textId="77777777" w:rsidTr="00BE10DD">
        <w:tc>
          <w:tcPr>
            <w:tcW w:w="9302" w:type="dxa"/>
            <w:shd w:val="clear" w:color="auto" w:fill="E6E6E6"/>
          </w:tcPr>
          <w:p w14:paraId="0CD1F2B2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2E6C">
              <w:rPr>
                <w:rFonts w:ascii="Courier New" w:hAnsi="Courier New" w:cs="Courier New"/>
                <w:b/>
                <w:sz w:val="16"/>
                <w:szCs w:val="16"/>
              </w:rPr>
              <w:t>@WebServlet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(name="TutorialServlet", urlPatterns={"/TutorialServlet"})</w:t>
            </w:r>
          </w:p>
          <w:p w14:paraId="6D585E25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2E2E6C">
              <w:rPr>
                <w:rFonts w:ascii="Courier New" w:hAnsi="Courier New" w:cs="Courier New"/>
                <w:b/>
                <w:sz w:val="16"/>
                <w:szCs w:val="16"/>
              </w:rPr>
              <w:t>TutorialServlet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extends HttpServlet</w:t>
            </w:r>
          </w:p>
          <w:p w14:paraId="72209638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2FC805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protected void processReque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st(HttpServletRequest request, 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HttpServletResponse response)</w:t>
            </w:r>
          </w:p>
          <w:p w14:paraId="2F195464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9C73B5E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response.setContentType("text/html;charset=UTF-8");</w:t>
            </w:r>
          </w:p>
          <w:p w14:paraId="6B3D8A72" w14:textId="77777777" w:rsid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PrintWriter out = response.getWriter();</w:t>
            </w:r>
          </w:p>
          <w:p w14:paraId="32F516A6" w14:textId="77777777" w:rsidR="005758F0" w:rsidRPr="00FD7435" w:rsidRDefault="005758F0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72B30C" w14:textId="77777777" w:rsidR="0045016B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45016B"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ry</w:t>
            </w:r>
          </w:p>
          <w:p w14:paraId="6E4BBDE8" w14:textId="77777777" w:rsidR="00FD7435" w:rsidRPr="00FD7435" w:rsidRDefault="0045016B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FD7435" w:rsidRPr="00FD743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AC15282" w14:textId="77777777" w:rsid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    out.println("&lt;html&gt;&lt;head&gt;&lt;title&gt;</w:t>
            </w:r>
            <w:r w:rsidR="0045016B">
              <w:rPr>
                <w:rFonts w:ascii="Courier New" w:hAnsi="Courier New" w:cs="Courier New"/>
                <w:sz w:val="16"/>
                <w:szCs w:val="16"/>
              </w:rPr>
              <w:t>Login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5016B"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&lt;/title</w:t>
            </w:r>
            <w:r w:rsidR="0045016B"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&lt;/head&gt;&lt;body&gt;");</w:t>
            </w:r>
          </w:p>
          <w:p w14:paraId="15872E5B" w14:textId="77777777" w:rsidR="005758F0" w:rsidRDefault="005758F0" w:rsidP="005758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0A0676" w14:textId="77777777" w:rsidR="005758F0" w:rsidRPr="00583677" w:rsidRDefault="005758F0" w:rsidP="005758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3677">
              <w:rPr>
                <w:rFonts w:ascii="Courier New" w:hAnsi="Courier New" w:cs="Courier New"/>
                <w:sz w:val="16"/>
                <w:szCs w:val="16"/>
              </w:rPr>
              <w:t xml:space="preserve">            String user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83677">
              <w:rPr>
                <w:rFonts w:ascii="Courier New" w:hAnsi="Courier New" w:cs="Courier New"/>
                <w:sz w:val="16"/>
                <w:szCs w:val="16"/>
              </w:rPr>
              <w:t>ame = request.getParameter("txtUserName");</w:t>
            </w:r>
          </w:p>
          <w:p w14:paraId="61A6DFEA" w14:textId="77777777" w:rsidR="005758F0" w:rsidRPr="00583677" w:rsidRDefault="005758F0" w:rsidP="005758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3677">
              <w:rPr>
                <w:rFonts w:ascii="Courier New" w:hAnsi="Courier New" w:cs="Courier New"/>
                <w:sz w:val="16"/>
                <w:szCs w:val="16"/>
              </w:rPr>
              <w:t xml:space="preserve">            String password = request.getParameter("txtPassword");</w:t>
            </w:r>
          </w:p>
          <w:p w14:paraId="59E9085F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    request.</w:t>
            </w:r>
            <w:r w:rsidRPr="00BC5065">
              <w:rPr>
                <w:rFonts w:ascii="Courier New" w:hAnsi="Courier New" w:cs="Courier New"/>
                <w:b/>
                <w:sz w:val="16"/>
                <w:szCs w:val="16"/>
              </w:rPr>
              <w:t>login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758F0">
              <w:rPr>
                <w:rFonts w:ascii="Courier New" w:hAnsi="Courier New" w:cs="Courier New"/>
                <w:sz w:val="16"/>
                <w:szCs w:val="16"/>
              </w:rPr>
              <w:t>username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5758F0" w:rsidRPr="00583677">
              <w:rPr>
                <w:rFonts w:ascii="Courier New" w:hAnsi="Courier New" w:cs="Courier New"/>
                <w:sz w:val="16"/>
                <w:szCs w:val="16"/>
              </w:rPr>
              <w:t>password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BF301B9" w14:textId="77777777" w:rsidR="005758F0" w:rsidRDefault="005758F0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95EE8D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    out.println("&lt;h1&gt;</w:t>
            </w:r>
            <w:r w:rsidR="0045016B">
              <w:rPr>
                <w:rFonts w:ascii="Courier New" w:hAnsi="Courier New" w:cs="Courier New"/>
                <w:sz w:val="16"/>
                <w:szCs w:val="16"/>
              </w:rPr>
              <w:t>Hello World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&lt;/h1</w:t>
            </w:r>
            <w:r w:rsidR="0045016B"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&lt;/body&gt;&lt;/html&gt;");</w:t>
            </w:r>
          </w:p>
          <w:p w14:paraId="56ED509E" w14:textId="77777777" w:rsidR="0045016B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93A9C7B" w14:textId="77777777" w:rsidR="0045016B" w:rsidRDefault="0045016B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FD7435" w:rsidRPr="00FD7435">
              <w:rPr>
                <w:rFonts w:ascii="Courier New" w:hAnsi="Courier New" w:cs="Courier New"/>
                <w:sz w:val="16"/>
                <w:szCs w:val="16"/>
              </w:rPr>
              <w:t>catch (</w:t>
            </w:r>
            <w:r w:rsidR="00234293" w:rsidRPr="00BC5065">
              <w:rPr>
                <w:rFonts w:ascii="Courier New" w:hAnsi="Courier New" w:cs="Courier New"/>
                <w:b/>
                <w:sz w:val="16"/>
                <w:szCs w:val="16"/>
              </w:rPr>
              <w:t>ServletException</w:t>
            </w:r>
            <w:r w:rsidR="00234293" w:rsidRPr="00FD743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D7435" w:rsidRPr="00FD7435">
              <w:rPr>
                <w:rFonts w:ascii="Courier New" w:hAnsi="Courier New" w:cs="Courier New"/>
                <w:sz w:val="16"/>
                <w:szCs w:val="16"/>
              </w:rPr>
              <w:t>e)</w:t>
            </w:r>
          </w:p>
          <w:p w14:paraId="089207C8" w14:textId="77777777" w:rsidR="00FD7435" w:rsidRPr="00FD7435" w:rsidRDefault="0045016B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FD7435" w:rsidRPr="00FD743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541491D" w14:textId="77777777" w:rsid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BC5065" w:rsidRPr="00FD7435">
              <w:rPr>
                <w:rFonts w:ascii="Courier New" w:hAnsi="Courier New" w:cs="Courier New"/>
                <w:sz w:val="16"/>
                <w:szCs w:val="16"/>
              </w:rPr>
              <w:t>out.println("&lt;h1&gt;</w:t>
            </w:r>
            <w:r w:rsidR="00BC5065">
              <w:rPr>
                <w:rFonts w:ascii="Courier New" w:hAnsi="Courier New" w:cs="Courier New"/>
                <w:sz w:val="16"/>
                <w:szCs w:val="16"/>
              </w:rPr>
              <w:t>Login Failed</w:t>
            </w:r>
            <w:r w:rsidR="00BC5065" w:rsidRPr="00FD7435">
              <w:rPr>
                <w:rFonts w:ascii="Courier New" w:hAnsi="Courier New" w:cs="Courier New"/>
                <w:sz w:val="16"/>
                <w:szCs w:val="16"/>
              </w:rPr>
              <w:t>&lt;/h1</w:t>
            </w:r>
            <w:r w:rsidR="00BC5065"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="00BC5065" w:rsidRPr="00FD7435">
              <w:rPr>
                <w:rFonts w:ascii="Courier New" w:hAnsi="Courier New" w:cs="Courier New"/>
                <w:sz w:val="16"/>
                <w:szCs w:val="16"/>
              </w:rPr>
              <w:t>&lt;/body&gt;&lt;/html&gt;");</w:t>
            </w:r>
          </w:p>
          <w:p w14:paraId="149EC5FD" w14:textId="77777777" w:rsidR="00BC5065" w:rsidRPr="00FD7435" w:rsidRDefault="00BC506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2A1E3654" w14:textId="77777777" w:rsidR="0045016B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4170FED" w14:textId="77777777" w:rsidR="0045016B" w:rsidRDefault="0045016B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FD7435" w:rsidRPr="00FD7435">
              <w:rPr>
                <w:rFonts w:ascii="Courier New" w:hAnsi="Courier New" w:cs="Courier New"/>
                <w:sz w:val="16"/>
                <w:szCs w:val="16"/>
              </w:rPr>
              <w:t xml:space="preserve"> finally</w:t>
            </w:r>
          </w:p>
          <w:p w14:paraId="63CAE803" w14:textId="77777777" w:rsidR="00FD7435" w:rsidRPr="00FD7435" w:rsidRDefault="0045016B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FD7435" w:rsidRPr="00FD743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A33B106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    request.</w:t>
            </w:r>
            <w:r w:rsidRPr="00BC5065">
              <w:rPr>
                <w:rFonts w:ascii="Courier New" w:hAnsi="Courier New" w:cs="Courier New"/>
                <w:b/>
                <w:sz w:val="16"/>
                <w:szCs w:val="16"/>
              </w:rPr>
              <w:t>logout</w:t>
            </w:r>
            <w:r w:rsidRPr="00FD7435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C1B2FA3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    out.close();</w:t>
            </w:r>
          </w:p>
          <w:p w14:paraId="29FF4ED1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27F7028" w14:textId="77777777" w:rsidR="00FD7435" w:rsidRPr="00FD7435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FE8C45" w14:textId="77777777" w:rsidR="00FD7435" w:rsidRPr="00B73668" w:rsidRDefault="00FD7435" w:rsidP="00FD7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43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D8A44C7" w14:textId="77777777" w:rsidR="00384A33" w:rsidRDefault="00384A33" w:rsidP="00384A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7D6801" w14:textId="77777777" w:rsidR="00326FD3" w:rsidRDefault="00326FD3" w:rsidP="00384A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0B9C73" w14:textId="77777777" w:rsidR="00C57089" w:rsidRDefault="00C57089" w:rsidP="00C5708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C57089">
        <w:rPr>
          <w:rFonts w:ascii="Segoe UI" w:hAnsi="Segoe UI" w:cs="Segoe UI"/>
          <w:b/>
          <w:sz w:val="20"/>
          <w:szCs w:val="18"/>
        </w:rPr>
        <w:t xml:space="preserve">Enterprise </w:t>
      </w:r>
      <w:r w:rsidR="000C3B64">
        <w:rPr>
          <w:rFonts w:ascii="Segoe UI" w:hAnsi="Segoe UI" w:cs="Segoe UI"/>
          <w:b/>
          <w:sz w:val="20"/>
          <w:szCs w:val="18"/>
        </w:rPr>
        <w:t>Bean</w:t>
      </w:r>
      <w:r w:rsidRPr="00C57089">
        <w:rPr>
          <w:rFonts w:ascii="Segoe UI" w:hAnsi="Segoe UI" w:cs="Segoe UI"/>
          <w:b/>
          <w:sz w:val="20"/>
          <w:szCs w:val="18"/>
        </w:rPr>
        <w:t xml:space="preserve"> Security</w:t>
      </w:r>
    </w:p>
    <w:p w14:paraId="627D9016" w14:textId="77777777" w:rsidR="00326FD3" w:rsidRDefault="00326FD3" w:rsidP="00384A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0D918F" w14:textId="77777777" w:rsidR="00326FD3" w:rsidRDefault="0061037B" w:rsidP="00384A33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61037B">
        <w:rPr>
          <w:rFonts w:ascii="Segoe UI" w:eastAsia="Times New Roman" w:hAnsi="Segoe UI" w:cs="Segoe UI"/>
          <w:sz w:val="18"/>
          <w:szCs w:val="20"/>
          <w:lang w:eastAsia="en-US"/>
        </w:rPr>
        <w:t>You can use the following annotations to specify the method permissions for a bean class.</w:t>
      </w:r>
    </w:p>
    <w:p w14:paraId="5195CE33" w14:textId="77777777" w:rsidR="0061037B" w:rsidRPr="003E3F5C" w:rsidRDefault="0061037B" w:rsidP="0061037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61037B" w:rsidRPr="0083330E" w14:paraId="2D517B46" w14:textId="77777777" w:rsidTr="00BE10DD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145DA7" w14:textId="77777777" w:rsidR="0061037B" w:rsidRPr="003E3F5C" w:rsidRDefault="0061037B" w:rsidP="00BE10DD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Annotation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59DBC8" w14:textId="77777777" w:rsidR="0061037B" w:rsidRPr="003E3F5C" w:rsidRDefault="0061037B" w:rsidP="00BE10DD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61037B" w:rsidRPr="0083330E" w14:paraId="0B2820D6" w14:textId="77777777" w:rsidTr="0061037B">
        <w:tc>
          <w:tcPr>
            <w:tcW w:w="2347" w:type="dxa"/>
            <w:vAlign w:val="center"/>
          </w:tcPr>
          <w:p w14:paraId="29F2EA52" w14:textId="77777777" w:rsidR="0061037B" w:rsidRDefault="0061037B" w:rsidP="00BE10D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61037B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@DeclareRoles</w:t>
            </w:r>
          </w:p>
        </w:tc>
        <w:tc>
          <w:tcPr>
            <w:tcW w:w="6955" w:type="dxa"/>
            <w:vAlign w:val="center"/>
          </w:tcPr>
          <w:p w14:paraId="671426FA" w14:textId="77777777" w:rsidR="0061037B" w:rsidRDefault="0061037B" w:rsidP="00BE10D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1037B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Specifies all the roles that the application will use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.</w:t>
            </w:r>
          </w:p>
        </w:tc>
      </w:tr>
      <w:tr w:rsidR="0061037B" w:rsidRPr="0083330E" w14:paraId="76D9F2C7" w14:textId="77777777" w:rsidTr="002C5E51">
        <w:tc>
          <w:tcPr>
            <w:tcW w:w="2347" w:type="dxa"/>
            <w:vAlign w:val="center"/>
          </w:tcPr>
          <w:p w14:paraId="1D806751" w14:textId="77777777" w:rsidR="0061037B" w:rsidRPr="0061037B" w:rsidRDefault="0061037B" w:rsidP="00BE10DD">
            <w:pPr>
              <w:ind w:left="11" w:right="11"/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61037B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@RolesAllowed</w:t>
            </w:r>
          </w:p>
        </w:tc>
        <w:tc>
          <w:tcPr>
            <w:tcW w:w="6955" w:type="dxa"/>
            <w:vAlign w:val="center"/>
          </w:tcPr>
          <w:p w14:paraId="62086365" w14:textId="77777777" w:rsidR="0061037B" w:rsidRPr="0061037B" w:rsidRDefault="0061037B" w:rsidP="00BE10DD">
            <w:pPr>
              <w:ind w:left="11" w:right="11"/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</w:pPr>
            <w:r w:rsidRPr="0061037B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Specifies the roles permitted to access the method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.</w:t>
            </w:r>
          </w:p>
        </w:tc>
      </w:tr>
      <w:tr w:rsidR="002C5E51" w:rsidRPr="0083330E" w14:paraId="66CE1B3A" w14:textId="77777777" w:rsidTr="002C5E51">
        <w:tc>
          <w:tcPr>
            <w:tcW w:w="2347" w:type="dxa"/>
            <w:vAlign w:val="center"/>
          </w:tcPr>
          <w:p w14:paraId="2243BB60" w14:textId="77777777" w:rsidR="002C5E51" w:rsidRPr="0061037B" w:rsidRDefault="002C5E51" w:rsidP="00BE10DD">
            <w:pPr>
              <w:ind w:left="11" w:right="11"/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2C5E51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@PermitAll</w:t>
            </w:r>
          </w:p>
        </w:tc>
        <w:tc>
          <w:tcPr>
            <w:tcW w:w="6955" w:type="dxa"/>
            <w:vAlign w:val="center"/>
          </w:tcPr>
          <w:p w14:paraId="1B7807C0" w14:textId="77777777" w:rsidR="002C5E51" w:rsidRPr="0061037B" w:rsidRDefault="002C5E51" w:rsidP="00BE10DD">
            <w:pPr>
              <w:ind w:left="11" w:right="11"/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</w:pPr>
            <w:r w:rsidRPr="0061037B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Specifies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 xml:space="preserve"> that </w:t>
            </w:r>
            <w:r w:rsidRPr="002C5E51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all users are authorized to access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 xml:space="preserve"> the method.</w:t>
            </w:r>
          </w:p>
        </w:tc>
      </w:tr>
      <w:tr w:rsidR="002C5E51" w:rsidRPr="0083330E" w14:paraId="73D2CEFB" w14:textId="77777777" w:rsidTr="00BE10DD">
        <w:tc>
          <w:tcPr>
            <w:tcW w:w="2347" w:type="dxa"/>
            <w:tcBorders>
              <w:bottom w:val="single" w:sz="4" w:space="0" w:color="auto"/>
            </w:tcBorders>
            <w:vAlign w:val="center"/>
          </w:tcPr>
          <w:p w14:paraId="0BF76F0B" w14:textId="77777777" w:rsidR="002C5E51" w:rsidRPr="0061037B" w:rsidRDefault="002C5E51" w:rsidP="00BE10DD">
            <w:pPr>
              <w:ind w:left="11" w:right="11"/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2C5E51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@DenyAll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vAlign w:val="center"/>
          </w:tcPr>
          <w:p w14:paraId="2E6BACD9" w14:textId="77777777" w:rsidR="002C5E51" w:rsidRPr="0061037B" w:rsidRDefault="002C5E51" w:rsidP="00BE10DD">
            <w:pPr>
              <w:ind w:left="11" w:right="11"/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</w:pPr>
            <w:r w:rsidRPr="0061037B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Specifies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 xml:space="preserve"> that no users </w:t>
            </w:r>
            <w:r w:rsidRPr="002C5E51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authorized to access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 xml:space="preserve"> the method.</w:t>
            </w:r>
          </w:p>
        </w:tc>
      </w:tr>
    </w:tbl>
    <w:p w14:paraId="795B5E54" w14:textId="77777777" w:rsidR="0061037B" w:rsidRDefault="0061037B" w:rsidP="00384A33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14:paraId="413EB321" w14:textId="77777777" w:rsidR="0061037B" w:rsidRDefault="002C5E51" w:rsidP="00384A33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2C5E51">
        <w:rPr>
          <w:rFonts w:ascii="Segoe UI" w:eastAsia="Times New Roman" w:hAnsi="Segoe UI" w:cs="Segoe UI"/>
          <w:sz w:val="18"/>
          <w:szCs w:val="20"/>
          <w:lang w:eastAsia="en-US"/>
        </w:rPr>
        <w:t>Th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e</w:t>
      </w:r>
      <w:r w:rsidRPr="002C5E51">
        <w:rPr>
          <w:rFonts w:ascii="Segoe UI" w:eastAsia="Times New Roman" w:hAnsi="Segoe UI" w:cs="Segoe UI"/>
          <w:sz w:val="18"/>
          <w:szCs w:val="20"/>
          <w:lang w:eastAsia="en-US"/>
        </w:rPr>
        <w:t xml:space="preserve"> annotation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s</w:t>
      </w:r>
      <w:r w:rsidRPr="002C5E51">
        <w:rPr>
          <w:rFonts w:ascii="Segoe UI" w:eastAsia="Times New Roman" w:hAnsi="Segoe UI" w:cs="Segoe UI"/>
          <w:sz w:val="18"/>
          <w:szCs w:val="20"/>
          <w:lang w:eastAsia="en-US"/>
        </w:rPr>
        <w:t xml:space="preserve"> can be specified on a class or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a</w:t>
      </w:r>
      <w:r w:rsidRPr="002C5E51"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method. Specifying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an</w:t>
      </w:r>
      <w:r w:rsidRPr="002C5E51">
        <w:rPr>
          <w:rFonts w:ascii="Segoe UI" w:eastAsia="Times New Roman" w:hAnsi="Segoe UI" w:cs="Segoe UI"/>
          <w:sz w:val="18"/>
          <w:szCs w:val="20"/>
          <w:lang w:eastAsia="en-US"/>
        </w:rPr>
        <w:t xml:space="preserve"> annotation on the class means that it applies to all methods of the class. Specifying it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on a</w:t>
      </w:r>
      <w:r w:rsidRPr="002C5E51">
        <w:rPr>
          <w:rFonts w:ascii="Segoe UI" w:eastAsia="Times New Roman" w:hAnsi="Segoe UI" w:cs="Segoe UI"/>
          <w:sz w:val="18"/>
          <w:szCs w:val="20"/>
          <w:lang w:eastAsia="en-US"/>
        </w:rPr>
        <w:t xml:space="preserve"> method means that it applies to only that method.</w:t>
      </w:r>
    </w:p>
    <w:p w14:paraId="1D6AC126" w14:textId="77777777" w:rsidR="002C5E51" w:rsidRPr="00832660" w:rsidRDefault="002C5E51" w:rsidP="00384A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4A33" w:rsidRPr="00832660" w14:paraId="7C3471F8" w14:textId="77777777" w:rsidTr="00BE10DD">
        <w:tc>
          <w:tcPr>
            <w:tcW w:w="9302" w:type="dxa"/>
            <w:shd w:val="clear" w:color="auto" w:fill="E6E6E6"/>
          </w:tcPr>
          <w:p w14:paraId="23807F36" w14:textId="77777777" w:rsidR="0061037B" w:rsidRPr="0061037B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37B">
              <w:rPr>
                <w:rFonts w:ascii="Courier New" w:hAnsi="Courier New" w:cs="Courier New"/>
                <w:b/>
                <w:sz w:val="16"/>
                <w:szCs w:val="16"/>
              </w:rPr>
              <w:t>@DeclareRoles</w:t>
            </w:r>
            <w:r w:rsidRPr="0061037B">
              <w:rPr>
                <w:rFonts w:ascii="Courier New" w:hAnsi="Courier New" w:cs="Courier New"/>
                <w:sz w:val="16"/>
                <w:szCs w:val="16"/>
              </w:rPr>
              <w:t>({"Administrator", "Manager", "Employee"})</w:t>
            </w:r>
          </w:p>
          <w:p w14:paraId="139CFB22" w14:textId="77777777" w:rsidR="0061037B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37B">
              <w:rPr>
                <w:rFonts w:ascii="Courier New" w:hAnsi="Courier New" w:cs="Courier New"/>
                <w:sz w:val="16"/>
                <w:szCs w:val="16"/>
              </w:rPr>
              <w:t>public class Calculator</w:t>
            </w:r>
          </w:p>
          <w:p w14:paraId="085B09E4" w14:textId="77777777" w:rsidR="0061037B" w:rsidRPr="0061037B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3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7972EB2" w14:textId="77777777" w:rsidR="0061037B" w:rsidRPr="0061037B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3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1037B">
              <w:rPr>
                <w:rFonts w:ascii="Courier New" w:hAnsi="Courier New" w:cs="Courier New"/>
                <w:b/>
                <w:sz w:val="16"/>
                <w:szCs w:val="16"/>
              </w:rPr>
              <w:t>@RolesAllowed</w:t>
            </w:r>
            <w:r w:rsidRPr="0061037B">
              <w:rPr>
                <w:rFonts w:ascii="Courier New" w:hAnsi="Courier New" w:cs="Courier New"/>
                <w:sz w:val="16"/>
                <w:szCs w:val="16"/>
              </w:rPr>
              <w:t>("Administrator")</w:t>
            </w:r>
          </w:p>
          <w:p w14:paraId="6DE72559" w14:textId="77777777" w:rsidR="0061037B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37B">
              <w:rPr>
                <w:rFonts w:ascii="Courier New" w:hAnsi="Courier New" w:cs="Courier New"/>
                <w:sz w:val="16"/>
                <w:szCs w:val="16"/>
              </w:rPr>
              <w:t xml:space="preserve">    public void setNewRate(int rate)</w:t>
            </w:r>
          </w:p>
          <w:p w14:paraId="5790BA7F" w14:textId="77777777" w:rsidR="0061037B" w:rsidRPr="0061037B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1037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64F7B04" w14:textId="77777777" w:rsidR="0061037B" w:rsidRPr="0061037B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14:paraId="122F4357" w14:textId="77777777" w:rsidR="0061037B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3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370FE3" w14:textId="77777777" w:rsidR="002C5E51" w:rsidRDefault="002C5E51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69428A" w14:textId="77777777" w:rsidR="002C5E51" w:rsidRPr="002C5E51" w:rsidRDefault="002C5E51" w:rsidP="002C5E5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C5E51">
              <w:rPr>
                <w:rFonts w:ascii="Courier New" w:hAnsi="Courier New" w:cs="Courier New"/>
                <w:b/>
                <w:sz w:val="16"/>
                <w:szCs w:val="16"/>
              </w:rPr>
              <w:t>@PermitAll</w:t>
            </w:r>
          </w:p>
          <w:p w14:paraId="7A2AA87B" w14:textId="77777777" w:rsidR="002C5E51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   public long convertCurrency(long amount)</w:t>
            </w:r>
          </w:p>
          <w:p w14:paraId="518E7CBB" w14:textId="77777777" w:rsidR="002C5E51" w:rsidRPr="002C5E51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253EA1F" w14:textId="77777777" w:rsidR="002C5E51" w:rsidRPr="002C5E51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48499F72" w14:textId="77777777" w:rsidR="002C5E51" w:rsidRPr="002C5E51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B76BFBD" w14:textId="77777777" w:rsidR="002C5E51" w:rsidRPr="002C5E51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A6A202" w14:textId="77777777" w:rsidR="002C5E51" w:rsidRPr="002C5E51" w:rsidRDefault="002C5E51" w:rsidP="002C5E5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C5E51">
              <w:rPr>
                <w:rFonts w:ascii="Courier New" w:hAnsi="Courier New" w:cs="Courier New"/>
                <w:b/>
                <w:sz w:val="16"/>
                <w:szCs w:val="16"/>
              </w:rPr>
              <w:t>@DenyAll</w:t>
            </w:r>
          </w:p>
          <w:p w14:paraId="04A1F33B" w14:textId="77777777" w:rsidR="002C5E51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   public long convertCurrency(long amount)</w:t>
            </w:r>
          </w:p>
          <w:p w14:paraId="53FCE35E" w14:textId="77777777" w:rsidR="002C5E51" w:rsidRPr="002C5E51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27AB6B2F" w14:textId="77777777" w:rsidR="002C5E51" w:rsidRPr="002C5E51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763BC256" w14:textId="77777777" w:rsidR="002C5E51" w:rsidRPr="0061037B" w:rsidRDefault="002C5E51" w:rsidP="002C5E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5E5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D9B5C65" w14:textId="77777777" w:rsidR="00384A33" w:rsidRPr="00B73668" w:rsidRDefault="0061037B" w:rsidP="00610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3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052ADD" w14:textId="77777777" w:rsidR="00574E6A" w:rsidRDefault="00574E6A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4A05D2" w14:textId="77777777" w:rsidR="008A1620" w:rsidRDefault="008A162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secure an enterprise bean programmatically.</w:t>
      </w:r>
      <w:r w:rsidRPr="008A1620">
        <w:rPr>
          <w:rFonts w:ascii="Segoe UI" w:eastAsia="Times New Roman" w:hAnsi="Segoe UI" w:cs="Segoe UI"/>
          <w:sz w:val="18"/>
          <w:szCs w:val="20"/>
          <w:lang w:eastAsia="en-US"/>
        </w:rPr>
        <w:t xml:space="preserve"> The enterprise bean can use the </w:t>
      </w:r>
      <w:r w:rsidRPr="008A1620">
        <w:rPr>
          <w:rFonts w:ascii="Segoe UI" w:eastAsia="Times New Roman" w:hAnsi="Segoe UI" w:cs="Segoe UI"/>
          <w:i/>
          <w:sz w:val="18"/>
          <w:szCs w:val="20"/>
          <w:lang w:eastAsia="en-US"/>
        </w:rPr>
        <w:t>isCallerInRole</w:t>
      </w:r>
      <w:r w:rsidRPr="008A1620">
        <w:rPr>
          <w:rFonts w:ascii="Segoe UI" w:eastAsia="Times New Roman" w:hAnsi="Segoe UI" w:cs="Segoe UI"/>
          <w:sz w:val="18"/>
          <w:szCs w:val="20"/>
          <w:lang w:eastAsia="en-US"/>
        </w:rPr>
        <w:t> method to test whether the current caller has been assigned to a given security role.</w:t>
      </w:r>
    </w:p>
    <w:p w14:paraId="4ACE4991" w14:textId="77777777" w:rsidR="008A1620" w:rsidRPr="00832660" w:rsidRDefault="008A1620" w:rsidP="008A16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A1620" w:rsidRPr="00832660" w14:paraId="7A2C526A" w14:textId="77777777" w:rsidTr="00E361F6">
        <w:tc>
          <w:tcPr>
            <w:tcW w:w="9302" w:type="dxa"/>
            <w:shd w:val="clear" w:color="auto" w:fill="E6E6E6"/>
          </w:tcPr>
          <w:p w14:paraId="66E92F64" w14:textId="77777777" w:rsid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class PayrollBean</w:t>
            </w:r>
          </w:p>
          <w:p w14:paraId="1ACC08DD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162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07CD197" w14:textId="77777777" w:rsid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   @Resource</w:t>
            </w:r>
          </w:p>
          <w:p w14:paraId="6F815662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private</w:t>
            </w: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SessionContext ctx;</w:t>
            </w:r>
          </w:p>
          <w:p w14:paraId="4FDBE736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41D4F7" w14:textId="77777777" w:rsid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   public void updateEmployeeInfo(EmplInfo info)</w:t>
            </w:r>
          </w:p>
          <w:p w14:paraId="7293D31B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2C16A8AC" w14:textId="77777777" w:rsid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       if (!ctx.</w:t>
            </w:r>
            <w:r w:rsidRPr="00E64E24">
              <w:rPr>
                <w:rFonts w:ascii="Courier New" w:hAnsi="Courier New" w:cs="Courier New"/>
                <w:b/>
                <w:sz w:val="16"/>
                <w:szCs w:val="16"/>
              </w:rPr>
              <w:t>isCallerInRole</w:t>
            </w:r>
            <w:r w:rsidRPr="008A1620">
              <w:rPr>
                <w:rFonts w:ascii="Courier New" w:hAnsi="Courier New" w:cs="Courier New"/>
                <w:sz w:val="16"/>
                <w:szCs w:val="16"/>
              </w:rPr>
              <w:t>("payroll"))</w:t>
            </w:r>
          </w:p>
          <w:p w14:paraId="7C519DAE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21B1C30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           throw new SecurityException();</w:t>
            </w:r>
          </w:p>
          <w:p w14:paraId="45154091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B5AE06D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14:paraId="4860A910" w14:textId="77777777" w:rsidR="008A1620" w:rsidRPr="008A1620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1620">
              <w:rPr>
                <w:rFonts w:ascii="Courier New" w:hAnsi="Courier New" w:cs="Courier New"/>
                <w:sz w:val="16"/>
                <w:szCs w:val="16"/>
              </w:rPr>
              <w:t xml:space="preserve">     }</w:t>
            </w:r>
          </w:p>
          <w:p w14:paraId="3F42A121" w14:textId="77777777" w:rsidR="008A1620" w:rsidRPr="00B73668" w:rsidRDefault="008A1620" w:rsidP="008A16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162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62AE23" w14:textId="77777777" w:rsidR="008A1620" w:rsidRDefault="008A1620" w:rsidP="009732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8A1620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35B2B0" w14:textId="77777777" w:rsidR="004F3EB3" w:rsidRDefault="004F3EB3" w:rsidP="00C931B0">
      <w:r>
        <w:separator/>
      </w:r>
    </w:p>
  </w:endnote>
  <w:endnote w:type="continuationSeparator" w:id="0">
    <w:p w14:paraId="4CCEEB51" w14:textId="77777777" w:rsidR="004F3EB3" w:rsidRDefault="004F3EB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53B31" w14:textId="77777777" w:rsidR="00BE10DD" w:rsidRDefault="00BE10DD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5C98D9" w14:textId="77777777" w:rsidR="00BE10DD" w:rsidRDefault="00BE10DD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8BD03" w14:textId="77777777" w:rsidR="00BE10DD" w:rsidRPr="006F0E0F" w:rsidRDefault="00BE10DD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4114B0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4114B0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3DA7E9B7" w14:textId="77777777" w:rsidR="00BE10DD" w:rsidRDefault="00BE10DD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8D06E3" w14:textId="77777777" w:rsidR="004F3EB3" w:rsidRDefault="004F3EB3" w:rsidP="00C931B0">
      <w:r>
        <w:separator/>
      </w:r>
    </w:p>
  </w:footnote>
  <w:footnote w:type="continuationSeparator" w:id="0">
    <w:p w14:paraId="0D3B22CA" w14:textId="77777777" w:rsidR="004F3EB3" w:rsidRDefault="004F3EB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43ED7" w14:textId="2E979032" w:rsidR="00BE10DD" w:rsidRPr="004820C4" w:rsidRDefault="004F3EB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0429E85A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215D2A">
      <w:rPr>
        <w:rFonts w:ascii="Courier New" w:hAnsi="Courier New" w:cs="Courier New"/>
        <w:bCs/>
        <w:noProof/>
        <w:sz w:val="16"/>
        <w:szCs w:val="16"/>
      </w:rPr>
      <w:t>1</w:t>
    </w:r>
    <w:r w:rsidR="00D45292">
      <w:rPr>
        <w:rFonts w:ascii="Courier New" w:hAnsi="Courier New" w:cs="Courier New"/>
        <w:bCs/>
        <w:noProof/>
        <w:sz w:val="16"/>
        <w:szCs w:val="16"/>
      </w:rPr>
      <w:t>1</w:t>
    </w:r>
    <w:r w:rsidR="00BE10DD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9732C7">
      <w:rPr>
        <w:rFonts w:ascii="Courier New" w:hAnsi="Courier New" w:cs="Courier New"/>
        <w:bCs/>
        <w:noProof/>
        <w:sz w:val="16"/>
        <w:szCs w:val="16"/>
      </w:rPr>
      <w:t>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E6E34"/>
    <w:multiLevelType w:val="hybridMultilevel"/>
    <w:tmpl w:val="E716BF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8E640E"/>
    <w:multiLevelType w:val="multilevel"/>
    <w:tmpl w:val="F6F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Segoe UI" w:eastAsia="SimSu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71A4"/>
    <w:rsid w:val="0002772F"/>
    <w:rsid w:val="0003435B"/>
    <w:rsid w:val="0004029B"/>
    <w:rsid w:val="00046E75"/>
    <w:rsid w:val="00062DE0"/>
    <w:rsid w:val="000737D4"/>
    <w:rsid w:val="000873A1"/>
    <w:rsid w:val="0009245D"/>
    <w:rsid w:val="00093181"/>
    <w:rsid w:val="000B3A50"/>
    <w:rsid w:val="000C3B64"/>
    <w:rsid w:val="000C47EA"/>
    <w:rsid w:val="000D6A7B"/>
    <w:rsid w:val="000D7264"/>
    <w:rsid w:val="000E173E"/>
    <w:rsid w:val="00101D55"/>
    <w:rsid w:val="00105339"/>
    <w:rsid w:val="001075C5"/>
    <w:rsid w:val="0011149B"/>
    <w:rsid w:val="00115A53"/>
    <w:rsid w:val="00134F92"/>
    <w:rsid w:val="00140037"/>
    <w:rsid w:val="0014481A"/>
    <w:rsid w:val="00151A57"/>
    <w:rsid w:val="00156C81"/>
    <w:rsid w:val="001624DF"/>
    <w:rsid w:val="00165E46"/>
    <w:rsid w:val="00167BD9"/>
    <w:rsid w:val="001720BC"/>
    <w:rsid w:val="0019085C"/>
    <w:rsid w:val="00191752"/>
    <w:rsid w:val="00194AA6"/>
    <w:rsid w:val="001B0375"/>
    <w:rsid w:val="001B6307"/>
    <w:rsid w:val="001C5040"/>
    <w:rsid w:val="001F27A5"/>
    <w:rsid w:val="001F602F"/>
    <w:rsid w:val="001F6BB9"/>
    <w:rsid w:val="00215D2A"/>
    <w:rsid w:val="00225155"/>
    <w:rsid w:val="00234293"/>
    <w:rsid w:val="00245FE4"/>
    <w:rsid w:val="00247A91"/>
    <w:rsid w:val="002728FE"/>
    <w:rsid w:val="002911A6"/>
    <w:rsid w:val="002A6147"/>
    <w:rsid w:val="002B57FD"/>
    <w:rsid w:val="002C0851"/>
    <w:rsid w:val="002C0B3D"/>
    <w:rsid w:val="002C259B"/>
    <w:rsid w:val="002C5E51"/>
    <w:rsid w:val="002D50ED"/>
    <w:rsid w:val="002D6311"/>
    <w:rsid w:val="002E2E6C"/>
    <w:rsid w:val="002F4F20"/>
    <w:rsid w:val="00305867"/>
    <w:rsid w:val="00314300"/>
    <w:rsid w:val="00317FB1"/>
    <w:rsid w:val="00321985"/>
    <w:rsid w:val="00322649"/>
    <w:rsid w:val="00326AE2"/>
    <w:rsid w:val="00326FD3"/>
    <w:rsid w:val="00346263"/>
    <w:rsid w:val="00351F47"/>
    <w:rsid w:val="0035232E"/>
    <w:rsid w:val="003550D7"/>
    <w:rsid w:val="00367EC0"/>
    <w:rsid w:val="0038070F"/>
    <w:rsid w:val="00380751"/>
    <w:rsid w:val="0038415C"/>
    <w:rsid w:val="00384A33"/>
    <w:rsid w:val="00393C86"/>
    <w:rsid w:val="003A2B0F"/>
    <w:rsid w:val="003C043F"/>
    <w:rsid w:val="003C1029"/>
    <w:rsid w:val="003D4BE0"/>
    <w:rsid w:val="003D68AD"/>
    <w:rsid w:val="003D73C2"/>
    <w:rsid w:val="003E228A"/>
    <w:rsid w:val="003E23F0"/>
    <w:rsid w:val="003E627C"/>
    <w:rsid w:val="003E76E1"/>
    <w:rsid w:val="0040258F"/>
    <w:rsid w:val="00410777"/>
    <w:rsid w:val="004114B0"/>
    <w:rsid w:val="00412657"/>
    <w:rsid w:val="004147CD"/>
    <w:rsid w:val="00416160"/>
    <w:rsid w:val="00432F67"/>
    <w:rsid w:val="00437F65"/>
    <w:rsid w:val="00440A1E"/>
    <w:rsid w:val="00447FF8"/>
    <w:rsid w:val="00450155"/>
    <w:rsid w:val="0045016B"/>
    <w:rsid w:val="00451A51"/>
    <w:rsid w:val="00463515"/>
    <w:rsid w:val="0046538F"/>
    <w:rsid w:val="00475DBF"/>
    <w:rsid w:val="0048276D"/>
    <w:rsid w:val="0048767E"/>
    <w:rsid w:val="004A02FE"/>
    <w:rsid w:val="004B048E"/>
    <w:rsid w:val="004C0618"/>
    <w:rsid w:val="004C39CA"/>
    <w:rsid w:val="004C62A8"/>
    <w:rsid w:val="004D0042"/>
    <w:rsid w:val="004E606A"/>
    <w:rsid w:val="004F0C3E"/>
    <w:rsid w:val="004F1BD7"/>
    <w:rsid w:val="004F3EB3"/>
    <w:rsid w:val="00520070"/>
    <w:rsid w:val="00533EAC"/>
    <w:rsid w:val="00542B0D"/>
    <w:rsid w:val="005557B4"/>
    <w:rsid w:val="005700C8"/>
    <w:rsid w:val="00572158"/>
    <w:rsid w:val="00574E6A"/>
    <w:rsid w:val="005758F0"/>
    <w:rsid w:val="00581C13"/>
    <w:rsid w:val="00583677"/>
    <w:rsid w:val="005837F2"/>
    <w:rsid w:val="005A1756"/>
    <w:rsid w:val="005D61D6"/>
    <w:rsid w:val="005D7A1B"/>
    <w:rsid w:val="005E03F6"/>
    <w:rsid w:val="005E5400"/>
    <w:rsid w:val="005E645A"/>
    <w:rsid w:val="0061037B"/>
    <w:rsid w:val="00616313"/>
    <w:rsid w:val="006513E4"/>
    <w:rsid w:val="00657A6E"/>
    <w:rsid w:val="0067095D"/>
    <w:rsid w:val="00672DED"/>
    <w:rsid w:val="006730AC"/>
    <w:rsid w:val="00677E2F"/>
    <w:rsid w:val="006864F6"/>
    <w:rsid w:val="006915EE"/>
    <w:rsid w:val="006921E9"/>
    <w:rsid w:val="00694035"/>
    <w:rsid w:val="006A5503"/>
    <w:rsid w:val="006D56AD"/>
    <w:rsid w:val="006D5946"/>
    <w:rsid w:val="006F2691"/>
    <w:rsid w:val="006F38B8"/>
    <w:rsid w:val="00703EF4"/>
    <w:rsid w:val="00704157"/>
    <w:rsid w:val="007044EC"/>
    <w:rsid w:val="0070741D"/>
    <w:rsid w:val="00717FFE"/>
    <w:rsid w:val="007334F2"/>
    <w:rsid w:val="00747D98"/>
    <w:rsid w:val="00751513"/>
    <w:rsid w:val="0076279E"/>
    <w:rsid w:val="00762FBC"/>
    <w:rsid w:val="00770046"/>
    <w:rsid w:val="00771643"/>
    <w:rsid w:val="00780A3E"/>
    <w:rsid w:val="007B7325"/>
    <w:rsid w:val="007E6D9E"/>
    <w:rsid w:val="008018EA"/>
    <w:rsid w:val="00816F54"/>
    <w:rsid w:val="00820ED0"/>
    <w:rsid w:val="00830EE0"/>
    <w:rsid w:val="008314DE"/>
    <w:rsid w:val="00832660"/>
    <w:rsid w:val="0083330E"/>
    <w:rsid w:val="00834083"/>
    <w:rsid w:val="00834F92"/>
    <w:rsid w:val="00842418"/>
    <w:rsid w:val="00847A60"/>
    <w:rsid w:val="00863F9D"/>
    <w:rsid w:val="00877DEE"/>
    <w:rsid w:val="008816B0"/>
    <w:rsid w:val="00896DE4"/>
    <w:rsid w:val="00897348"/>
    <w:rsid w:val="008A1620"/>
    <w:rsid w:val="008A2CFB"/>
    <w:rsid w:val="008A7B8F"/>
    <w:rsid w:val="008C1145"/>
    <w:rsid w:val="008C46F0"/>
    <w:rsid w:val="008C53B7"/>
    <w:rsid w:val="008D6A76"/>
    <w:rsid w:val="008E15E2"/>
    <w:rsid w:val="008E2A09"/>
    <w:rsid w:val="008E2D78"/>
    <w:rsid w:val="009058C7"/>
    <w:rsid w:val="00924741"/>
    <w:rsid w:val="00932702"/>
    <w:rsid w:val="00936FD6"/>
    <w:rsid w:val="00941D7D"/>
    <w:rsid w:val="0094421D"/>
    <w:rsid w:val="0094589E"/>
    <w:rsid w:val="00952AD1"/>
    <w:rsid w:val="00956BDD"/>
    <w:rsid w:val="009622D4"/>
    <w:rsid w:val="00970990"/>
    <w:rsid w:val="0097254E"/>
    <w:rsid w:val="009732C7"/>
    <w:rsid w:val="009735D1"/>
    <w:rsid w:val="0097704A"/>
    <w:rsid w:val="00986B36"/>
    <w:rsid w:val="009A6C35"/>
    <w:rsid w:val="009B22E9"/>
    <w:rsid w:val="009B337C"/>
    <w:rsid w:val="009B557B"/>
    <w:rsid w:val="009B5C62"/>
    <w:rsid w:val="009D6075"/>
    <w:rsid w:val="009E6640"/>
    <w:rsid w:val="009F0884"/>
    <w:rsid w:val="00A03A96"/>
    <w:rsid w:val="00A26F52"/>
    <w:rsid w:val="00A314C2"/>
    <w:rsid w:val="00A6210D"/>
    <w:rsid w:val="00A63737"/>
    <w:rsid w:val="00A85B03"/>
    <w:rsid w:val="00A95C2D"/>
    <w:rsid w:val="00AC4199"/>
    <w:rsid w:val="00AC5660"/>
    <w:rsid w:val="00AC7A3E"/>
    <w:rsid w:val="00AF6ADD"/>
    <w:rsid w:val="00B06B25"/>
    <w:rsid w:val="00B06E51"/>
    <w:rsid w:val="00B12F9A"/>
    <w:rsid w:val="00B131B2"/>
    <w:rsid w:val="00B2006E"/>
    <w:rsid w:val="00B21751"/>
    <w:rsid w:val="00B43117"/>
    <w:rsid w:val="00B45766"/>
    <w:rsid w:val="00B51F51"/>
    <w:rsid w:val="00B53401"/>
    <w:rsid w:val="00B64A8A"/>
    <w:rsid w:val="00B73668"/>
    <w:rsid w:val="00B741BA"/>
    <w:rsid w:val="00BA0469"/>
    <w:rsid w:val="00BA68A6"/>
    <w:rsid w:val="00BC497F"/>
    <w:rsid w:val="00BC5065"/>
    <w:rsid w:val="00BD362F"/>
    <w:rsid w:val="00BE10DD"/>
    <w:rsid w:val="00BE18B0"/>
    <w:rsid w:val="00BE2FC0"/>
    <w:rsid w:val="00BE4BDB"/>
    <w:rsid w:val="00BE4CD3"/>
    <w:rsid w:val="00BE6B30"/>
    <w:rsid w:val="00BF19CF"/>
    <w:rsid w:val="00C067CF"/>
    <w:rsid w:val="00C30CAB"/>
    <w:rsid w:val="00C5101F"/>
    <w:rsid w:val="00C54045"/>
    <w:rsid w:val="00C557B5"/>
    <w:rsid w:val="00C57089"/>
    <w:rsid w:val="00C67AFD"/>
    <w:rsid w:val="00C931B0"/>
    <w:rsid w:val="00C94F0A"/>
    <w:rsid w:val="00C96A4A"/>
    <w:rsid w:val="00CB125D"/>
    <w:rsid w:val="00CC21D8"/>
    <w:rsid w:val="00CC2C36"/>
    <w:rsid w:val="00CC6542"/>
    <w:rsid w:val="00CE1994"/>
    <w:rsid w:val="00CE2D80"/>
    <w:rsid w:val="00CF2832"/>
    <w:rsid w:val="00CF6EC2"/>
    <w:rsid w:val="00D033BE"/>
    <w:rsid w:val="00D11507"/>
    <w:rsid w:val="00D274CA"/>
    <w:rsid w:val="00D31E7C"/>
    <w:rsid w:val="00D45292"/>
    <w:rsid w:val="00D6401C"/>
    <w:rsid w:val="00D71E95"/>
    <w:rsid w:val="00D91C08"/>
    <w:rsid w:val="00D97145"/>
    <w:rsid w:val="00DA0A50"/>
    <w:rsid w:val="00DA78BF"/>
    <w:rsid w:val="00DA7F49"/>
    <w:rsid w:val="00DE2322"/>
    <w:rsid w:val="00DE2DA5"/>
    <w:rsid w:val="00DE753F"/>
    <w:rsid w:val="00DF2FAC"/>
    <w:rsid w:val="00E04460"/>
    <w:rsid w:val="00E04A2A"/>
    <w:rsid w:val="00E13F3A"/>
    <w:rsid w:val="00E23F13"/>
    <w:rsid w:val="00E37DB3"/>
    <w:rsid w:val="00E4103C"/>
    <w:rsid w:val="00E531AF"/>
    <w:rsid w:val="00E64E24"/>
    <w:rsid w:val="00E75DBC"/>
    <w:rsid w:val="00E77E9A"/>
    <w:rsid w:val="00E77EB1"/>
    <w:rsid w:val="00E857B8"/>
    <w:rsid w:val="00E8756D"/>
    <w:rsid w:val="00E903FC"/>
    <w:rsid w:val="00E9390B"/>
    <w:rsid w:val="00EA068D"/>
    <w:rsid w:val="00EA1C6B"/>
    <w:rsid w:val="00EB1B79"/>
    <w:rsid w:val="00EB5C93"/>
    <w:rsid w:val="00EC2D27"/>
    <w:rsid w:val="00EC4EB3"/>
    <w:rsid w:val="00EE4BF8"/>
    <w:rsid w:val="00EF4674"/>
    <w:rsid w:val="00EF6161"/>
    <w:rsid w:val="00EF6506"/>
    <w:rsid w:val="00F10BAA"/>
    <w:rsid w:val="00F160DC"/>
    <w:rsid w:val="00F2331D"/>
    <w:rsid w:val="00F23518"/>
    <w:rsid w:val="00F2729C"/>
    <w:rsid w:val="00F40030"/>
    <w:rsid w:val="00F53AD7"/>
    <w:rsid w:val="00F54EA6"/>
    <w:rsid w:val="00F56509"/>
    <w:rsid w:val="00F70ABB"/>
    <w:rsid w:val="00F76F0C"/>
    <w:rsid w:val="00F76F63"/>
    <w:rsid w:val="00F80878"/>
    <w:rsid w:val="00F94280"/>
    <w:rsid w:val="00F9687A"/>
    <w:rsid w:val="00FD7435"/>
    <w:rsid w:val="00FE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E13B3B8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3E228A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3E228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3E228A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E228A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E228A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E228A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secnum">
    <w:name w:val="secnum"/>
    <w:basedOn w:val="DefaultParagraphFont"/>
    <w:rsid w:val="003E228A"/>
  </w:style>
  <w:style w:type="character" w:customStyle="1" w:styleId="apple-converted-space">
    <w:name w:val="apple-converted-space"/>
    <w:basedOn w:val="DefaultParagraphFont"/>
    <w:rsid w:val="003E228A"/>
  </w:style>
  <w:style w:type="paragraph" w:styleId="NormalWeb">
    <w:name w:val="Normal (Web)"/>
    <w:basedOn w:val="Normal"/>
    <w:uiPriority w:val="99"/>
    <w:unhideWhenUsed/>
    <w:rsid w:val="003E228A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glossaryterm">
    <w:name w:val="glossaryterm"/>
    <w:basedOn w:val="DefaultParagraphFont"/>
    <w:rsid w:val="003E228A"/>
  </w:style>
  <w:style w:type="character" w:styleId="Hyperlink">
    <w:name w:val="Hyperlink"/>
    <w:basedOn w:val="DefaultParagraphFont"/>
    <w:uiPriority w:val="99"/>
    <w:semiHidden/>
    <w:unhideWhenUsed/>
    <w:rsid w:val="003E228A"/>
    <w:rPr>
      <w:color w:val="0000FF"/>
      <w:u w:val="single"/>
    </w:rPr>
  </w:style>
  <w:style w:type="paragraph" w:customStyle="1" w:styleId="titleinfigure">
    <w:name w:val="titleinfigure"/>
    <w:basedOn w:val="Normal"/>
    <w:rsid w:val="003E228A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italic">
    <w:name w:val="italic"/>
    <w:basedOn w:val="DefaultParagraphFont"/>
    <w:rsid w:val="003E228A"/>
  </w:style>
  <w:style w:type="character" w:customStyle="1" w:styleId="bold">
    <w:name w:val="bold"/>
    <w:basedOn w:val="DefaultParagraphFont"/>
    <w:rsid w:val="003E228A"/>
  </w:style>
  <w:style w:type="character" w:styleId="HTMLCode">
    <w:name w:val="HTML Code"/>
    <w:basedOn w:val="DefaultParagraphFont"/>
    <w:uiPriority w:val="99"/>
    <w:semiHidden/>
    <w:unhideWhenUsed/>
    <w:rsid w:val="003E228A"/>
    <w:rPr>
      <w:rFonts w:ascii="Courier New" w:eastAsia="Times New Roman" w:hAnsi="Courier New" w:cs="Courier New"/>
      <w:sz w:val="20"/>
      <w:szCs w:val="20"/>
    </w:rPr>
  </w:style>
  <w:style w:type="character" w:customStyle="1" w:styleId="gui-object-action">
    <w:name w:val="gui-object-action"/>
    <w:basedOn w:val="DefaultParagraphFont"/>
    <w:rsid w:val="003E228A"/>
  </w:style>
  <w:style w:type="character" w:customStyle="1" w:styleId="gui-object-title">
    <w:name w:val="gui-object-title"/>
    <w:basedOn w:val="DefaultParagraphFont"/>
    <w:rsid w:val="003E228A"/>
  </w:style>
  <w:style w:type="paragraph" w:styleId="HTMLPreformatted">
    <w:name w:val="HTML Preformatted"/>
    <w:basedOn w:val="Normal"/>
    <w:link w:val="HTMLPreformattedChar"/>
    <w:uiPriority w:val="99"/>
    <w:unhideWhenUsed/>
    <w:rsid w:val="003E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228A"/>
    <w:rPr>
      <w:rFonts w:ascii="Courier New" w:eastAsia="Times New Roman" w:hAnsi="Courier New" w:cs="Courier New"/>
      <w:sz w:val="20"/>
      <w:szCs w:val="20"/>
      <w:lang w:eastAsia="en-US"/>
    </w:rPr>
  </w:style>
  <w:style w:type="paragraph" w:customStyle="1" w:styleId="notep1">
    <w:name w:val="notep1"/>
    <w:basedOn w:val="Normal"/>
    <w:rsid w:val="003E228A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variable">
    <w:name w:val="variable"/>
    <w:basedOn w:val="DefaultParagraphFont"/>
    <w:rsid w:val="003E228A"/>
  </w:style>
  <w:style w:type="paragraph" w:customStyle="1" w:styleId="subhead2">
    <w:name w:val="subhead2"/>
    <w:basedOn w:val="Normal"/>
    <w:rsid w:val="003E228A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codeinlinebold">
    <w:name w:val="codeinlinebold"/>
    <w:basedOn w:val="DefaultParagraphFont"/>
    <w:rsid w:val="003E228A"/>
  </w:style>
  <w:style w:type="paragraph" w:styleId="ListParagraph">
    <w:name w:val="List Paragraph"/>
    <w:basedOn w:val="Normal"/>
    <w:uiPriority w:val="34"/>
    <w:qFormat/>
    <w:rsid w:val="00151A5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F08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1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9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1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3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7295">
                  <w:marLeft w:val="1442"/>
                  <w:marRight w:val="1442"/>
                  <w:marTop w:val="480"/>
                  <w:marBottom w:val="480"/>
                  <w:divBdr>
                    <w:top w:val="single" w:sz="8" w:space="3" w:color="808080"/>
                    <w:left w:val="none" w:sz="0" w:space="0" w:color="auto"/>
                    <w:bottom w:val="single" w:sz="8" w:space="3" w:color="808080"/>
                    <w:right w:val="none" w:sz="0" w:space="0" w:color="auto"/>
                  </w:divBdr>
                </w:div>
                <w:div w:id="311645257">
                  <w:marLeft w:val="1442"/>
                  <w:marRight w:val="1442"/>
                  <w:marTop w:val="480"/>
                  <w:marBottom w:val="480"/>
                  <w:divBdr>
                    <w:top w:val="single" w:sz="8" w:space="3" w:color="808080"/>
                    <w:left w:val="none" w:sz="0" w:space="0" w:color="auto"/>
                    <w:bottom w:val="single" w:sz="8" w:space="3" w:color="808080"/>
                    <w:right w:val="none" w:sz="0" w:space="0" w:color="auto"/>
                  </w:divBdr>
                </w:div>
              </w:divsChild>
            </w:div>
            <w:div w:id="7447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8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609">
              <w:marLeft w:val="1442"/>
              <w:marRight w:val="1442"/>
              <w:marTop w:val="480"/>
              <w:marBottom w:val="480"/>
              <w:divBdr>
                <w:top w:val="single" w:sz="8" w:space="3" w:color="808080"/>
                <w:left w:val="none" w:sz="0" w:space="0" w:color="auto"/>
                <w:bottom w:val="single" w:sz="8" w:space="3" w:color="808080"/>
                <w:right w:val="none" w:sz="0" w:space="0" w:color="auto"/>
              </w:divBdr>
            </w:div>
          </w:divsChild>
        </w:div>
        <w:div w:id="16739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7980">
                  <w:marLeft w:val="1442"/>
                  <w:marRight w:val="1442"/>
                  <w:marTop w:val="480"/>
                  <w:marBottom w:val="480"/>
                  <w:divBdr>
                    <w:top w:val="single" w:sz="8" w:space="3" w:color="808080"/>
                    <w:left w:val="none" w:sz="0" w:space="0" w:color="auto"/>
                    <w:bottom w:val="single" w:sz="8" w:space="3" w:color="808080"/>
                    <w:right w:val="none" w:sz="0" w:space="0" w:color="auto"/>
                  </w:divBdr>
                </w:div>
              </w:divsChild>
            </w:div>
          </w:divsChild>
        </w:div>
        <w:div w:id="8845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0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5939">
                  <w:marLeft w:val="1442"/>
                  <w:marRight w:val="1442"/>
                  <w:marTop w:val="480"/>
                  <w:marBottom w:val="480"/>
                  <w:divBdr>
                    <w:top w:val="single" w:sz="8" w:space="3" w:color="808080"/>
                    <w:left w:val="none" w:sz="0" w:space="0" w:color="auto"/>
                    <w:bottom w:val="single" w:sz="8" w:space="3" w:color="808080"/>
                    <w:right w:val="none" w:sz="0" w:space="0" w:color="auto"/>
                  </w:divBdr>
                </w:div>
              </w:divsChild>
            </w:div>
          </w:divsChild>
        </w:div>
        <w:div w:id="1783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27897-AB10-D54B-9519-195668B58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2596</TotalTime>
  <Pages>4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252</cp:revision>
  <dcterms:created xsi:type="dcterms:W3CDTF">2013-03-28T06:02:00Z</dcterms:created>
  <dcterms:modified xsi:type="dcterms:W3CDTF">2020-01-12T07:40:00Z</dcterms:modified>
</cp:coreProperties>
</file>