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A04462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A04462">
        <w:rPr>
          <w:rFonts w:ascii="Segoe UI" w:hAnsi="Segoe UI" w:cs="Segoe UI"/>
          <w:b/>
          <w:sz w:val="22"/>
          <w:szCs w:val="18"/>
        </w:rPr>
        <w:t>01. JavaFX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FE22C8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Introduction</w:t>
      </w:r>
    </w:p>
    <w:p w:rsidR="00EC2D27" w:rsidRPr="00832660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C681F" w:rsidRPr="00BC681F" w:rsidRDefault="00BC681F" w:rsidP="00BC681F">
      <w:pPr>
        <w:ind w:left="360"/>
        <w:jc w:val="both"/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</w:pPr>
      <w:r w:rsidRPr="00BC681F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The following shows how to use </w:t>
      </w: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NetBeans IDE</w:t>
      </w:r>
      <w:r w:rsidRPr="00BC681F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 to create a JavaF</w:t>
      </w:r>
      <w:r w:rsidR="000E0069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X</w:t>
      </w:r>
      <w:r w:rsidRPr="00BC681F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 application.</w:t>
      </w:r>
    </w:p>
    <w:p w:rsidR="00BC681F" w:rsidRPr="00BC681F" w:rsidRDefault="00BC681F" w:rsidP="00BC681F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From the </w:t>
      </w:r>
      <w:r w:rsidRPr="00BC681F">
        <w:rPr>
          <w:rFonts w:ascii="Segoe UI" w:eastAsia="Times New Roman" w:hAnsi="Segoe UI" w:cs="Segoe UI"/>
          <w:bCs/>
          <w:i/>
          <w:color w:val="222222"/>
          <w:sz w:val="18"/>
          <w:lang w:eastAsia="en-US"/>
        </w:rPr>
        <w:t>File</w:t>
      </w: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 menu, choose </w:t>
      </w:r>
      <w:r w:rsidRPr="00BC681F">
        <w:rPr>
          <w:rFonts w:ascii="Segoe UI" w:eastAsia="Times New Roman" w:hAnsi="Segoe UI" w:cs="Segoe UI"/>
          <w:bCs/>
          <w:i/>
          <w:color w:val="222222"/>
          <w:sz w:val="18"/>
          <w:lang w:eastAsia="en-US"/>
        </w:rPr>
        <w:t>New Project</w:t>
      </w: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.</w:t>
      </w:r>
    </w:p>
    <w:p w:rsidR="00BC681F" w:rsidRPr="00BC681F" w:rsidRDefault="00BC681F" w:rsidP="00BC681F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In the </w:t>
      </w:r>
      <w:r w:rsidRPr="00BC681F">
        <w:rPr>
          <w:rFonts w:ascii="Segoe UI" w:eastAsia="Times New Roman" w:hAnsi="Segoe UI" w:cs="Segoe UI"/>
          <w:bCs/>
          <w:i/>
          <w:color w:val="222222"/>
          <w:sz w:val="18"/>
          <w:lang w:eastAsia="en-US"/>
        </w:rPr>
        <w:t>JavaFX</w:t>
      </w:r>
      <w:r w:rsidRPr="00A429EC">
        <w:rPr>
          <w:rFonts w:ascii="Segoe UI" w:eastAsia="Times New Roman" w:hAnsi="Segoe UI" w:cs="Segoe UI"/>
          <w:i/>
          <w:color w:val="222222"/>
          <w:sz w:val="18"/>
          <w:szCs w:val="20"/>
          <w:lang w:eastAsia="en-US"/>
        </w:rPr>
        <w:t> application</w:t>
      </w: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 category, choose </w:t>
      </w:r>
      <w:r w:rsidRPr="00BC681F">
        <w:rPr>
          <w:rFonts w:ascii="Segoe UI" w:eastAsia="Times New Roman" w:hAnsi="Segoe UI" w:cs="Segoe UI"/>
          <w:bCs/>
          <w:i/>
          <w:color w:val="222222"/>
          <w:sz w:val="18"/>
          <w:lang w:eastAsia="en-US"/>
        </w:rPr>
        <w:t>JavaFX Application</w:t>
      </w: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. Click </w:t>
      </w:r>
      <w:r w:rsidRPr="00BC681F">
        <w:rPr>
          <w:rFonts w:ascii="Segoe UI" w:eastAsia="Times New Roman" w:hAnsi="Segoe UI" w:cs="Segoe UI"/>
          <w:bCs/>
          <w:i/>
          <w:color w:val="222222"/>
          <w:sz w:val="18"/>
          <w:lang w:eastAsia="en-US"/>
        </w:rPr>
        <w:t>Next</w:t>
      </w: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.</w:t>
      </w:r>
    </w:p>
    <w:p w:rsidR="00BC681F" w:rsidRPr="00BC681F" w:rsidRDefault="00BC681F" w:rsidP="00BC681F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Enter the name of the project, and click </w:t>
      </w:r>
      <w:r w:rsidRPr="00BC681F">
        <w:rPr>
          <w:rFonts w:ascii="Segoe UI" w:eastAsia="Times New Roman" w:hAnsi="Segoe UI" w:cs="Segoe UI"/>
          <w:i/>
          <w:color w:val="222222"/>
          <w:sz w:val="18"/>
          <w:szCs w:val="20"/>
          <w:lang w:eastAsia="en-US"/>
        </w:rPr>
        <w:t>Finish</w:t>
      </w:r>
      <w:r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.</w:t>
      </w:r>
    </w:p>
    <w:p w:rsidR="00BC681F" w:rsidRDefault="00BC681F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C681F" w:rsidRDefault="00006D16" w:rsidP="00BC681F">
      <w:pPr>
        <w:ind w:left="360"/>
        <w:jc w:val="both"/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</w:pP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NetBeans IDE</w:t>
      </w:r>
      <w:r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 creates a JavaF</w:t>
      </w:r>
      <w:r w:rsidR="000E0069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X</w:t>
      </w:r>
      <w:r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 application with a .java file as below.</w:t>
      </w:r>
    </w:p>
    <w:p w:rsidR="00006D16" w:rsidRPr="00832660" w:rsidRDefault="00006D16" w:rsidP="00BC68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C681F" w:rsidRPr="00832660" w:rsidTr="00E44707">
        <w:tc>
          <w:tcPr>
            <w:tcW w:w="9302" w:type="dxa"/>
            <w:shd w:val="clear" w:color="auto" w:fill="E6E6E6"/>
          </w:tcPr>
          <w:p w:rsid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D061F">
              <w:rPr>
                <w:rFonts w:ascii="Courier New" w:hAnsi="Courier New" w:cs="Courier New"/>
                <w:b/>
                <w:sz w:val="16"/>
                <w:szCs w:val="16"/>
              </w:rPr>
              <w:t>HelloWorld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BD061F">
              <w:rPr>
                <w:rFonts w:ascii="Courier New" w:hAnsi="Courier New" w:cs="Courier New"/>
                <w:b/>
                <w:sz w:val="16"/>
                <w:szCs w:val="16"/>
              </w:rPr>
              <w:t>Application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BD061F">
              <w:rPr>
                <w:rFonts w:ascii="Courier New" w:hAnsi="Courier New" w:cs="Courier New"/>
                <w:b/>
                <w:sz w:val="16"/>
                <w:szCs w:val="16"/>
              </w:rPr>
              <w:t>start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BD061F">
              <w:rPr>
                <w:rFonts w:ascii="Courier New" w:hAnsi="Courier New" w:cs="Courier New"/>
                <w:b/>
                <w:sz w:val="16"/>
                <w:szCs w:val="16"/>
              </w:rPr>
              <w:t>Stage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primaryStage)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Button btn = new Button();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btn.setText("Hello World");</w:t>
            </w:r>
          </w:p>
          <w:p w:rsid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btn.setOnAction(new EventHandler&lt;ActionEvent&gt;()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    @Override</w:t>
            </w:r>
          </w:p>
          <w:p w:rsid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    public void handle(ActionEvent event)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        System.out.println("Hello World!");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});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StackPane root = </w:t>
            </w:r>
            <w:r w:rsidRPr="004E7730">
              <w:rPr>
                <w:rFonts w:ascii="Courier New" w:hAnsi="Courier New" w:cs="Courier New"/>
                <w:b/>
                <w:sz w:val="16"/>
                <w:szCs w:val="16"/>
              </w:rPr>
              <w:t>new StackPane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root.</w:t>
            </w:r>
            <w:r w:rsidRPr="00EE74ED">
              <w:rPr>
                <w:rFonts w:ascii="Courier New" w:hAnsi="Courier New" w:cs="Courier New"/>
                <w:b/>
                <w:sz w:val="16"/>
                <w:szCs w:val="16"/>
              </w:rPr>
              <w:t>getChildren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>().</w:t>
            </w:r>
            <w:r w:rsidRPr="00EE74ED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>(btn);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Scene scene = </w:t>
            </w:r>
            <w:r w:rsidRPr="00BD061F">
              <w:rPr>
                <w:rFonts w:ascii="Courier New" w:hAnsi="Courier New" w:cs="Courier New"/>
                <w:b/>
                <w:sz w:val="16"/>
                <w:szCs w:val="16"/>
              </w:rPr>
              <w:t>new Scene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>(root, 300, 250);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primaryStage.setTitle("Hello World");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primaryStage.</w:t>
            </w:r>
            <w:r w:rsidRPr="00EE74ED">
              <w:rPr>
                <w:rFonts w:ascii="Courier New" w:hAnsi="Courier New" w:cs="Courier New"/>
                <w:b/>
                <w:sz w:val="16"/>
                <w:szCs w:val="16"/>
              </w:rPr>
              <w:t>setScene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>(scene);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primaryStage.</w:t>
            </w:r>
            <w:r w:rsidRPr="00EE74ED">
              <w:rPr>
                <w:rFonts w:ascii="Courier New" w:hAnsi="Courier New" w:cs="Courier New"/>
                <w:b/>
                <w:sz w:val="16"/>
                <w:szCs w:val="16"/>
              </w:rPr>
              <w:t>show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public static void </w:t>
            </w:r>
            <w:r w:rsidRPr="00BD061F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>(String[] args)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    launch(args);</w:t>
            </w:r>
          </w:p>
          <w:p w:rsidR="00006D16" w:rsidRPr="00006D16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C681F" w:rsidRPr="00B73668" w:rsidRDefault="00006D16" w:rsidP="0000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6D1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C681F" w:rsidRDefault="00BC681F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3352E" w:rsidRPr="0083352E" w:rsidRDefault="0083352E" w:rsidP="0083352E">
      <w:pPr>
        <w:spacing w:before="120"/>
        <w:ind w:left="360"/>
        <w:jc w:val="both"/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</w:pPr>
      <w:r w:rsidRPr="0083352E">
        <w:rPr>
          <w:rFonts w:ascii="Segoe UI" w:eastAsia="Times New Roman" w:hAnsi="Segoe UI" w:cs="Segoe UI"/>
          <w:b/>
          <w:color w:val="222222"/>
          <w:sz w:val="18"/>
          <w:szCs w:val="20"/>
          <w:lang w:eastAsia="en-US"/>
        </w:rPr>
        <w:t>Application</w:t>
      </w:r>
    </w:p>
    <w:p w:rsidR="0083352E" w:rsidRDefault="0083352E" w:rsidP="001F27A5">
      <w:pPr>
        <w:ind w:left="360"/>
        <w:jc w:val="both"/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</w:pPr>
    </w:p>
    <w:p w:rsidR="00DE24A6" w:rsidRDefault="0083352E" w:rsidP="00DE24A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The main class for a JavaFX application extends the </w:t>
      </w:r>
      <w:r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Application</w:t>
      </w: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 class.</w:t>
      </w:r>
      <w:r w:rsidRPr="0083352E">
        <w:rPr>
          <w:rFonts w:ascii="Segoe UI" w:hAnsi="Segoe UI" w:cs="Segoe UI"/>
          <w:sz w:val="18"/>
          <w:szCs w:val="18"/>
        </w:rPr>
        <w:t xml:space="preserve"> </w:t>
      </w:r>
      <w:r w:rsidR="00DE24A6" w:rsidRPr="00DE24A6">
        <w:rPr>
          <w:rFonts w:ascii="Segoe UI" w:hAnsi="Segoe UI" w:cs="Segoe UI"/>
          <w:sz w:val="18"/>
          <w:szCs w:val="18"/>
        </w:rPr>
        <w:t xml:space="preserve">You can terminate a JavaFX Application by calling the </w:t>
      </w:r>
      <w:r w:rsidR="00DE24A6" w:rsidRPr="00DE24A6">
        <w:rPr>
          <w:rFonts w:ascii="Courier New" w:hAnsi="Courier New" w:cs="Courier New"/>
          <w:sz w:val="18"/>
          <w:szCs w:val="18"/>
        </w:rPr>
        <w:t>Platform.exit()</w:t>
      </w:r>
      <w:r w:rsidR="00DE24A6" w:rsidRPr="00DE24A6">
        <w:rPr>
          <w:rFonts w:ascii="Segoe UI" w:hAnsi="Segoe UI" w:cs="Segoe UI"/>
          <w:sz w:val="18"/>
          <w:szCs w:val="18"/>
        </w:rPr>
        <w:t xml:space="preserve"> method explicitly or by closing the window. When a JavaFX Application is terminated, the </w:t>
      </w:r>
      <w:r w:rsidR="00DE24A6" w:rsidRPr="00DE24A6">
        <w:rPr>
          <w:rFonts w:ascii="Courier New" w:hAnsi="Courier New" w:cs="Courier New"/>
          <w:sz w:val="18"/>
          <w:szCs w:val="18"/>
        </w:rPr>
        <w:t>Application.stop()</w:t>
      </w:r>
      <w:r w:rsidR="00DE24A6" w:rsidRPr="00DE24A6">
        <w:rPr>
          <w:rFonts w:ascii="Segoe UI" w:hAnsi="Segoe UI" w:cs="Segoe UI"/>
          <w:sz w:val="18"/>
          <w:szCs w:val="18"/>
        </w:rPr>
        <w:t xml:space="preserve"> method will be executed.</w:t>
      </w:r>
    </w:p>
    <w:p w:rsidR="00DE24A6" w:rsidRDefault="00DE24A6" w:rsidP="00DE24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24A6" w:rsidRPr="0083352E" w:rsidRDefault="0083352E" w:rsidP="0083352E">
      <w:pPr>
        <w:spacing w:before="120"/>
        <w:ind w:left="360"/>
        <w:jc w:val="both"/>
        <w:rPr>
          <w:rFonts w:ascii="Segoe UI" w:hAnsi="Segoe UI" w:cs="Segoe UI"/>
          <w:b/>
          <w:sz w:val="18"/>
          <w:szCs w:val="18"/>
        </w:rPr>
      </w:pPr>
      <w:r w:rsidRPr="0083352E">
        <w:rPr>
          <w:rFonts w:ascii="Segoe UI" w:hAnsi="Segoe UI" w:cs="Segoe UI"/>
          <w:b/>
          <w:sz w:val="18"/>
          <w:szCs w:val="18"/>
        </w:rPr>
        <w:t>Stage</w:t>
      </w:r>
    </w:p>
    <w:p w:rsidR="0083352E" w:rsidRDefault="0083352E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24A6" w:rsidRDefault="00CA1DB6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Stage class </w:t>
      </w:r>
      <w:r w:rsidR="0083352E">
        <w:rPr>
          <w:rFonts w:ascii="Segoe UI" w:hAnsi="Segoe UI" w:cs="Segoe UI"/>
          <w:sz w:val="18"/>
          <w:szCs w:val="18"/>
        </w:rPr>
        <w:t xml:space="preserve">is </w:t>
      </w:r>
      <w:r w:rsidR="0083352E" w:rsidRPr="00CA1DB6">
        <w:rPr>
          <w:rFonts w:ascii="Segoe UI" w:hAnsi="Segoe UI" w:cs="Segoe UI"/>
          <w:sz w:val="18"/>
          <w:szCs w:val="18"/>
        </w:rPr>
        <w:t>top level JavaFX container</w:t>
      </w:r>
      <w:r w:rsidR="0083352E">
        <w:rPr>
          <w:rFonts w:ascii="Segoe UI" w:hAnsi="Segoe UI" w:cs="Segoe UI"/>
          <w:sz w:val="18"/>
          <w:szCs w:val="18"/>
        </w:rPr>
        <w:t>.</w:t>
      </w:r>
    </w:p>
    <w:p w:rsidR="00DE24A6" w:rsidRDefault="00CA1DB6" w:rsidP="00AB0DDB">
      <w:pPr>
        <w:pStyle w:val="ListParagraph"/>
        <w:numPr>
          <w:ilvl w:val="0"/>
          <w:numId w:val="3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AB0DDB">
        <w:rPr>
          <w:rFonts w:ascii="Courier New" w:hAnsi="Courier New" w:cs="Courier New"/>
          <w:sz w:val="18"/>
          <w:szCs w:val="18"/>
        </w:rPr>
        <w:t>setTitle</w:t>
      </w:r>
      <w:r>
        <w:rPr>
          <w:rFonts w:ascii="Segoe UI" w:hAnsi="Segoe UI" w:cs="Segoe UI"/>
          <w:sz w:val="18"/>
          <w:szCs w:val="18"/>
        </w:rPr>
        <w:t xml:space="preserve"> method sets the value of the title.</w:t>
      </w:r>
    </w:p>
    <w:p w:rsidR="00CA1DB6" w:rsidRDefault="00CA1DB6" w:rsidP="00AB0DDB">
      <w:pPr>
        <w:pStyle w:val="ListParagraph"/>
        <w:numPr>
          <w:ilvl w:val="0"/>
          <w:numId w:val="3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AB0DDB">
        <w:rPr>
          <w:rFonts w:ascii="Courier New" w:hAnsi="Courier New" w:cs="Courier New"/>
          <w:sz w:val="18"/>
          <w:szCs w:val="18"/>
        </w:rPr>
        <w:t>setScene</w:t>
      </w:r>
      <w:r>
        <w:rPr>
          <w:rFonts w:ascii="Segoe UI" w:hAnsi="Segoe UI" w:cs="Segoe UI"/>
          <w:sz w:val="18"/>
          <w:szCs w:val="18"/>
        </w:rPr>
        <w:t xml:space="preserve"> method specifies the scene to be used on the stage.</w:t>
      </w:r>
    </w:p>
    <w:p w:rsidR="00CA1DB6" w:rsidRPr="00CA1DB6" w:rsidRDefault="00CA1DB6" w:rsidP="00AB0DDB">
      <w:pPr>
        <w:pStyle w:val="ListParagraph"/>
        <w:numPr>
          <w:ilvl w:val="0"/>
          <w:numId w:val="3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The </w:t>
      </w:r>
      <w:r w:rsidRPr="00AB0DDB">
        <w:rPr>
          <w:rFonts w:ascii="Courier New" w:hAnsi="Courier New" w:cs="Courier New"/>
          <w:sz w:val="18"/>
          <w:szCs w:val="18"/>
        </w:rPr>
        <w:t>show</w:t>
      </w:r>
      <w:r>
        <w:rPr>
          <w:rFonts w:ascii="Segoe UI" w:hAnsi="Segoe UI" w:cs="Segoe UI"/>
          <w:sz w:val="18"/>
          <w:szCs w:val="18"/>
        </w:rPr>
        <w:t xml:space="preserve"> method shows the window by setting visibility to true.</w:t>
      </w:r>
    </w:p>
    <w:p w:rsidR="00DE24A6" w:rsidRDefault="00DE24A6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3352E" w:rsidRPr="0083352E" w:rsidRDefault="0083352E" w:rsidP="0083352E">
      <w:pPr>
        <w:spacing w:before="120"/>
        <w:ind w:left="360"/>
        <w:jc w:val="both"/>
        <w:rPr>
          <w:rFonts w:ascii="Segoe UI" w:hAnsi="Segoe UI" w:cs="Segoe UI"/>
          <w:b/>
          <w:sz w:val="18"/>
          <w:szCs w:val="18"/>
        </w:rPr>
      </w:pPr>
      <w:r>
        <w:rPr>
          <w:rFonts w:ascii="Segoe UI" w:hAnsi="Segoe UI" w:cs="Segoe UI"/>
          <w:b/>
          <w:sz w:val="18"/>
          <w:szCs w:val="18"/>
        </w:rPr>
        <w:t>Scene</w:t>
      </w:r>
    </w:p>
    <w:p w:rsidR="00DE24A6" w:rsidRDefault="00DE24A6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24A6" w:rsidRDefault="006D4985" w:rsidP="001F27A5">
      <w:pPr>
        <w:ind w:left="360"/>
        <w:jc w:val="both"/>
        <w:rPr>
          <w:rFonts w:ascii="Segoe UI" w:eastAsia="Times New Roman" w:hAnsi="Segoe UI" w:cs="Segoe UI"/>
          <w:sz w:val="18"/>
          <w:szCs w:val="21"/>
          <w:shd w:val="clear" w:color="auto" w:fill="FFFFFF"/>
          <w:lang w:eastAsia="en-US"/>
        </w:rPr>
      </w:pPr>
      <w:r w:rsidRPr="00AB0DDB">
        <w:rPr>
          <w:rFonts w:ascii="Segoe UI" w:eastAsia="Times New Roman" w:hAnsi="Segoe UI" w:cs="Segoe UI"/>
          <w:sz w:val="18"/>
          <w:szCs w:val="21"/>
          <w:shd w:val="clear" w:color="auto" w:fill="FFFFFF"/>
          <w:lang w:eastAsia="en-US"/>
        </w:rPr>
        <w:t xml:space="preserve">The </w:t>
      </w:r>
      <w:r w:rsidRPr="006D4985">
        <w:rPr>
          <w:rFonts w:ascii="Segoe UI" w:eastAsia="Times New Roman" w:hAnsi="Segoe UI" w:cs="Segoe UI"/>
          <w:sz w:val="18"/>
          <w:szCs w:val="21"/>
          <w:shd w:val="clear" w:color="auto" w:fill="FFFFFF"/>
          <w:lang w:eastAsia="en-US"/>
        </w:rPr>
        <w:t>Scene</w:t>
      </w:r>
      <w:r w:rsidRPr="00AB0DDB">
        <w:rPr>
          <w:rFonts w:ascii="Segoe UI" w:eastAsia="Times New Roman" w:hAnsi="Segoe UI" w:cs="Segoe UI"/>
          <w:sz w:val="18"/>
          <w:szCs w:val="21"/>
          <w:shd w:val="clear" w:color="auto" w:fill="FFFFFF"/>
          <w:lang w:eastAsia="en-US"/>
        </w:rPr>
        <w:t> class is the container for all content in a scene graph.</w:t>
      </w:r>
      <w:r>
        <w:rPr>
          <w:rFonts w:ascii="Segoe UI" w:eastAsia="Times New Roman" w:hAnsi="Segoe UI" w:cs="Segoe UI"/>
          <w:sz w:val="18"/>
          <w:szCs w:val="21"/>
          <w:shd w:val="clear" w:color="auto" w:fill="FFFFFF"/>
          <w:lang w:eastAsia="en-US"/>
        </w:rPr>
        <w:t xml:space="preserve"> A scene must have a root node, which is either a layout container or a Group object.</w:t>
      </w:r>
    </w:p>
    <w:p w:rsidR="006D4985" w:rsidRDefault="006D4985" w:rsidP="001F27A5">
      <w:pPr>
        <w:ind w:left="360"/>
        <w:jc w:val="both"/>
        <w:rPr>
          <w:rFonts w:ascii="Segoe UI" w:eastAsia="Times New Roman" w:hAnsi="Segoe UI" w:cs="Segoe UI"/>
          <w:sz w:val="18"/>
          <w:szCs w:val="21"/>
          <w:shd w:val="clear" w:color="auto" w:fill="FFFFFF"/>
          <w:lang w:eastAsia="en-US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D4985" w:rsidRPr="00832660" w:rsidTr="00E44707">
        <w:tc>
          <w:tcPr>
            <w:tcW w:w="9302" w:type="dxa"/>
            <w:shd w:val="clear" w:color="auto" w:fill="E6E6E6"/>
          </w:tcPr>
          <w:p w:rsidR="006D4985" w:rsidRPr="006D4985" w:rsidRDefault="006D4985" w:rsidP="006D49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4985">
              <w:rPr>
                <w:rFonts w:ascii="Courier New" w:hAnsi="Courier New" w:cs="Courier New"/>
                <w:sz w:val="16"/>
                <w:szCs w:val="16"/>
              </w:rPr>
              <w:t>Text text = new Text(10, 40, "Hello World!");</w:t>
            </w:r>
          </w:p>
          <w:p w:rsidR="006D4985" w:rsidRPr="006D4985" w:rsidRDefault="006D4985" w:rsidP="006D49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D4985" w:rsidRPr="006D4985" w:rsidRDefault="006D4985" w:rsidP="006D49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4985">
              <w:rPr>
                <w:rFonts w:ascii="Courier New" w:hAnsi="Courier New" w:cs="Courier New"/>
                <w:sz w:val="16"/>
                <w:szCs w:val="16"/>
              </w:rPr>
              <w:t xml:space="preserve">Group root = </w:t>
            </w:r>
            <w:r w:rsidRPr="006D4985">
              <w:rPr>
                <w:rFonts w:ascii="Courier New" w:hAnsi="Courier New" w:cs="Courier New"/>
                <w:b/>
                <w:sz w:val="16"/>
                <w:szCs w:val="16"/>
              </w:rPr>
              <w:t>new Group</w:t>
            </w:r>
            <w:r w:rsidRPr="006D4985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6D4985" w:rsidRPr="006D4985" w:rsidRDefault="006D4985" w:rsidP="006D49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4985">
              <w:rPr>
                <w:rFonts w:ascii="Courier New" w:hAnsi="Courier New" w:cs="Courier New"/>
                <w:sz w:val="16"/>
                <w:szCs w:val="16"/>
              </w:rPr>
              <w:t>root.</w:t>
            </w:r>
            <w:r w:rsidRPr="002D7592">
              <w:rPr>
                <w:rFonts w:ascii="Courier New" w:hAnsi="Courier New" w:cs="Courier New"/>
                <w:b/>
                <w:sz w:val="16"/>
                <w:szCs w:val="16"/>
              </w:rPr>
              <w:t>getChildren</w:t>
            </w:r>
            <w:r w:rsidRPr="006D4985">
              <w:rPr>
                <w:rFonts w:ascii="Courier New" w:hAnsi="Courier New" w:cs="Courier New"/>
                <w:sz w:val="16"/>
                <w:szCs w:val="16"/>
              </w:rPr>
              <w:t>().</w:t>
            </w:r>
            <w:r w:rsidRPr="002D7592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6D4985">
              <w:rPr>
                <w:rFonts w:ascii="Courier New" w:hAnsi="Courier New" w:cs="Courier New"/>
                <w:sz w:val="16"/>
                <w:szCs w:val="16"/>
              </w:rPr>
              <w:t>(text);</w:t>
            </w:r>
          </w:p>
          <w:p w:rsidR="006D4985" w:rsidRPr="006D4985" w:rsidRDefault="006D4985" w:rsidP="006D49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D4985" w:rsidRPr="00B73668" w:rsidRDefault="006D4985" w:rsidP="006D49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4985">
              <w:rPr>
                <w:rFonts w:ascii="Courier New" w:hAnsi="Courier New" w:cs="Courier New"/>
                <w:sz w:val="16"/>
                <w:szCs w:val="16"/>
              </w:rPr>
              <w:t xml:space="preserve">Scene scene = </w:t>
            </w:r>
            <w:r w:rsidRPr="006D4985">
              <w:rPr>
                <w:rFonts w:ascii="Courier New" w:hAnsi="Courier New" w:cs="Courier New"/>
                <w:b/>
                <w:sz w:val="16"/>
                <w:szCs w:val="16"/>
              </w:rPr>
              <w:t>new Scene</w:t>
            </w:r>
            <w:r w:rsidRPr="006D4985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</w:tc>
      </w:tr>
    </w:tbl>
    <w:p w:rsidR="006D4985" w:rsidRDefault="006D4985" w:rsidP="006D49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1F88" w:rsidRDefault="00D31F88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475E" w:rsidRPr="003E3F5C" w:rsidRDefault="00387FB3" w:rsidP="004D475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Layout</w:t>
      </w:r>
    </w:p>
    <w:p w:rsidR="004D475E" w:rsidRDefault="004D475E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F6981" w:rsidRDefault="004F6981" w:rsidP="004F698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F6981">
        <w:rPr>
          <w:rFonts w:ascii="Segoe UI" w:hAnsi="Segoe UI" w:cs="Segoe UI"/>
          <w:color w:val="222222"/>
          <w:sz w:val="18"/>
          <w:szCs w:val="20"/>
        </w:rPr>
        <w:t xml:space="preserve">JavaFX includes the following </w:t>
      </w:r>
      <w:r w:rsidR="00514E2E">
        <w:rPr>
          <w:rFonts w:ascii="Segoe UI" w:hAnsi="Segoe UI" w:cs="Segoe UI"/>
          <w:color w:val="222222"/>
          <w:sz w:val="18"/>
          <w:szCs w:val="20"/>
        </w:rPr>
        <w:t>l</w:t>
      </w:r>
      <w:r w:rsidR="00514E2E" w:rsidRPr="004F6981">
        <w:rPr>
          <w:rFonts w:ascii="Segoe UI" w:hAnsi="Segoe UI" w:cs="Segoe UI"/>
          <w:color w:val="222222"/>
          <w:sz w:val="18"/>
          <w:szCs w:val="20"/>
        </w:rPr>
        <w:t xml:space="preserve">ayout </w:t>
      </w:r>
      <w:r w:rsidRPr="004F6981">
        <w:rPr>
          <w:rFonts w:ascii="Segoe UI" w:hAnsi="Segoe UI" w:cs="Segoe UI"/>
          <w:color w:val="222222"/>
          <w:sz w:val="18"/>
          <w:szCs w:val="20"/>
        </w:rPr>
        <w:t>classes.</w:t>
      </w:r>
    </w:p>
    <w:p w:rsidR="004F6981" w:rsidRPr="003E3F5C" w:rsidRDefault="004F6981" w:rsidP="004F69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1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077"/>
        <w:gridCol w:w="7225"/>
      </w:tblGrid>
      <w:tr w:rsidR="004F6981" w:rsidRPr="0083330E" w:rsidTr="004E7730">
        <w:tc>
          <w:tcPr>
            <w:tcW w:w="207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F6981" w:rsidRPr="003E3F5C" w:rsidRDefault="0060119B" w:rsidP="00E44707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Class</w:t>
            </w:r>
          </w:p>
        </w:tc>
        <w:tc>
          <w:tcPr>
            <w:tcW w:w="722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F6981" w:rsidRPr="003E3F5C" w:rsidRDefault="004F6981" w:rsidP="00E44707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EA1655" w:rsidRPr="0083330E" w:rsidTr="00C431A7">
        <w:tc>
          <w:tcPr>
            <w:tcW w:w="2077" w:type="dxa"/>
            <w:vAlign w:val="center"/>
          </w:tcPr>
          <w:p w:rsidR="00EA1655" w:rsidRPr="00EA1655" w:rsidRDefault="00EA1655" w:rsidP="00C431A7">
            <w:pPr>
              <w:ind w:left="11" w:right="11"/>
              <w:rPr>
                <w:rStyle w:val="HTMLCode"/>
                <w:rFonts w:eastAsia="SimSun"/>
                <w:b/>
                <w:sz w:val="16"/>
                <w:szCs w:val="16"/>
              </w:rPr>
            </w:pPr>
            <w:r w:rsidRPr="00EA1655">
              <w:rPr>
                <w:rStyle w:val="HTMLCode"/>
                <w:rFonts w:eastAsia="SimSun"/>
                <w:b/>
                <w:sz w:val="16"/>
                <w:szCs w:val="16"/>
              </w:rPr>
              <w:t>StackPane</w:t>
            </w:r>
            <w:r w:rsidRPr="00EA1655">
              <w:rPr>
                <w:rFonts w:ascii="Courier New" w:hAnsi="Courier New" w:cs="Courier New"/>
                <w:b/>
                <w:sz w:val="16"/>
                <w:szCs w:val="16"/>
              </w:rPr>
              <w:t> </w:t>
            </w:r>
          </w:p>
        </w:tc>
        <w:tc>
          <w:tcPr>
            <w:tcW w:w="7225" w:type="dxa"/>
            <w:vAlign w:val="center"/>
          </w:tcPr>
          <w:p w:rsidR="00EA1655" w:rsidRPr="00BA7BD0" w:rsidRDefault="00EA1655" w:rsidP="00C431A7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A7BD0">
              <w:rPr>
                <w:rFonts w:ascii="Segoe UI" w:hAnsi="Segoe UI" w:cs="Segoe UI"/>
                <w:sz w:val="18"/>
                <w:szCs w:val="20"/>
              </w:rPr>
              <w:t>It places its content nodes in a back-to-front single stack.</w:t>
            </w:r>
          </w:p>
        </w:tc>
      </w:tr>
      <w:tr w:rsidR="00004091" w:rsidRPr="0083330E" w:rsidTr="00315956">
        <w:tc>
          <w:tcPr>
            <w:tcW w:w="2077" w:type="dxa"/>
            <w:vAlign w:val="center"/>
          </w:tcPr>
          <w:p w:rsidR="00004091" w:rsidRPr="00EA1655" w:rsidRDefault="00004091" w:rsidP="00315956">
            <w:pPr>
              <w:ind w:left="11" w:right="11"/>
              <w:rPr>
                <w:rStyle w:val="HTMLCode"/>
                <w:rFonts w:eastAsia="SimSun"/>
                <w:b/>
                <w:sz w:val="16"/>
                <w:szCs w:val="16"/>
              </w:rPr>
            </w:pPr>
            <w:r w:rsidRPr="00EA1655">
              <w:rPr>
                <w:rStyle w:val="HTMLCode"/>
                <w:rFonts w:eastAsia="SimSun"/>
                <w:b/>
                <w:sz w:val="16"/>
                <w:szCs w:val="16"/>
              </w:rPr>
              <w:t>HBox</w:t>
            </w:r>
          </w:p>
        </w:tc>
        <w:tc>
          <w:tcPr>
            <w:tcW w:w="7225" w:type="dxa"/>
            <w:vAlign w:val="center"/>
          </w:tcPr>
          <w:p w:rsidR="00004091" w:rsidRPr="00BA7BD0" w:rsidRDefault="00004091" w:rsidP="00315956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A7BD0">
              <w:rPr>
                <w:rFonts w:ascii="Segoe UI" w:hAnsi="Segoe UI" w:cs="Segoe UI"/>
                <w:sz w:val="18"/>
                <w:szCs w:val="20"/>
              </w:rPr>
              <w:t>It arranges its content nodes horizontally in a single row.</w:t>
            </w:r>
          </w:p>
        </w:tc>
      </w:tr>
      <w:tr w:rsidR="00004091" w:rsidRPr="0083330E" w:rsidTr="00315956">
        <w:tc>
          <w:tcPr>
            <w:tcW w:w="2077" w:type="dxa"/>
            <w:vAlign w:val="center"/>
          </w:tcPr>
          <w:p w:rsidR="00004091" w:rsidRPr="00EA1655" w:rsidRDefault="00004091" w:rsidP="00315956">
            <w:pPr>
              <w:ind w:left="11" w:right="11"/>
              <w:rPr>
                <w:rStyle w:val="HTMLCode"/>
                <w:rFonts w:eastAsia="SimSun"/>
                <w:b/>
                <w:sz w:val="16"/>
                <w:szCs w:val="16"/>
              </w:rPr>
            </w:pPr>
            <w:r w:rsidRPr="00EA1655">
              <w:rPr>
                <w:rStyle w:val="HTMLCode"/>
                <w:rFonts w:eastAsia="SimSun"/>
                <w:b/>
                <w:sz w:val="16"/>
                <w:szCs w:val="16"/>
              </w:rPr>
              <w:t>VBox</w:t>
            </w:r>
            <w:bookmarkStart w:id="0" w:name="_GoBack"/>
            <w:bookmarkEnd w:id="0"/>
          </w:p>
        </w:tc>
        <w:tc>
          <w:tcPr>
            <w:tcW w:w="7225" w:type="dxa"/>
            <w:vAlign w:val="center"/>
          </w:tcPr>
          <w:p w:rsidR="00004091" w:rsidRPr="00BA7BD0" w:rsidRDefault="00004091" w:rsidP="00315956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A7BD0">
              <w:rPr>
                <w:rFonts w:ascii="Segoe UI" w:hAnsi="Segoe UI" w:cs="Segoe UI"/>
                <w:sz w:val="18"/>
                <w:szCs w:val="20"/>
              </w:rPr>
              <w:t>It arranges its content nodes vertically in a single row.</w:t>
            </w:r>
          </w:p>
        </w:tc>
      </w:tr>
      <w:tr w:rsidR="00EA1655" w:rsidRPr="0083330E" w:rsidTr="00C431A7">
        <w:tc>
          <w:tcPr>
            <w:tcW w:w="2077" w:type="dxa"/>
            <w:vAlign w:val="center"/>
          </w:tcPr>
          <w:p w:rsidR="00EA1655" w:rsidRPr="00EA1655" w:rsidRDefault="00EA1655" w:rsidP="00C431A7">
            <w:pPr>
              <w:ind w:left="11" w:right="11"/>
              <w:rPr>
                <w:rStyle w:val="HTMLCode"/>
                <w:rFonts w:eastAsia="SimSun"/>
                <w:b/>
                <w:sz w:val="16"/>
                <w:szCs w:val="16"/>
              </w:rPr>
            </w:pPr>
            <w:r w:rsidRPr="00EA1655">
              <w:rPr>
                <w:rStyle w:val="HTMLCode"/>
                <w:rFonts w:eastAsia="SimSun"/>
                <w:b/>
                <w:sz w:val="16"/>
                <w:szCs w:val="16"/>
              </w:rPr>
              <w:t>GridPane</w:t>
            </w:r>
            <w:r w:rsidRPr="00EA1655">
              <w:rPr>
                <w:rFonts w:ascii="Courier New" w:hAnsi="Courier New" w:cs="Courier New"/>
                <w:b/>
                <w:sz w:val="16"/>
                <w:szCs w:val="16"/>
              </w:rPr>
              <w:t> </w:t>
            </w:r>
          </w:p>
        </w:tc>
        <w:tc>
          <w:tcPr>
            <w:tcW w:w="7225" w:type="dxa"/>
            <w:vAlign w:val="center"/>
          </w:tcPr>
          <w:p w:rsidR="00EA1655" w:rsidRPr="00BA7BD0" w:rsidRDefault="00EA1655" w:rsidP="00C431A7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A7BD0">
              <w:rPr>
                <w:rFonts w:ascii="Segoe UI" w:hAnsi="Segoe UI" w:cs="Segoe UI"/>
                <w:sz w:val="18"/>
                <w:szCs w:val="20"/>
              </w:rPr>
              <w:t>It creates a flexible grid of rows and columns in which to lay out content nodes.</w:t>
            </w:r>
          </w:p>
        </w:tc>
      </w:tr>
      <w:tr w:rsidR="004F6981" w:rsidRPr="0083330E" w:rsidTr="004E7730">
        <w:tc>
          <w:tcPr>
            <w:tcW w:w="2077" w:type="dxa"/>
            <w:vAlign w:val="center"/>
          </w:tcPr>
          <w:p w:rsidR="004F6981" w:rsidRPr="00BA7BD0" w:rsidRDefault="0060119B" w:rsidP="00E44707">
            <w:pPr>
              <w:ind w:left="11" w:right="11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BA7BD0">
              <w:rPr>
                <w:rStyle w:val="HTMLCode"/>
                <w:rFonts w:eastAsia="SimSun"/>
                <w:sz w:val="16"/>
                <w:szCs w:val="16"/>
              </w:rPr>
              <w:t>BorderPane</w:t>
            </w:r>
            <w:r w:rsidRPr="00BA7BD0">
              <w:rPr>
                <w:rFonts w:ascii="Courier New" w:hAnsi="Courier New" w:cs="Courier New"/>
                <w:sz w:val="16"/>
                <w:szCs w:val="16"/>
              </w:rPr>
              <w:t> </w:t>
            </w:r>
          </w:p>
        </w:tc>
        <w:tc>
          <w:tcPr>
            <w:tcW w:w="7225" w:type="dxa"/>
            <w:vAlign w:val="center"/>
          </w:tcPr>
          <w:p w:rsidR="004F6981" w:rsidRPr="00BA7BD0" w:rsidRDefault="0060119B" w:rsidP="00E44707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A7BD0">
              <w:rPr>
                <w:rFonts w:ascii="Segoe UI" w:eastAsia="Times New Roman" w:hAnsi="Segoe UI" w:cs="Segoe UI"/>
                <w:sz w:val="18"/>
                <w:szCs w:val="18"/>
              </w:rPr>
              <w:t xml:space="preserve">It </w:t>
            </w:r>
            <w:r w:rsidRPr="00BA7BD0">
              <w:rPr>
                <w:rFonts w:ascii="Segoe UI" w:hAnsi="Segoe UI" w:cs="Segoe UI"/>
                <w:sz w:val="18"/>
                <w:szCs w:val="20"/>
              </w:rPr>
              <w:t>lays out its content nodes in the top, bottom, right, left, or center region.</w:t>
            </w:r>
          </w:p>
        </w:tc>
      </w:tr>
      <w:tr w:rsidR="0060119B" w:rsidRPr="0083330E" w:rsidTr="004E7730">
        <w:tc>
          <w:tcPr>
            <w:tcW w:w="2077" w:type="dxa"/>
            <w:vAlign w:val="center"/>
          </w:tcPr>
          <w:p w:rsidR="0060119B" w:rsidRPr="00BA7BD0" w:rsidRDefault="00D079B3" w:rsidP="00E44707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BA7BD0">
              <w:rPr>
                <w:rStyle w:val="HTMLCode"/>
                <w:rFonts w:eastAsia="SimSun"/>
                <w:sz w:val="16"/>
                <w:szCs w:val="16"/>
              </w:rPr>
              <w:t>FlowPane</w:t>
            </w:r>
            <w:r w:rsidRPr="00BA7BD0">
              <w:rPr>
                <w:rFonts w:ascii="Courier New" w:hAnsi="Courier New" w:cs="Courier New"/>
                <w:sz w:val="16"/>
                <w:szCs w:val="16"/>
              </w:rPr>
              <w:t> </w:t>
            </w:r>
          </w:p>
        </w:tc>
        <w:tc>
          <w:tcPr>
            <w:tcW w:w="7225" w:type="dxa"/>
            <w:vAlign w:val="center"/>
          </w:tcPr>
          <w:p w:rsidR="00327405" w:rsidRPr="00BA7BD0" w:rsidRDefault="00D079B3" w:rsidP="00BA7BD0">
            <w:pPr>
              <w:ind w:left="11" w:right="11"/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</w:pPr>
            <w:r w:rsidRPr="00BA7BD0">
              <w:rPr>
                <w:rFonts w:ascii="Segoe UI" w:hAnsi="Segoe UI" w:cs="Segoe UI"/>
                <w:sz w:val="18"/>
                <w:szCs w:val="20"/>
              </w:rPr>
              <w:t xml:space="preserve">It arranges its content nodes </w:t>
            </w:r>
            <w:r w:rsidR="00327405" w:rsidRPr="00BA7BD0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consecutively and wrap at the boundary set for the pane.</w:t>
            </w:r>
          </w:p>
        </w:tc>
      </w:tr>
      <w:tr w:rsidR="00D079B3" w:rsidRPr="0083330E" w:rsidTr="004E7730">
        <w:tc>
          <w:tcPr>
            <w:tcW w:w="2077" w:type="dxa"/>
            <w:vAlign w:val="center"/>
          </w:tcPr>
          <w:p w:rsidR="00D079B3" w:rsidRPr="00BA7BD0" w:rsidRDefault="00D079B3" w:rsidP="00E44707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BA7BD0">
              <w:rPr>
                <w:rStyle w:val="HTMLCode"/>
                <w:rFonts w:eastAsia="SimSun"/>
                <w:sz w:val="16"/>
                <w:szCs w:val="16"/>
              </w:rPr>
              <w:t>TilePane</w:t>
            </w:r>
            <w:r w:rsidRPr="00BA7BD0">
              <w:rPr>
                <w:rFonts w:ascii="Courier New" w:hAnsi="Courier New" w:cs="Courier New"/>
                <w:sz w:val="16"/>
                <w:szCs w:val="16"/>
              </w:rPr>
              <w:t> </w:t>
            </w:r>
          </w:p>
        </w:tc>
        <w:tc>
          <w:tcPr>
            <w:tcW w:w="7225" w:type="dxa"/>
            <w:vAlign w:val="center"/>
          </w:tcPr>
          <w:p w:rsidR="00327405" w:rsidRPr="00BA7BD0" w:rsidRDefault="00D079B3" w:rsidP="00BA7BD0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A7BD0">
              <w:rPr>
                <w:rFonts w:ascii="Segoe UI" w:hAnsi="Segoe UI" w:cs="Segoe UI"/>
                <w:sz w:val="18"/>
                <w:szCs w:val="20"/>
              </w:rPr>
              <w:t xml:space="preserve">It </w:t>
            </w:r>
            <w:r w:rsidR="00327405" w:rsidRPr="00BA7BD0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places the nodes in a grid in which each cell</w:t>
            </w:r>
            <w:r w:rsidR="00BA7BD0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 xml:space="preserve"> is the same size.</w:t>
            </w:r>
          </w:p>
        </w:tc>
      </w:tr>
      <w:tr w:rsidR="00D079B3" w:rsidRPr="0083330E" w:rsidTr="004E7730">
        <w:tc>
          <w:tcPr>
            <w:tcW w:w="2077" w:type="dxa"/>
            <w:tcBorders>
              <w:bottom w:val="single" w:sz="4" w:space="0" w:color="auto"/>
            </w:tcBorders>
            <w:vAlign w:val="center"/>
          </w:tcPr>
          <w:p w:rsidR="00D079B3" w:rsidRPr="00BA7BD0" w:rsidRDefault="00D079B3" w:rsidP="00E44707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BA7BD0">
              <w:rPr>
                <w:rStyle w:val="HTMLCode"/>
                <w:rFonts w:eastAsia="SimSun"/>
                <w:sz w:val="16"/>
                <w:szCs w:val="16"/>
              </w:rPr>
              <w:t>AnchorPane</w:t>
            </w:r>
            <w:r w:rsidRPr="00BA7BD0">
              <w:rPr>
                <w:rFonts w:ascii="Courier New" w:hAnsi="Courier New" w:cs="Courier New"/>
                <w:sz w:val="16"/>
                <w:szCs w:val="16"/>
              </w:rPr>
              <w:t> </w:t>
            </w:r>
          </w:p>
        </w:tc>
        <w:tc>
          <w:tcPr>
            <w:tcW w:w="7225" w:type="dxa"/>
            <w:tcBorders>
              <w:bottom w:val="single" w:sz="4" w:space="0" w:color="auto"/>
            </w:tcBorders>
            <w:vAlign w:val="center"/>
          </w:tcPr>
          <w:p w:rsidR="00BA7BD0" w:rsidRPr="00BA7BD0" w:rsidRDefault="00D079B3" w:rsidP="00BA7BD0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A7BD0">
              <w:rPr>
                <w:rFonts w:ascii="Segoe UI" w:hAnsi="Segoe UI" w:cs="Segoe UI"/>
                <w:sz w:val="18"/>
                <w:szCs w:val="20"/>
              </w:rPr>
              <w:t>It creates anchor nodes to the top, bottom, left side, or center of the layout.</w:t>
            </w:r>
          </w:p>
        </w:tc>
      </w:tr>
    </w:tbl>
    <w:p w:rsidR="00004091" w:rsidRDefault="00004091" w:rsidP="000040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04091" w:rsidRDefault="00004091" w:rsidP="0000409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the HBox class.</w:t>
      </w:r>
    </w:p>
    <w:p w:rsidR="00004091" w:rsidRPr="00832660" w:rsidRDefault="00004091" w:rsidP="000040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04091" w:rsidRPr="00832660" w:rsidTr="00F11970">
        <w:tc>
          <w:tcPr>
            <w:tcW w:w="9302" w:type="dxa"/>
            <w:shd w:val="clear" w:color="auto" w:fill="E6E6E6"/>
          </w:tcPr>
          <w:p w:rsidR="00004091" w:rsidRPr="00D079B3" w:rsidRDefault="00004091" w:rsidP="00F119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79B3">
              <w:rPr>
                <w:rFonts w:ascii="Courier New" w:hAnsi="Courier New" w:cs="Courier New"/>
                <w:sz w:val="16"/>
                <w:szCs w:val="16"/>
              </w:rPr>
              <w:t xml:space="preserve">HBox box = </w:t>
            </w:r>
            <w:r w:rsidRPr="00201BA6">
              <w:rPr>
                <w:rFonts w:ascii="Courier New" w:hAnsi="Courier New" w:cs="Courier New"/>
                <w:b/>
                <w:sz w:val="16"/>
                <w:szCs w:val="16"/>
              </w:rPr>
              <w:t>new HBox</w:t>
            </w:r>
            <w:r w:rsidRPr="00D079B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004091" w:rsidRPr="00D079B3" w:rsidRDefault="00004091" w:rsidP="00F119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04091" w:rsidRPr="00D079B3" w:rsidRDefault="00004091" w:rsidP="00F119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79B3">
              <w:rPr>
                <w:rFonts w:ascii="Courier New" w:hAnsi="Courier New" w:cs="Courier New"/>
                <w:sz w:val="16"/>
                <w:szCs w:val="16"/>
              </w:rPr>
              <w:t>Button btn1 = new Button("</w:t>
            </w:r>
            <w:r>
              <w:rPr>
                <w:rFonts w:ascii="Courier New" w:hAnsi="Courier New" w:cs="Courier New"/>
                <w:sz w:val="16"/>
                <w:szCs w:val="16"/>
              </w:rPr>
              <w:t>Save</w:t>
            </w:r>
            <w:r w:rsidRPr="00D079B3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004091" w:rsidRPr="00D079B3" w:rsidRDefault="00004091" w:rsidP="00F119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79B3">
              <w:rPr>
                <w:rFonts w:ascii="Courier New" w:hAnsi="Courier New" w:cs="Courier New"/>
                <w:sz w:val="16"/>
                <w:szCs w:val="16"/>
              </w:rPr>
              <w:t>Button btn2 = new Button("</w:t>
            </w:r>
            <w:r>
              <w:rPr>
                <w:rFonts w:ascii="Courier New" w:hAnsi="Courier New" w:cs="Courier New"/>
                <w:sz w:val="16"/>
                <w:szCs w:val="16"/>
              </w:rPr>
              <w:t>Cancel</w:t>
            </w:r>
            <w:r w:rsidRPr="00D079B3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004091" w:rsidRPr="00D079B3" w:rsidRDefault="00004091" w:rsidP="00F119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04091" w:rsidRPr="00B73668" w:rsidRDefault="00004091" w:rsidP="00F119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79B3">
              <w:rPr>
                <w:rFonts w:ascii="Courier New" w:hAnsi="Courier New" w:cs="Courier New"/>
                <w:sz w:val="16"/>
                <w:szCs w:val="16"/>
              </w:rPr>
              <w:t>box.</w:t>
            </w:r>
            <w:r w:rsidRPr="00BA7BD0">
              <w:rPr>
                <w:rFonts w:ascii="Courier New" w:hAnsi="Courier New" w:cs="Courier New"/>
                <w:b/>
                <w:sz w:val="16"/>
                <w:szCs w:val="16"/>
              </w:rPr>
              <w:t>getChildren</w:t>
            </w:r>
            <w:r w:rsidRPr="00D079B3">
              <w:rPr>
                <w:rFonts w:ascii="Courier New" w:hAnsi="Courier New" w:cs="Courier New"/>
                <w:sz w:val="16"/>
                <w:szCs w:val="16"/>
              </w:rPr>
              <w:t>().</w:t>
            </w:r>
            <w:r w:rsidRPr="00BA7BD0">
              <w:rPr>
                <w:rFonts w:ascii="Courier New" w:hAnsi="Courier New" w:cs="Courier New"/>
                <w:b/>
                <w:sz w:val="16"/>
                <w:szCs w:val="16"/>
              </w:rPr>
              <w:t>addAll</w:t>
            </w:r>
            <w:r w:rsidRPr="00D079B3">
              <w:rPr>
                <w:rFonts w:ascii="Courier New" w:hAnsi="Courier New" w:cs="Courier New"/>
                <w:sz w:val="16"/>
                <w:szCs w:val="16"/>
              </w:rPr>
              <w:t>(btn1, btn2);</w:t>
            </w:r>
          </w:p>
        </w:tc>
      </w:tr>
    </w:tbl>
    <w:p w:rsidR="00EA1655" w:rsidRDefault="00EA1655" w:rsidP="00EA16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A1655" w:rsidRDefault="00EA1655" w:rsidP="00EA165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the GridPane class.</w:t>
      </w:r>
    </w:p>
    <w:p w:rsidR="00EA1655" w:rsidRPr="00832660" w:rsidRDefault="00EA1655" w:rsidP="00EA16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A1655" w:rsidRPr="00832660" w:rsidTr="00C431A7">
        <w:tc>
          <w:tcPr>
            <w:tcW w:w="9302" w:type="dxa"/>
            <w:shd w:val="clear" w:color="auto" w:fill="E6E6E6"/>
          </w:tcPr>
          <w:p w:rsidR="00EA1655" w:rsidRDefault="00EA16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GridPane grid = </w:t>
            </w:r>
            <w:r w:rsidRPr="00201BA6">
              <w:rPr>
                <w:rFonts w:ascii="Courier New" w:hAnsi="Courier New" w:cs="Courier New"/>
                <w:b/>
                <w:sz w:val="16"/>
                <w:szCs w:val="16"/>
              </w:rPr>
              <w:t>new GridPane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EA1655" w:rsidRPr="007448D9" w:rsidRDefault="00EA16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A1655" w:rsidRDefault="00EA16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8D9">
              <w:rPr>
                <w:rFonts w:ascii="Courier New" w:hAnsi="Courier New" w:cs="Courier New"/>
                <w:sz w:val="16"/>
                <w:szCs w:val="16"/>
              </w:rPr>
              <w:t xml:space="preserve">Text </w:t>
            </w:r>
            <w:r>
              <w:rPr>
                <w:rFonts w:ascii="Courier New" w:hAnsi="Courier New" w:cs="Courier New"/>
                <w:sz w:val="16"/>
                <w:szCs w:val="16"/>
              </w:rPr>
              <w:t>text1</w:t>
            </w:r>
            <w:r w:rsidRPr="007448D9">
              <w:rPr>
                <w:rFonts w:ascii="Courier New" w:hAnsi="Courier New" w:cs="Courier New"/>
                <w:sz w:val="16"/>
                <w:szCs w:val="16"/>
              </w:rPr>
              <w:t xml:space="preserve"> = new Text("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7448D9">
              <w:rPr>
                <w:rFonts w:ascii="Courier New" w:hAnsi="Courier New" w:cs="Courier New"/>
                <w:sz w:val="16"/>
                <w:szCs w:val="16"/>
              </w:rPr>
              <w:t>:");</w:t>
            </w:r>
          </w:p>
          <w:p w:rsidR="00EA1655" w:rsidRPr="007448D9" w:rsidRDefault="00EA16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8D9">
              <w:rPr>
                <w:rFonts w:ascii="Courier New" w:hAnsi="Courier New" w:cs="Courier New"/>
                <w:sz w:val="16"/>
                <w:szCs w:val="16"/>
              </w:rPr>
              <w:t>grid.</w:t>
            </w:r>
            <w:r w:rsidRPr="00BA7BD0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7448D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text1</w:t>
            </w:r>
            <w:r w:rsidRPr="007448D9">
              <w:rPr>
                <w:rFonts w:ascii="Courier New" w:hAnsi="Courier New" w:cs="Courier New"/>
                <w:sz w:val="16"/>
                <w:szCs w:val="16"/>
              </w:rPr>
              <w:t xml:space="preserve">, 1, 0); </w:t>
            </w:r>
          </w:p>
          <w:p w:rsidR="00EA1655" w:rsidRDefault="00EA16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A1655" w:rsidRDefault="00EA16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8D9">
              <w:rPr>
                <w:rFonts w:ascii="Courier New" w:hAnsi="Courier New" w:cs="Courier New"/>
                <w:sz w:val="16"/>
                <w:szCs w:val="16"/>
              </w:rPr>
              <w:t xml:space="preserve">Text </w:t>
            </w:r>
            <w:r>
              <w:rPr>
                <w:rFonts w:ascii="Courier New" w:hAnsi="Courier New" w:cs="Courier New"/>
                <w:sz w:val="16"/>
                <w:szCs w:val="16"/>
              </w:rPr>
              <w:t>text2</w:t>
            </w:r>
            <w:r w:rsidRPr="007448D9">
              <w:rPr>
                <w:rFonts w:ascii="Courier New" w:hAnsi="Courier New" w:cs="Courier New"/>
                <w:sz w:val="16"/>
                <w:szCs w:val="16"/>
              </w:rPr>
              <w:t xml:space="preserve"> = new Text("</w:t>
            </w:r>
            <w:r>
              <w:rPr>
                <w:rFonts w:ascii="Courier New" w:hAnsi="Courier New" w:cs="Courier New"/>
                <w:sz w:val="16"/>
                <w:szCs w:val="16"/>
              </w:rPr>
              <w:t>Mike</w:t>
            </w:r>
            <w:r w:rsidRPr="007448D9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EA1655" w:rsidRPr="00B73668" w:rsidRDefault="00EA16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8D9">
              <w:rPr>
                <w:rFonts w:ascii="Courier New" w:hAnsi="Courier New" w:cs="Courier New"/>
                <w:sz w:val="16"/>
                <w:szCs w:val="16"/>
              </w:rPr>
              <w:t>grid.</w:t>
            </w:r>
            <w:r w:rsidRPr="00BA7BD0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7448D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text2</w:t>
            </w:r>
            <w:r w:rsidRPr="007448D9">
              <w:rPr>
                <w:rFonts w:ascii="Courier New" w:hAnsi="Courier New" w:cs="Courier New"/>
                <w:sz w:val="16"/>
                <w:szCs w:val="16"/>
              </w:rPr>
              <w:t xml:space="preserve">, 1, </w:t>
            </w:r>
            <w:r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</w:tc>
      </w:tr>
    </w:tbl>
    <w:p w:rsidR="00D31F88" w:rsidRDefault="00D31F88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A1AD4" w:rsidRDefault="007A1AD4" w:rsidP="007A1AD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A1AD4" w:rsidRPr="003E3F5C" w:rsidRDefault="00B36D71" w:rsidP="007A1AD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UI Controls</w:t>
      </w:r>
    </w:p>
    <w:p w:rsidR="00E96901" w:rsidRDefault="00E96901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A1AD4" w:rsidRDefault="00CA49E3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JavaFX provides the following UI controls.</w:t>
      </w:r>
    </w:p>
    <w:p w:rsidR="001631D7" w:rsidRPr="003E3F5C" w:rsidRDefault="001631D7" w:rsidP="001631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1631D7" w:rsidRPr="0083330E" w:rsidTr="007A6BD8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631D7" w:rsidRPr="003E3F5C" w:rsidRDefault="001631D7" w:rsidP="00E44707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Class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631D7" w:rsidRPr="003E3F5C" w:rsidRDefault="001631D7" w:rsidP="00E44707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1631D7" w:rsidRPr="0083330E" w:rsidTr="007A6BD8">
        <w:tc>
          <w:tcPr>
            <w:tcW w:w="2347" w:type="dxa"/>
            <w:vAlign w:val="center"/>
          </w:tcPr>
          <w:p w:rsidR="001631D7" w:rsidRPr="00BA7BD0" w:rsidRDefault="001631D7" w:rsidP="00E44707">
            <w:pPr>
              <w:ind w:left="11" w:right="11"/>
              <w:rPr>
                <w:rFonts w:ascii="Courier New" w:eastAsia="Times New Roman" w:hAnsi="Courier New" w:cs="Courier New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</w:rPr>
              <w:t>Label</w:t>
            </w:r>
          </w:p>
        </w:tc>
        <w:tc>
          <w:tcPr>
            <w:tcW w:w="6955" w:type="dxa"/>
            <w:vAlign w:val="center"/>
          </w:tcPr>
          <w:p w:rsidR="001631D7" w:rsidRPr="00BA7BD0" w:rsidRDefault="006C69F1" w:rsidP="00E44707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 xml:space="preserve">Creates </w:t>
            </w:r>
            <w:r w:rsidR="001631D7">
              <w:rPr>
                <w:rFonts w:ascii="Segoe UI" w:eastAsia="Times New Roman" w:hAnsi="Segoe UI" w:cs="Segoe UI"/>
                <w:sz w:val="18"/>
                <w:szCs w:val="18"/>
              </w:rPr>
              <w:t>a label.</w:t>
            </w:r>
          </w:p>
        </w:tc>
      </w:tr>
      <w:tr w:rsidR="001631D7" w:rsidRPr="0083330E" w:rsidTr="007A6BD8">
        <w:tc>
          <w:tcPr>
            <w:tcW w:w="2347" w:type="dxa"/>
            <w:vAlign w:val="center"/>
          </w:tcPr>
          <w:p w:rsidR="001631D7" w:rsidRPr="00BA7BD0" w:rsidRDefault="001631D7" w:rsidP="00E44707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TextField</w:t>
            </w:r>
          </w:p>
        </w:tc>
        <w:tc>
          <w:tcPr>
            <w:tcW w:w="6955" w:type="dxa"/>
            <w:vAlign w:val="center"/>
          </w:tcPr>
          <w:p w:rsidR="001631D7" w:rsidRPr="00BA7BD0" w:rsidRDefault="001631D7" w:rsidP="001631D7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text field.</w:t>
            </w:r>
          </w:p>
        </w:tc>
      </w:tr>
      <w:tr w:rsidR="00C32B7C" w:rsidRPr="0083330E" w:rsidTr="007A6BD8">
        <w:tc>
          <w:tcPr>
            <w:tcW w:w="2347" w:type="dxa"/>
            <w:vAlign w:val="center"/>
          </w:tcPr>
          <w:p w:rsidR="00C32B7C" w:rsidRDefault="006C69F1" w:rsidP="00E44707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Button</w:t>
            </w:r>
          </w:p>
        </w:tc>
        <w:tc>
          <w:tcPr>
            <w:tcW w:w="6955" w:type="dxa"/>
            <w:vAlign w:val="center"/>
          </w:tcPr>
          <w:p w:rsidR="00C32B7C" w:rsidRDefault="006C69F1" w:rsidP="00E44707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button.</w:t>
            </w:r>
          </w:p>
        </w:tc>
      </w:tr>
      <w:tr w:rsidR="00C32B7C" w:rsidRPr="0083330E" w:rsidTr="007A6BD8">
        <w:tc>
          <w:tcPr>
            <w:tcW w:w="2347" w:type="dxa"/>
            <w:vAlign w:val="center"/>
          </w:tcPr>
          <w:p w:rsidR="00C32B7C" w:rsidRDefault="006C69F1" w:rsidP="008F0309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Check</w:t>
            </w:r>
            <w:r w:rsidR="008F0309">
              <w:rPr>
                <w:rStyle w:val="HTMLCode"/>
                <w:rFonts w:eastAsia="SimSun"/>
                <w:sz w:val="16"/>
                <w:szCs w:val="16"/>
              </w:rPr>
              <w:t>B</w:t>
            </w:r>
            <w:r>
              <w:rPr>
                <w:rStyle w:val="HTMLCode"/>
                <w:rFonts w:eastAsia="SimSun"/>
                <w:sz w:val="16"/>
                <w:szCs w:val="16"/>
              </w:rPr>
              <w:t>ox</w:t>
            </w:r>
          </w:p>
        </w:tc>
        <w:tc>
          <w:tcPr>
            <w:tcW w:w="6955" w:type="dxa"/>
            <w:vAlign w:val="center"/>
          </w:tcPr>
          <w:p w:rsidR="00C32B7C" w:rsidRDefault="006C69F1" w:rsidP="00E44707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check</w:t>
            </w:r>
            <w:r w:rsidR="008F0309">
              <w:rPr>
                <w:rFonts w:ascii="Segoe UI" w:eastAsia="Times New Roman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box.</w:t>
            </w:r>
          </w:p>
        </w:tc>
      </w:tr>
      <w:tr w:rsidR="006C69F1" w:rsidRPr="0083330E" w:rsidTr="007A6BD8">
        <w:tc>
          <w:tcPr>
            <w:tcW w:w="2347" w:type="dxa"/>
            <w:vAlign w:val="center"/>
          </w:tcPr>
          <w:p w:rsidR="006C69F1" w:rsidRDefault="00A15976" w:rsidP="00E44707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RadioButton</w:t>
            </w:r>
          </w:p>
        </w:tc>
        <w:tc>
          <w:tcPr>
            <w:tcW w:w="6955" w:type="dxa"/>
            <w:vAlign w:val="center"/>
          </w:tcPr>
          <w:p w:rsidR="006C69F1" w:rsidRDefault="00A15976" w:rsidP="00E44707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radio button.</w:t>
            </w:r>
          </w:p>
        </w:tc>
      </w:tr>
      <w:tr w:rsidR="00A15976" w:rsidRPr="0083330E" w:rsidTr="007A6BD8">
        <w:tc>
          <w:tcPr>
            <w:tcW w:w="2347" w:type="dxa"/>
            <w:vAlign w:val="center"/>
          </w:tcPr>
          <w:p w:rsidR="00A15976" w:rsidRDefault="00A376E2" w:rsidP="00E44707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ToggleButton</w:t>
            </w:r>
          </w:p>
        </w:tc>
        <w:tc>
          <w:tcPr>
            <w:tcW w:w="6955" w:type="dxa"/>
            <w:vAlign w:val="center"/>
          </w:tcPr>
          <w:p w:rsidR="00A15976" w:rsidRDefault="00A376E2" w:rsidP="00E44707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toggle button.</w:t>
            </w:r>
          </w:p>
        </w:tc>
      </w:tr>
      <w:tr w:rsidR="00385AEE" w:rsidRPr="0083330E" w:rsidTr="007A6BD8">
        <w:tc>
          <w:tcPr>
            <w:tcW w:w="2347" w:type="dxa"/>
            <w:vAlign w:val="center"/>
          </w:tcPr>
          <w:p w:rsidR="00385AEE" w:rsidRDefault="00385AEE" w:rsidP="00E44707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ComboBox</w:t>
            </w:r>
          </w:p>
        </w:tc>
        <w:tc>
          <w:tcPr>
            <w:tcW w:w="6955" w:type="dxa"/>
            <w:vAlign w:val="center"/>
          </w:tcPr>
          <w:p w:rsidR="00385AEE" w:rsidRDefault="00385AEE" w:rsidP="00E44707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combo box.</w:t>
            </w:r>
          </w:p>
        </w:tc>
      </w:tr>
      <w:tr w:rsidR="00A15976" w:rsidRPr="0083330E" w:rsidTr="007A6BD8">
        <w:tc>
          <w:tcPr>
            <w:tcW w:w="2347" w:type="dxa"/>
            <w:vAlign w:val="center"/>
          </w:tcPr>
          <w:p w:rsidR="00A15976" w:rsidRDefault="008F0309" w:rsidP="00E44707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ChoiceBox</w:t>
            </w:r>
          </w:p>
        </w:tc>
        <w:tc>
          <w:tcPr>
            <w:tcW w:w="6955" w:type="dxa"/>
            <w:vAlign w:val="center"/>
          </w:tcPr>
          <w:p w:rsidR="00A15976" w:rsidRDefault="008F0309" w:rsidP="00E44707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choice box.</w:t>
            </w:r>
          </w:p>
        </w:tc>
      </w:tr>
      <w:tr w:rsidR="007A6BD8" w:rsidRPr="0083330E" w:rsidTr="007A6BD8">
        <w:tc>
          <w:tcPr>
            <w:tcW w:w="2347" w:type="dxa"/>
            <w:vAlign w:val="center"/>
          </w:tcPr>
          <w:p w:rsidR="007A6BD8" w:rsidRDefault="007A6BD8" w:rsidP="007A6BD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ListView</w:t>
            </w:r>
          </w:p>
        </w:tc>
        <w:tc>
          <w:tcPr>
            <w:tcW w:w="6955" w:type="dxa"/>
            <w:vAlign w:val="center"/>
          </w:tcPr>
          <w:p w:rsidR="007A6BD8" w:rsidRDefault="007A6BD8" w:rsidP="007A6BD8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list view.</w:t>
            </w:r>
          </w:p>
        </w:tc>
      </w:tr>
      <w:tr w:rsidR="007A6BD8" w:rsidRPr="0083330E" w:rsidTr="007A6BD8">
        <w:tc>
          <w:tcPr>
            <w:tcW w:w="2347" w:type="dxa"/>
            <w:vAlign w:val="center"/>
          </w:tcPr>
          <w:p w:rsidR="007A6BD8" w:rsidRDefault="007A6BD8" w:rsidP="007A6BD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Slider</w:t>
            </w:r>
          </w:p>
        </w:tc>
        <w:tc>
          <w:tcPr>
            <w:tcW w:w="6955" w:type="dxa"/>
            <w:vAlign w:val="center"/>
          </w:tcPr>
          <w:p w:rsidR="007A6BD8" w:rsidRDefault="007A6BD8" w:rsidP="007A6BD8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slider.</w:t>
            </w:r>
          </w:p>
        </w:tc>
      </w:tr>
      <w:tr w:rsidR="007A6BD8" w:rsidRPr="0083330E" w:rsidTr="007A6BD8">
        <w:tc>
          <w:tcPr>
            <w:tcW w:w="2347" w:type="dxa"/>
            <w:vAlign w:val="center"/>
          </w:tcPr>
          <w:p w:rsidR="007A6BD8" w:rsidRDefault="007A6BD8" w:rsidP="007A6BD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ProgressBar</w:t>
            </w:r>
          </w:p>
        </w:tc>
        <w:tc>
          <w:tcPr>
            <w:tcW w:w="6955" w:type="dxa"/>
            <w:vAlign w:val="center"/>
          </w:tcPr>
          <w:p w:rsidR="007A6BD8" w:rsidRDefault="007A6BD8" w:rsidP="007A6BD8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progress bar.</w:t>
            </w:r>
          </w:p>
        </w:tc>
      </w:tr>
      <w:tr w:rsidR="007A6BD8" w:rsidRPr="0083330E" w:rsidTr="007A6BD8">
        <w:tc>
          <w:tcPr>
            <w:tcW w:w="2347" w:type="dxa"/>
            <w:tcBorders>
              <w:bottom w:val="double" w:sz="4" w:space="0" w:color="auto"/>
            </w:tcBorders>
            <w:vAlign w:val="center"/>
          </w:tcPr>
          <w:p w:rsidR="007A6BD8" w:rsidRDefault="007A6BD8" w:rsidP="007A6BD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Hyperlink</w:t>
            </w:r>
          </w:p>
        </w:tc>
        <w:tc>
          <w:tcPr>
            <w:tcW w:w="6955" w:type="dxa"/>
            <w:tcBorders>
              <w:bottom w:val="double" w:sz="4" w:space="0" w:color="auto"/>
            </w:tcBorders>
            <w:vAlign w:val="center"/>
          </w:tcPr>
          <w:p w:rsidR="007A6BD8" w:rsidRDefault="007A6BD8" w:rsidP="007A6BD8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hyper link.</w:t>
            </w:r>
          </w:p>
        </w:tc>
      </w:tr>
      <w:tr w:rsidR="007A6BD8" w:rsidRPr="0083330E" w:rsidTr="00E44707">
        <w:tc>
          <w:tcPr>
            <w:tcW w:w="2347" w:type="dxa"/>
            <w:vAlign w:val="center"/>
          </w:tcPr>
          <w:p w:rsidR="007A6BD8" w:rsidRDefault="007A6BD8" w:rsidP="007A6BD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ScrollPane</w:t>
            </w:r>
          </w:p>
        </w:tc>
        <w:tc>
          <w:tcPr>
            <w:tcW w:w="6955" w:type="dxa"/>
            <w:vAlign w:val="center"/>
          </w:tcPr>
          <w:p w:rsidR="007A6BD8" w:rsidRDefault="007A6BD8" w:rsidP="007A6BD8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scroll pane.</w:t>
            </w:r>
          </w:p>
        </w:tc>
      </w:tr>
      <w:tr w:rsidR="007A6BD8" w:rsidRPr="0083330E" w:rsidTr="007A6BD8">
        <w:tc>
          <w:tcPr>
            <w:tcW w:w="2347" w:type="dxa"/>
            <w:vAlign w:val="center"/>
          </w:tcPr>
          <w:p w:rsidR="007A6BD8" w:rsidRDefault="007A6BD8" w:rsidP="007A6BD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Menu</w:t>
            </w:r>
          </w:p>
        </w:tc>
        <w:tc>
          <w:tcPr>
            <w:tcW w:w="6955" w:type="dxa"/>
            <w:vAlign w:val="center"/>
          </w:tcPr>
          <w:p w:rsidR="007A6BD8" w:rsidRDefault="007A6BD8" w:rsidP="007A6BD8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menu.</w:t>
            </w:r>
          </w:p>
        </w:tc>
      </w:tr>
      <w:tr w:rsidR="007A6BD8" w:rsidRPr="0083330E" w:rsidTr="00E44707">
        <w:tc>
          <w:tcPr>
            <w:tcW w:w="2347" w:type="dxa"/>
            <w:vAlign w:val="center"/>
          </w:tcPr>
          <w:p w:rsidR="007A6BD8" w:rsidRDefault="007A6BD8" w:rsidP="00E44707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ColorPicker</w:t>
            </w:r>
          </w:p>
        </w:tc>
        <w:tc>
          <w:tcPr>
            <w:tcW w:w="6955" w:type="dxa"/>
            <w:vAlign w:val="center"/>
          </w:tcPr>
          <w:p w:rsidR="007A6BD8" w:rsidRDefault="007A6BD8" w:rsidP="00E44707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color picker.</w:t>
            </w:r>
          </w:p>
        </w:tc>
      </w:tr>
      <w:tr w:rsidR="007A6BD8" w:rsidRPr="0083330E" w:rsidTr="00E44707">
        <w:tc>
          <w:tcPr>
            <w:tcW w:w="2347" w:type="dxa"/>
            <w:vAlign w:val="center"/>
          </w:tcPr>
          <w:p w:rsidR="007A6BD8" w:rsidRDefault="007A6BD8" w:rsidP="00E44707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DatePicker</w:t>
            </w:r>
          </w:p>
        </w:tc>
        <w:tc>
          <w:tcPr>
            <w:tcW w:w="6955" w:type="dxa"/>
            <w:vAlign w:val="center"/>
          </w:tcPr>
          <w:p w:rsidR="007A6BD8" w:rsidRDefault="007A6BD8" w:rsidP="00E44707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date picker.</w:t>
            </w:r>
          </w:p>
        </w:tc>
      </w:tr>
      <w:tr w:rsidR="007A6BD8" w:rsidRPr="0083330E" w:rsidTr="007A6BD8">
        <w:tc>
          <w:tcPr>
            <w:tcW w:w="2347" w:type="dxa"/>
            <w:vAlign w:val="center"/>
          </w:tcPr>
          <w:p w:rsidR="007A6BD8" w:rsidRDefault="007A6BD8" w:rsidP="007A6BD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TableView</w:t>
            </w:r>
          </w:p>
        </w:tc>
        <w:tc>
          <w:tcPr>
            <w:tcW w:w="6955" w:type="dxa"/>
            <w:vAlign w:val="center"/>
          </w:tcPr>
          <w:p w:rsidR="007A6BD8" w:rsidRDefault="007A6BD8" w:rsidP="007A6BD8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table view.</w:t>
            </w:r>
          </w:p>
        </w:tc>
      </w:tr>
      <w:tr w:rsidR="007A6BD8" w:rsidRPr="0083330E" w:rsidTr="007A6BD8">
        <w:tc>
          <w:tcPr>
            <w:tcW w:w="2347" w:type="dxa"/>
            <w:vAlign w:val="center"/>
          </w:tcPr>
          <w:p w:rsidR="007A6BD8" w:rsidRDefault="007A6BD8" w:rsidP="007A6BD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TreeView</w:t>
            </w:r>
          </w:p>
        </w:tc>
        <w:tc>
          <w:tcPr>
            <w:tcW w:w="6955" w:type="dxa"/>
            <w:vAlign w:val="center"/>
          </w:tcPr>
          <w:p w:rsidR="007A6BD8" w:rsidRDefault="007A6BD8" w:rsidP="007A6BD8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tree view.</w:t>
            </w:r>
          </w:p>
        </w:tc>
      </w:tr>
      <w:tr w:rsidR="007A6BD8" w:rsidRPr="0083330E" w:rsidTr="007A6BD8">
        <w:tc>
          <w:tcPr>
            <w:tcW w:w="2347" w:type="dxa"/>
            <w:vAlign w:val="center"/>
          </w:tcPr>
          <w:p w:rsidR="007A6BD8" w:rsidRDefault="007A6BD8" w:rsidP="007A6BD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FileChooser</w:t>
            </w:r>
          </w:p>
        </w:tc>
        <w:tc>
          <w:tcPr>
            <w:tcW w:w="6955" w:type="dxa"/>
            <w:vAlign w:val="center"/>
          </w:tcPr>
          <w:p w:rsidR="007A6BD8" w:rsidRDefault="007A6BD8" w:rsidP="007A6BD8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file chooser.</w:t>
            </w:r>
          </w:p>
        </w:tc>
      </w:tr>
      <w:tr w:rsidR="007A6BD8" w:rsidRPr="0083330E" w:rsidTr="00E44707">
        <w:tc>
          <w:tcPr>
            <w:tcW w:w="2347" w:type="dxa"/>
            <w:vAlign w:val="center"/>
          </w:tcPr>
          <w:p w:rsidR="007A6BD8" w:rsidRDefault="007A6BD8" w:rsidP="00E44707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HTMLEditor</w:t>
            </w:r>
          </w:p>
        </w:tc>
        <w:tc>
          <w:tcPr>
            <w:tcW w:w="6955" w:type="dxa"/>
            <w:vAlign w:val="center"/>
          </w:tcPr>
          <w:p w:rsidR="007A6BD8" w:rsidRDefault="007A6BD8" w:rsidP="00E44707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an HTML editor.</w:t>
            </w:r>
          </w:p>
        </w:tc>
      </w:tr>
      <w:tr w:rsidR="007A6BD8" w:rsidRPr="0083330E" w:rsidTr="007A6BD8">
        <w:tc>
          <w:tcPr>
            <w:tcW w:w="2347" w:type="dxa"/>
            <w:vAlign w:val="center"/>
          </w:tcPr>
          <w:p w:rsidR="007A6BD8" w:rsidRDefault="007A6BD8" w:rsidP="007A6BD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Pagination</w:t>
            </w:r>
          </w:p>
        </w:tc>
        <w:tc>
          <w:tcPr>
            <w:tcW w:w="6955" w:type="dxa"/>
            <w:vAlign w:val="center"/>
          </w:tcPr>
          <w:p w:rsidR="007A6BD8" w:rsidRDefault="007A6BD8" w:rsidP="007A6BD8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pagination control.</w:t>
            </w:r>
          </w:p>
        </w:tc>
      </w:tr>
      <w:tr w:rsidR="007A6BD8" w:rsidRPr="0083330E" w:rsidTr="007A6BD8">
        <w:tc>
          <w:tcPr>
            <w:tcW w:w="2347" w:type="dxa"/>
            <w:vAlign w:val="center"/>
          </w:tcPr>
          <w:p w:rsidR="007A6BD8" w:rsidRDefault="007A6BD8" w:rsidP="007A6BD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Accordion</w:t>
            </w:r>
          </w:p>
        </w:tc>
        <w:tc>
          <w:tcPr>
            <w:tcW w:w="6955" w:type="dxa"/>
            <w:vAlign w:val="center"/>
          </w:tcPr>
          <w:p w:rsidR="007A6BD8" w:rsidRDefault="007A6BD8" w:rsidP="007A6BD8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an accordion control.</w:t>
            </w:r>
          </w:p>
        </w:tc>
      </w:tr>
      <w:tr w:rsidR="007A6BD8" w:rsidRPr="0083330E" w:rsidTr="007A6BD8">
        <w:tc>
          <w:tcPr>
            <w:tcW w:w="2347" w:type="dxa"/>
            <w:vAlign w:val="center"/>
          </w:tcPr>
          <w:p w:rsidR="007A6BD8" w:rsidRDefault="007A6BD8" w:rsidP="007A6BD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>
              <w:rPr>
                <w:rStyle w:val="HTMLCode"/>
                <w:rFonts w:eastAsia="SimSun"/>
                <w:sz w:val="16"/>
                <w:szCs w:val="16"/>
              </w:rPr>
              <w:t>TabPane</w:t>
            </w:r>
          </w:p>
        </w:tc>
        <w:tc>
          <w:tcPr>
            <w:tcW w:w="6955" w:type="dxa"/>
            <w:vAlign w:val="center"/>
          </w:tcPr>
          <w:p w:rsidR="007A6BD8" w:rsidRDefault="007A6BD8" w:rsidP="007A6BD8">
            <w:pPr>
              <w:ind w:left="11" w:right="11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Creates a tab control.</w:t>
            </w:r>
          </w:p>
        </w:tc>
      </w:tr>
    </w:tbl>
    <w:p w:rsidR="007A1AD4" w:rsidRDefault="007A1AD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31D7" w:rsidRPr="00832660" w:rsidRDefault="007A6BD8" w:rsidP="007A6BD8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2B0F" w:rsidRPr="00832660" w:rsidTr="00E44707">
        <w:tc>
          <w:tcPr>
            <w:tcW w:w="9302" w:type="dxa"/>
            <w:shd w:val="clear" w:color="auto" w:fill="E6E6E6"/>
          </w:tcPr>
          <w:p w:rsidR="003C368E" w:rsidRDefault="003C368E" w:rsidP="003C36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31D7">
              <w:rPr>
                <w:rFonts w:ascii="Courier New" w:hAnsi="Courier New" w:cs="Courier New"/>
                <w:sz w:val="16"/>
                <w:szCs w:val="16"/>
              </w:rPr>
              <w:t xml:space="preserve">TextField </w:t>
            </w:r>
            <w:r>
              <w:rPr>
                <w:rFonts w:ascii="Courier New" w:hAnsi="Courier New" w:cs="Courier New"/>
                <w:sz w:val="16"/>
                <w:szCs w:val="16"/>
              </w:rPr>
              <w:t>text1</w:t>
            </w:r>
            <w:r w:rsidRPr="001631D7">
              <w:rPr>
                <w:rFonts w:ascii="Courier New" w:hAnsi="Courier New" w:cs="Courier New"/>
                <w:sz w:val="16"/>
                <w:szCs w:val="16"/>
              </w:rPr>
              <w:t xml:space="preserve"> = new TextField();</w:t>
            </w:r>
          </w:p>
          <w:p w:rsidR="001631D7" w:rsidRDefault="001631D7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31D7">
              <w:rPr>
                <w:rFonts w:ascii="Courier New" w:hAnsi="Courier New" w:cs="Courier New"/>
                <w:sz w:val="16"/>
                <w:szCs w:val="16"/>
              </w:rPr>
              <w:t xml:space="preserve">TextField </w:t>
            </w:r>
            <w:r w:rsidR="003C368E">
              <w:rPr>
                <w:rFonts w:ascii="Courier New" w:hAnsi="Courier New" w:cs="Courier New"/>
                <w:sz w:val="16"/>
                <w:szCs w:val="16"/>
              </w:rPr>
              <w:t>text2</w:t>
            </w:r>
            <w:r w:rsidRPr="001631D7">
              <w:rPr>
                <w:rFonts w:ascii="Courier New" w:hAnsi="Courier New" w:cs="Courier New"/>
                <w:sz w:val="16"/>
                <w:szCs w:val="16"/>
              </w:rPr>
              <w:t xml:space="preserve"> = new TextField();</w:t>
            </w:r>
          </w:p>
          <w:p w:rsidR="001631D7" w:rsidRDefault="001631D7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69F1" w:rsidRPr="006C69F1" w:rsidRDefault="006C69F1" w:rsidP="006C69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69F1">
              <w:rPr>
                <w:rFonts w:ascii="Courier New" w:hAnsi="Courier New" w:cs="Courier New"/>
                <w:sz w:val="16"/>
                <w:szCs w:val="16"/>
              </w:rPr>
              <w:t>CheckBox cb1 = new CheckBox("First");</w:t>
            </w:r>
          </w:p>
          <w:p w:rsidR="006C69F1" w:rsidRDefault="006C69F1" w:rsidP="006C69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69F1">
              <w:rPr>
                <w:rFonts w:ascii="Courier New" w:hAnsi="Courier New" w:cs="Courier New"/>
                <w:sz w:val="16"/>
                <w:szCs w:val="16"/>
              </w:rPr>
              <w:t>CheckBox cb2 = new CheckBox("Second");</w:t>
            </w:r>
          </w:p>
          <w:p w:rsidR="006C69F1" w:rsidRDefault="006C69F1" w:rsidP="006C69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31D7" w:rsidRDefault="001631D7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31D7">
              <w:rPr>
                <w:rFonts w:ascii="Courier New" w:hAnsi="Courier New" w:cs="Courier New"/>
                <w:sz w:val="16"/>
                <w:szCs w:val="16"/>
              </w:rPr>
              <w:t>Button submit = new Button("Submit");</w:t>
            </w:r>
          </w:p>
          <w:p w:rsidR="003C368E" w:rsidRDefault="003C368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C368E" w:rsidRDefault="001631D7" w:rsidP="001631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31D7">
              <w:rPr>
                <w:rFonts w:ascii="Courier New" w:hAnsi="Courier New" w:cs="Courier New"/>
                <w:sz w:val="16"/>
                <w:szCs w:val="16"/>
              </w:rPr>
              <w:t>submit.</w:t>
            </w:r>
            <w:r w:rsidRPr="00201BA6">
              <w:rPr>
                <w:rFonts w:ascii="Courier New" w:hAnsi="Courier New" w:cs="Courier New"/>
                <w:b/>
                <w:sz w:val="16"/>
                <w:szCs w:val="16"/>
              </w:rPr>
              <w:t>setOnAction</w:t>
            </w:r>
            <w:r w:rsidRPr="001631D7">
              <w:rPr>
                <w:rFonts w:ascii="Courier New" w:hAnsi="Courier New" w:cs="Courier New"/>
                <w:sz w:val="16"/>
                <w:szCs w:val="16"/>
              </w:rPr>
              <w:t>((ActionEvent e) -&gt;</w:t>
            </w:r>
          </w:p>
          <w:p w:rsidR="001631D7" w:rsidRPr="001631D7" w:rsidRDefault="001631D7" w:rsidP="001631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31D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C368E" w:rsidRDefault="001631D7" w:rsidP="001631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31D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3C368E">
              <w:rPr>
                <w:rFonts w:ascii="Courier New" w:hAnsi="Courier New" w:cs="Courier New"/>
                <w:sz w:val="16"/>
                <w:szCs w:val="16"/>
              </w:rPr>
              <w:t>text2</w:t>
            </w:r>
            <w:r w:rsidRPr="001631D7">
              <w:rPr>
                <w:rFonts w:ascii="Courier New" w:hAnsi="Courier New" w:cs="Courier New"/>
                <w:sz w:val="16"/>
                <w:szCs w:val="16"/>
              </w:rPr>
              <w:t>.setText(</w:t>
            </w:r>
            <w:r w:rsidR="003C368E">
              <w:rPr>
                <w:rFonts w:ascii="Courier New" w:hAnsi="Courier New" w:cs="Courier New"/>
                <w:sz w:val="16"/>
                <w:szCs w:val="16"/>
              </w:rPr>
              <w:t>text1</w:t>
            </w:r>
            <w:r w:rsidRPr="001631D7">
              <w:rPr>
                <w:rFonts w:ascii="Courier New" w:hAnsi="Courier New" w:cs="Courier New"/>
                <w:sz w:val="16"/>
                <w:szCs w:val="16"/>
              </w:rPr>
              <w:t>.getText()</w:t>
            </w:r>
            <w:r w:rsidR="003C368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631D7" w:rsidRPr="00B73668" w:rsidRDefault="001631D7" w:rsidP="003C36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31D7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</w:tc>
      </w:tr>
    </w:tbl>
    <w:p w:rsidR="003A2B0F" w:rsidRDefault="003A2B0F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2618A" w:rsidRDefault="00A15976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1" w:name="CHDBADFH"/>
      <w:bookmarkStart w:id="2" w:name="JFXLY129"/>
      <w:bookmarkStart w:id="3" w:name="BABJBJCB"/>
      <w:bookmarkStart w:id="4" w:name="JFXLY131"/>
      <w:bookmarkEnd w:id="1"/>
      <w:bookmarkEnd w:id="2"/>
      <w:bookmarkEnd w:id="3"/>
      <w:bookmarkEnd w:id="4"/>
      <w:r w:rsidRPr="00A15976">
        <w:rPr>
          <w:rFonts w:ascii="Segoe UI" w:hAnsi="Segoe UI" w:cs="Segoe UI"/>
          <w:sz w:val="18"/>
          <w:szCs w:val="18"/>
        </w:rPr>
        <w:t xml:space="preserve">The ToggleGroup object </w:t>
      </w:r>
      <w:r w:rsidR="0012618A">
        <w:rPr>
          <w:rFonts w:ascii="Segoe UI" w:hAnsi="Segoe UI" w:cs="Segoe UI"/>
          <w:sz w:val="18"/>
          <w:szCs w:val="18"/>
        </w:rPr>
        <w:t>is usually used to group a list of radio buttons</w:t>
      </w:r>
      <w:r w:rsidR="00A376E2">
        <w:rPr>
          <w:rFonts w:ascii="Segoe UI" w:hAnsi="Segoe UI" w:cs="Segoe UI"/>
          <w:sz w:val="18"/>
          <w:szCs w:val="18"/>
        </w:rPr>
        <w:t xml:space="preserve"> or toggle buttons</w:t>
      </w:r>
      <w:r w:rsidR="0012618A">
        <w:rPr>
          <w:rFonts w:ascii="Segoe UI" w:hAnsi="Segoe UI" w:cs="Segoe UI"/>
          <w:sz w:val="18"/>
          <w:szCs w:val="18"/>
        </w:rPr>
        <w:t>.</w:t>
      </w:r>
    </w:p>
    <w:p w:rsidR="00A15976" w:rsidRPr="00832660" w:rsidRDefault="00A15976" w:rsidP="00A1597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15976" w:rsidRPr="00832660" w:rsidTr="00E44707">
        <w:tc>
          <w:tcPr>
            <w:tcW w:w="9302" w:type="dxa"/>
            <w:shd w:val="clear" w:color="auto" w:fill="E6E6E6"/>
          </w:tcPr>
          <w:p w:rsidR="00AC0E2E" w:rsidRPr="00AC0E2E" w:rsidRDefault="00AC0E2E" w:rsidP="00AC0E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E2E">
              <w:rPr>
                <w:rFonts w:ascii="Courier New" w:hAnsi="Courier New" w:cs="Courier New"/>
                <w:sz w:val="16"/>
                <w:szCs w:val="16"/>
              </w:rPr>
              <w:t>RadioButton rb1 = new RadioButton("</w:t>
            </w:r>
            <w:r>
              <w:rPr>
                <w:rFonts w:ascii="Courier New" w:hAnsi="Courier New" w:cs="Courier New"/>
                <w:sz w:val="16"/>
                <w:szCs w:val="16"/>
              </w:rPr>
              <w:t>Red</w:t>
            </w:r>
            <w:r w:rsidRPr="00AC0E2E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AC0E2E" w:rsidRPr="00AC0E2E" w:rsidRDefault="00AC0E2E" w:rsidP="00AC0E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E2E">
              <w:rPr>
                <w:rFonts w:ascii="Courier New" w:hAnsi="Courier New" w:cs="Courier New"/>
                <w:sz w:val="16"/>
                <w:szCs w:val="16"/>
              </w:rPr>
              <w:t>RadioButton rb2 = new RadioButton("</w:t>
            </w:r>
            <w:r>
              <w:rPr>
                <w:rFonts w:ascii="Courier New" w:hAnsi="Courier New" w:cs="Courier New"/>
                <w:sz w:val="16"/>
                <w:szCs w:val="16"/>
              </w:rPr>
              <w:t>Green</w:t>
            </w:r>
            <w:r w:rsidRPr="00AC0E2E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AC0E2E" w:rsidRPr="00AC0E2E" w:rsidRDefault="00AC0E2E" w:rsidP="00AC0E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E2E">
              <w:rPr>
                <w:rFonts w:ascii="Courier New" w:hAnsi="Courier New" w:cs="Courier New"/>
                <w:sz w:val="16"/>
                <w:szCs w:val="16"/>
              </w:rPr>
              <w:t>RadioButton rb3 = new RadioButton("</w:t>
            </w:r>
            <w:r>
              <w:rPr>
                <w:rFonts w:ascii="Courier New" w:hAnsi="Courier New" w:cs="Courier New"/>
                <w:sz w:val="16"/>
                <w:szCs w:val="16"/>
              </w:rPr>
              <w:t>Blue</w:t>
            </w:r>
            <w:r w:rsidRPr="00AC0E2E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AC0E2E" w:rsidRDefault="00AC0E2E" w:rsidP="00AC0E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C0E2E" w:rsidRDefault="00AC0E2E" w:rsidP="00AC0E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E2E">
              <w:rPr>
                <w:rFonts w:ascii="Courier New" w:hAnsi="Courier New" w:cs="Courier New"/>
                <w:sz w:val="16"/>
                <w:szCs w:val="16"/>
              </w:rPr>
              <w:t xml:space="preserve">ToggleGroup group = </w:t>
            </w:r>
            <w:r w:rsidRPr="00AC0E2E">
              <w:rPr>
                <w:rFonts w:ascii="Courier New" w:hAnsi="Courier New" w:cs="Courier New"/>
                <w:b/>
                <w:sz w:val="16"/>
                <w:szCs w:val="16"/>
              </w:rPr>
              <w:t>new ToggleGroup</w:t>
            </w:r>
            <w:r w:rsidRPr="00AC0E2E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C0E2E" w:rsidRPr="00AC0E2E" w:rsidRDefault="00AC0E2E" w:rsidP="00AC0E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C0E2E" w:rsidRPr="00AC0E2E" w:rsidRDefault="00AC0E2E" w:rsidP="00AC0E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E2E">
              <w:rPr>
                <w:rFonts w:ascii="Courier New" w:hAnsi="Courier New" w:cs="Courier New"/>
                <w:sz w:val="16"/>
                <w:szCs w:val="16"/>
              </w:rPr>
              <w:t>rb1.setToggleGroup(group);</w:t>
            </w:r>
          </w:p>
          <w:p w:rsidR="00AC0E2E" w:rsidRPr="00AC0E2E" w:rsidRDefault="00AC0E2E" w:rsidP="00AC0E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E2E">
              <w:rPr>
                <w:rFonts w:ascii="Courier New" w:hAnsi="Courier New" w:cs="Courier New"/>
                <w:sz w:val="16"/>
                <w:szCs w:val="16"/>
              </w:rPr>
              <w:t>rb2.setToggleGroup(group);</w:t>
            </w:r>
          </w:p>
          <w:p w:rsidR="00A15976" w:rsidRPr="00B73668" w:rsidRDefault="00AC0E2E" w:rsidP="00AC0E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E2E">
              <w:rPr>
                <w:rFonts w:ascii="Courier New" w:hAnsi="Courier New" w:cs="Courier New"/>
                <w:sz w:val="16"/>
                <w:szCs w:val="16"/>
              </w:rPr>
              <w:t>rb3.setToggleGroup(group);</w:t>
            </w:r>
          </w:p>
        </w:tc>
      </w:tr>
    </w:tbl>
    <w:p w:rsidR="00A15976" w:rsidRDefault="00A15976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15976" w:rsidRDefault="008F0309" w:rsidP="00A1597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ChoiceBox </w:t>
      </w:r>
      <w:r w:rsidR="00385AEE">
        <w:rPr>
          <w:rFonts w:ascii="Segoe UI" w:hAnsi="Segoe UI" w:cs="Segoe UI"/>
          <w:sz w:val="18"/>
          <w:szCs w:val="18"/>
        </w:rPr>
        <w:t>and ComboBox are similar</w:t>
      </w:r>
      <w:r>
        <w:rPr>
          <w:rFonts w:ascii="Segoe UI" w:hAnsi="Segoe UI" w:cs="Segoe UI"/>
          <w:sz w:val="18"/>
          <w:szCs w:val="18"/>
        </w:rPr>
        <w:t>.</w:t>
      </w:r>
      <w:r w:rsidR="00385AEE">
        <w:rPr>
          <w:rFonts w:ascii="Segoe UI" w:hAnsi="Segoe UI" w:cs="Segoe UI"/>
          <w:sz w:val="18"/>
          <w:szCs w:val="18"/>
        </w:rPr>
        <w:t xml:space="preserve"> The difference is that a ComboBox will add scrolling when the number of items to show exceeds some limit.</w:t>
      </w:r>
    </w:p>
    <w:p w:rsidR="008F0309" w:rsidRPr="00832660" w:rsidRDefault="008F0309" w:rsidP="00A1597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15976" w:rsidRPr="00832660" w:rsidTr="00E44707">
        <w:tc>
          <w:tcPr>
            <w:tcW w:w="9302" w:type="dxa"/>
            <w:shd w:val="clear" w:color="auto" w:fill="E6E6E6"/>
          </w:tcPr>
          <w:p w:rsidR="008F0309" w:rsidRPr="008F0309" w:rsidRDefault="008F0309" w:rsidP="008F03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309"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="00385AEE">
              <w:rPr>
                <w:rFonts w:ascii="Courier New" w:hAnsi="Courier New" w:cs="Courier New"/>
                <w:sz w:val="16"/>
                <w:szCs w:val="16"/>
              </w:rPr>
              <w:t>ombo</w:t>
            </w:r>
            <w:r w:rsidRPr="008F0309">
              <w:rPr>
                <w:rFonts w:ascii="Courier New" w:hAnsi="Courier New" w:cs="Courier New"/>
                <w:sz w:val="16"/>
                <w:szCs w:val="16"/>
              </w:rPr>
              <w:t xml:space="preserve">Box cb = new </w:t>
            </w:r>
            <w:r w:rsidR="00385AEE" w:rsidRPr="008F0309"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="00385AEE">
              <w:rPr>
                <w:rFonts w:ascii="Courier New" w:hAnsi="Courier New" w:cs="Courier New"/>
                <w:sz w:val="16"/>
                <w:szCs w:val="16"/>
              </w:rPr>
              <w:t>omboBox</w:t>
            </w:r>
            <w:r w:rsidRPr="008F030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15976" w:rsidRDefault="008F0309" w:rsidP="008F03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0309">
              <w:rPr>
                <w:rFonts w:ascii="Courier New" w:hAnsi="Courier New" w:cs="Courier New"/>
                <w:sz w:val="16"/>
                <w:szCs w:val="16"/>
              </w:rPr>
              <w:t>cb.setItems(FXCollections.observableArrayList(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5D3DFC">
              <w:rPr>
                <w:rFonts w:ascii="Courier New" w:hAnsi="Courier New" w:cs="Courier New"/>
                <w:sz w:val="16"/>
                <w:szCs w:val="16"/>
              </w:rPr>
              <w:t>Apple</w:t>
            </w:r>
            <w:r>
              <w:rPr>
                <w:rFonts w:ascii="Courier New" w:hAnsi="Courier New" w:cs="Courier New"/>
                <w:sz w:val="16"/>
                <w:szCs w:val="16"/>
              </w:rPr>
              <w:t>", "</w:t>
            </w:r>
            <w:r w:rsidR="005D3DFC">
              <w:rPr>
                <w:rFonts w:ascii="Courier New" w:hAnsi="Courier New" w:cs="Courier New"/>
                <w:sz w:val="16"/>
                <w:szCs w:val="16"/>
              </w:rPr>
              <w:t>Orange</w:t>
            </w:r>
            <w:r>
              <w:rPr>
                <w:rFonts w:ascii="Courier New" w:hAnsi="Courier New" w:cs="Courier New"/>
                <w:sz w:val="16"/>
                <w:szCs w:val="16"/>
              </w:rPr>
              <w:t>", "</w:t>
            </w:r>
            <w:r w:rsidR="005D3DFC">
              <w:rPr>
                <w:rFonts w:ascii="Courier New" w:hAnsi="Courier New" w:cs="Courier New"/>
                <w:sz w:val="16"/>
                <w:szCs w:val="16"/>
              </w:rPr>
              <w:t>Peach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5D3DFC">
              <w:rPr>
                <w:rFonts w:ascii="Courier New" w:hAnsi="Courier New" w:cs="Courier New"/>
                <w:sz w:val="16"/>
                <w:szCs w:val="16"/>
              </w:rPr>
              <w:t>, "Pear", "Cherry"</w:t>
            </w:r>
            <w:r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8367E6" w:rsidRDefault="008367E6" w:rsidP="008F03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67E6" w:rsidRDefault="008367E6" w:rsidP="008F03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cb.getSelectionModel().selectedI</w:t>
            </w:r>
            <w:r w:rsidR="00914FBB">
              <w:rPr>
                <w:rFonts w:ascii="Courier New" w:hAnsi="Courier New" w:cs="Courier New"/>
                <w:sz w:val="16"/>
                <w:szCs w:val="16"/>
              </w:rPr>
              <w:t>tem</w:t>
            </w:r>
            <w:r>
              <w:rPr>
                <w:rFonts w:ascii="Courier New" w:hAnsi="Courier New" w:cs="Courier New"/>
                <w:sz w:val="16"/>
                <w:szCs w:val="16"/>
              </w:rPr>
              <w:t>Property().</w:t>
            </w:r>
            <w:r w:rsidRPr="00201BA6">
              <w:rPr>
                <w:rFonts w:ascii="Courier New" w:hAnsi="Courier New" w:cs="Courier New"/>
                <w:b/>
                <w:sz w:val="16"/>
                <w:szCs w:val="16"/>
              </w:rPr>
              <w:t>addListener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914FBB">
              <w:rPr>
                <w:rFonts w:ascii="Courier New" w:hAnsi="Courier New" w:cs="Courier New"/>
                <w:sz w:val="16"/>
                <w:szCs w:val="16"/>
              </w:rPr>
              <w:t>new ChangeListener&lt;String&gt;()</w:t>
            </w:r>
          </w:p>
          <w:p w:rsidR="00914FBB" w:rsidRDefault="00914FBB" w:rsidP="008F03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14FBB" w:rsidRDefault="00914FBB" w:rsidP="008F03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8367E6" w:rsidRDefault="008367E6" w:rsidP="008F03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914FBB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="005D3DFC" w:rsidRPr="005D3DF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5D3DFC" w:rsidRPr="00201BA6">
              <w:rPr>
                <w:rFonts w:ascii="Courier New" w:hAnsi="Courier New" w:cs="Courier New"/>
                <w:b/>
                <w:sz w:val="16"/>
                <w:szCs w:val="16"/>
              </w:rPr>
              <w:t>changed</w:t>
            </w:r>
            <w:r w:rsidR="005D3DFC" w:rsidRPr="005D3DFC">
              <w:rPr>
                <w:rFonts w:ascii="Courier New" w:hAnsi="Courier New" w:cs="Courier New"/>
                <w:sz w:val="16"/>
                <w:szCs w:val="16"/>
              </w:rPr>
              <w:t xml:space="preserve">(ObservableValue&lt;? extends String&gt; </w:t>
            </w:r>
            <w:r w:rsidR="005D3DFC"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="005D3DFC" w:rsidRPr="005D3DFC">
              <w:rPr>
                <w:rFonts w:ascii="Courier New" w:hAnsi="Courier New" w:cs="Courier New"/>
                <w:sz w:val="16"/>
                <w:szCs w:val="16"/>
              </w:rPr>
              <w:t>, String old</w:t>
            </w:r>
            <w:r w:rsidR="005D3DFC">
              <w:rPr>
                <w:rFonts w:ascii="Courier New" w:hAnsi="Courier New" w:cs="Courier New"/>
                <w:sz w:val="16"/>
                <w:szCs w:val="16"/>
              </w:rPr>
              <w:t>Val</w:t>
            </w:r>
            <w:r w:rsidR="005D3DFC" w:rsidRPr="005D3DFC">
              <w:rPr>
                <w:rFonts w:ascii="Courier New" w:hAnsi="Courier New" w:cs="Courier New"/>
                <w:sz w:val="16"/>
                <w:szCs w:val="16"/>
              </w:rPr>
              <w:t>, String new</w:t>
            </w:r>
            <w:r w:rsidR="005D3DFC">
              <w:rPr>
                <w:rFonts w:ascii="Courier New" w:hAnsi="Courier New" w:cs="Courier New"/>
                <w:sz w:val="16"/>
                <w:szCs w:val="16"/>
              </w:rPr>
              <w:t>Val</w:t>
            </w:r>
            <w:r w:rsidR="005D3DFC" w:rsidRPr="005D3D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367E6" w:rsidRDefault="008367E6" w:rsidP="008F03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367E6" w:rsidRDefault="008367E6" w:rsidP="008F03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132832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8367E6" w:rsidRDefault="008367E6" w:rsidP="008367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367E6" w:rsidRPr="00B73668" w:rsidRDefault="00914FBB" w:rsidP="008367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="008367E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A15976" w:rsidRDefault="00A15976" w:rsidP="00A1597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15976" w:rsidRDefault="00A15976" w:rsidP="00A1597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A6BD8" w:rsidRPr="003E3F5C" w:rsidRDefault="007D3380" w:rsidP="007A6BD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Styling with CSS</w:t>
      </w:r>
    </w:p>
    <w:p w:rsidR="007A6BD8" w:rsidRDefault="007A6BD8" w:rsidP="00A1597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328A" w:rsidRDefault="007D3380" w:rsidP="00A1597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cascading style sheets (CSS) to control the look of UI elements.</w:t>
      </w:r>
      <w:r w:rsidR="00206556">
        <w:rPr>
          <w:rFonts w:ascii="Segoe UI" w:hAnsi="Segoe UI" w:cs="Segoe UI"/>
          <w:sz w:val="18"/>
          <w:szCs w:val="18"/>
        </w:rPr>
        <w:t xml:space="preserve"> </w:t>
      </w:r>
      <w:r w:rsidR="0005328A" w:rsidRPr="0005328A">
        <w:rPr>
          <w:rFonts w:ascii="Segoe UI" w:hAnsi="Segoe UI" w:cs="Segoe UI"/>
          <w:sz w:val="18"/>
          <w:szCs w:val="18"/>
        </w:rPr>
        <w:t xml:space="preserve">Styles property names are preceded by </w:t>
      </w:r>
      <w:r w:rsidR="0005328A">
        <w:rPr>
          <w:rFonts w:ascii="Segoe UI" w:hAnsi="Segoe UI" w:cs="Segoe UI"/>
          <w:sz w:val="18"/>
          <w:szCs w:val="18"/>
        </w:rPr>
        <w:t>"</w:t>
      </w:r>
      <w:r w:rsidR="0005328A" w:rsidRPr="0005328A">
        <w:rPr>
          <w:rFonts w:ascii="Segoe UI" w:hAnsi="Segoe UI" w:cs="Segoe UI"/>
          <w:sz w:val="18"/>
          <w:szCs w:val="18"/>
        </w:rPr>
        <w:t>-fx-</w:t>
      </w:r>
      <w:r w:rsidR="0005328A">
        <w:rPr>
          <w:rFonts w:ascii="Segoe UI" w:hAnsi="Segoe UI" w:cs="Segoe UI"/>
          <w:sz w:val="18"/>
          <w:szCs w:val="18"/>
        </w:rPr>
        <w:t>"</w:t>
      </w:r>
      <w:r w:rsidR="0005328A" w:rsidRPr="0005328A">
        <w:rPr>
          <w:rFonts w:ascii="Segoe UI" w:hAnsi="Segoe UI" w:cs="Segoe UI"/>
          <w:sz w:val="18"/>
          <w:szCs w:val="18"/>
        </w:rPr>
        <w:t xml:space="preserve">. </w:t>
      </w:r>
      <w:r w:rsidR="0005328A">
        <w:rPr>
          <w:rFonts w:ascii="Segoe UI" w:hAnsi="Segoe UI" w:cs="Segoe UI"/>
          <w:sz w:val="18"/>
          <w:szCs w:val="18"/>
        </w:rPr>
        <w:t>The following defines a CSS file.</w:t>
      </w:r>
    </w:p>
    <w:p w:rsidR="0005328A" w:rsidRPr="00832660" w:rsidRDefault="0005328A" w:rsidP="0005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328A" w:rsidRPr="00832660" w:rsidTr="00E44707">
        <w:tc>
          <w:tcPr>
            <w:tcW w:w="9302" w:type="dxa"/>
            <w:shd w:val="clear" w:color="auto" w:fill="E6E6E6"/>
          </w:tcPr>
          <w:p w:rsidR="00206556" w:rsidRP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6556">
              <w:rPr>
                <w:rFonts w:ascii="Courier New" w:hAnsi="Courier New" w:cs="Courier New"/>
                <w:sz w:val="16"/>
                <w:szCs w:val="16"/>
              </w:rPr>
              <w:t>.button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0655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06556" w:rsidRP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6556">
              <w:rPr>
                <w:rFonts w:ascii="Courier New" w:hAnsi="Courier New" w:cs="Courier New"/>
                <w:sz w:val="16"/>
                <w:szCs w:val="16"/>
              </w:rPr>
              <w:t xml:space="preserve">    -fx-text-fill: rgb(49, 89, 23);</w:t>
            </w:r>
          </w:p>
          <w:p w:rsidR="00206556" w:rsidRP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6556">
              <w:rPr>
                <w:rFonts w:ascii="Courier New" w:hAnsi="Courier New" w:cs="Courier New"/>
                <w:sz w:val="16"/>
                <w:szCs w:val="16"/>
              </w:rPr>
              <w:t xml:space="preserve">    -fx-border-color: rgb(49, 89, 23);</w:t>
            </w:r>
          </w:p>
          <w:p w:rsidR="00206556" w:rsidRP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6556">
              <w:rPr>
                <w:rFonts w:ascii="Courier New" w:hAnsi="Courier New" w:cs="Courier New"/>
                <w:sz w:val="16"/>
                <w:szCs w:val="16"/>
              </w:rPr>
              <w:t xml:space="preserve">    -fx-border-radius: 5;</w:t>
            </w:r>
          </w:p>
          <w:p w:rsidR="00206556" w:rsidRP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6556">
              <w:rPr>
                <w:rFonts w:ascii="Courier New" w:hAnsi="Courier New" w:cs="Courier New"/>
                <w:sz w:val="16"/>
                <w:szCs w:val="16"/>
              </w:rPr>
              <w:t xml:space="preserve">    -fx-padding: 3 6 6 6;</w:t>
            </w:r>
          </w:p>
          <w:p w:rsid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655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328A" w:rsidRPr="0005328A" w:rsidRDefault="0005328A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28A">
              <w:rPr>
                <w:rFonts w:ascii="Courier New" w:hAnsi="Courier New" w:cs="Courier New"/>
                <w:sz w:val="16"/>
                <w:szCs w:val="16"/>
              </w:rPr>
              <w:t>.custom-button {</w:t>
            </w:r>
          </w:p>
          <w:p w:rsidR="0005328A" w:rsidRPr="0005328A" w:rsidRDefault="0005328A" w:rsidP="000532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28A">
              <w:rPr>
                <w:rFonts w:ascii="Courier New" w:hAnsi="Courier New" w:cs="Courier New"/>
                <w:sz w:val="16"/>
                <w:szCs w:val="16"/>
              </w:rPr>
              <w:t xml:space="preserve">    -fx-font: 16px "Serif";</w:t>
            </w:r>
          </w:p>
          <w:p w:rsidR="0005328A" w:rsidRPr="0005328A" w:rsidRDefault="0005328A" w:rsidP="000532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28A">
              <w:rPr>
                <w:rFonts w:ascii="Courier New" w:hAnsi="Courier New" w:cs="Courier New"/>
                <w:sz w:val="16"/>
                <w:szCs w:val="16"/>
              </w:rPr>
              <w:t xml:space="preserve">    -fx-padding: 10;</w:t>
            </w:r>
          </w:p>
          <w:p w:rsidR="0005328A" w:rsidRPr="0005328A" w:rsidRDefault="0005328A" w:rsidP="000532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28A">
              <w:rPr>
                <w:rFonts w:ascii="Courier New" w:hAnsi="Courier New" w:cs="Courier New"/>
                <w:sz w:val="16"/>
                <w:szCs w:val="16"/>
              </w:rPr>
              <w:t xml:space="preserve">    -fx-background-color: #CCFF99;</w:t>
            </w:r>
          </w:p>
          <w:p w:rsidR="0005328A" w:rsidRDefault="0005328A" w:rsidP="000532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28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06556" w:rsidRDefault="00206556" w:rsidP="000532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06556" w:rsidRP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6556">
              <w:rPr>
                <w:rFonts w:ascii="Courier New" w:hAnsi="Courier New" w:cs="Courier New"/>
                <w:sz w:val="16"/>
                <w:szCs w:val="16"/>
              </w:rPr>
              <w:t>#font-button {</w:t>
            </w:r>
          </w:p>
          <w:p w:rsidR="00206556" w:rsidRP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6556">
              <w:rPr>
                <w:rFonts w:ascii="Courier New" w:hAnsi="Courier New" w:cs="Courier New"/>
                <w:sz w:val="16"/>
                <w:szCs w:val="16"/>
              </w:rPr>
              <w:t xml:space="preserve">    -fx-font: bold italic 20pt "Arial";</w:t>
            </w:r>
          </w:p>
          <w:p w:rsidR="00206556" w:rsidRP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6556">
              <w:rPr>
                <w:rFonts w:ascii="Courier New" w:hAnsi="Courier New" w:cs="Courier New"/>
                <w:sz w:val="16"/>
                <w:szCs w:val="16"/>
              </w:rPr>
              <w:t xml:space="preserve">    -fx-effect: dropshadow( one-pass-box , black , 8 , 0.0 , 2 , 0 );</w:t>
            </w:r>
          </w:p>
          <w:p w:rsidR="00206556" w:rsidRPr="00B73668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655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5328A" w:rsidRDefault="0005328A" w:rsidP="0005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328A" w:rsidRDefault="0005328A" w:rsidP="0005328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</w:t>
      </w:r>
      <w:r w:rsidR="00206556">
        <w:rPr>
          <w:rFonts w:ascii="Segoe UI" w:hAnsi="Segoe UI" w:cs="Segoe UI"/>
          <w:sz w:val="18"/>
          <w:szCs w:val="18"/>
        </w:rPr>
        <w:t>shows how to apply</w:t>
      </w:r>
      <w:r>
        <w:rPr>
          <w:rFonts w:ascii="Segoe UI" w:hAnsi="Segoe UI" w:cs="Segoe UI"/>
          <w:sz w:val="18"/>
          <w:szCs w:val="18"/>
        </w:rPr>
        <w:t xml:space="preserve"> the style sheets to the </w:t>
      </w:r>
      <w:r w:rsidR="00206556">
        <w:rPr>
          <w:rFonts w:ascii="Segoe UI" w:hAnsi="Segoe UI" w:cs="Segoe UI"/>
          <w:sz w:val="18"/>
          <w:szCs w:val="18"/>
        </w:rPr>
        <w:t>controls</w:t>
      </w:r>
      <w:r>
        <w:rPr>
          <w:rFonts w:ascii="Segoe UI" w:hAnsi="Segoe UI" w:cs="Segoe UI"/>
          <w:sz w:val="18"/>
          <w:szCs w:val="18"/>
        </w:rPr>
        <w:t>.</w:t>
      </w:r>
    </w:p>
    <w:p w:rsidR="0005328A" w:rsidRPr="00832660" w:rsidRDefault="0005328A" w:rsidP="0005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328A" w:rsidRPr="00832660" w:rsidTr="00E44707">
        <w:tc>
          <w:tcPr>
            <w:tcW w:w="9302" w:type="dxa"/>
            <w:shd w:val="clear" w:color="auto" w:fill="E6E6E6"/>
          </w:tcPr>
          <w:p w:rsidR="0005328A" w:rsidRPr="0005328A" w:rsidRDefault="0005328A" w:rsidP="000532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28A">
              <w:rPr>
                <w:rFonts w:ascii="Courier New" w:hAnsi="Courier New" w:cs="Courier New"/>
                <w:sz w:val="16"/>
                <w:szCs w:val="16"/>
              </w:rPr>
              <w:lastRenderedPageBreak/>
              <w:t>Scene scene = new Scene(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05328A">
              <w:rPr>
                <w:rFonts w:ascii="Courier New" w:hAnsi="Courier New" w:cs="Courier New"/>
                <w:sz w:val="16"/>
                <w:szCs w:val="16"/>
              </w:rPr>
              <w:t>, 500, 400);</w:t>
            </w:r>
          </w:p>
          <w:p w:rsidR="0005328A" w:rsidRDefault="0005328A" w:rsidP="000532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28A">
              <w:rPr>
                <w:rFonts w:ascii="Courier New" w:hAnsi="Courier New" w:cs="Courier New"/>
                <w:sz w:val="16"/>
                <w:szCs w:val="16"/>
              </w:rPr>
              <w:t>scene.</w:t>
            </w:r>
            <w:r w:rsidRPr="0005328A">
              <w:rPr>
                <w:rFonts w:ascii="Courier New" w:hAnsi="Courier New" w:cs="Courier New"/>
                <w:b/>
                <w:sz w:val="16"/>
                <w:szCs w:val="16"/>
              </w:rPr>
              <w:t>getStylesheets</w:t>
            </w:r>
            <w:r w:rsidRPr="0005328A">
              <w:rPr>
                <w:rFonts w:ascii="Courier New" w:hAnsi="Courier New" w:cs="Courier New"/>
                <w:sz w:val="16"/>
                <w:szCs w:val="16"/>
              </w:rPr>
              <w:t>().</w:t>
            </w:r>
            <w:r w:rsidRPr="0005328A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05328A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styles</w:t>
            </w:r>
            <w:r w:rsidRPr="0005328A">
              <w:rPr>
                <w:rFonts w:ascii="Courier New" w:hAnsi="Courier New" w:cs="Courier New"/>
                <w:sz w:val="16"/>
                <w:szCs w:val="16"/>
              </w:rPr>
              <w:t>/</w:t>
            </w:r>
            <w:r>
              <w:rPr>
                <w:rFonts w:ascii="Courier New" w:hAnsi="Courier New" w:cs="Courier New"/>
                <w:sz w:val="16"/>
                <w:szCs w:val="16"/>
              </w:rPr>
              <w:t>file1</w:t>
            </w:r>
            <w:r w:rsidRPr="0005328A">
              <w:rPr>
                <w:rFonts w:ascii="Courier New" w:hAnsi="Courier New" w:cs="Courier New"/>
                <w:sz w:val="16"/>
                <w:szCs w:val="16"/>
              </w:rPr>
              <w:t>.css");</w:t>
            </w:r>
          </w:p>
          <w:p w:rsidR="00206556" w:rsidRDefault="00206556" w:rsidP="000532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06556" w:rsidRP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6556">
              <w:rPr>
                <w:rFonts w:ascii="Courier New" w:hAnsi="Courier New" w:cs="Courier New"/>
                <w:sz w:val="16"/>
                <w:szCs w:val="16"/>
              </w:rPr>
              <w:t xml:space="preserve">Button </w:t>
            </w:r>
            <w:r>
              <w:rPr>
                <w:rFonts w:ascii="Courier New" w:hAnsi="Courier New" w:cs="Courier New"/>
                <w:sz w:val="16"/>
                <w:szCs w:val="16"/>
              </w:rPr>
              <w:t>btn1</w:t>
            </w:r>
            <w:r w:rsidRPr="00206556">
              <w:rPr>
                <w:rFonts w:ascii="Courier New" w:hAnsi="Courier New" w:cs="Courier New"/>
                <w:sz w:val="16"/>
                <w:szCs w:val="16"/>
              </w:rPr>
              <w:t xml:space="preserve"> = new Button("Accept");</w:t>
            </w:r>
          </w:p>
          <w:p w:rsid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btn1</w:t>
            </w:r>
            <w:r w:rsidRPr="00206556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06556">
              <w:rPr>
                <w:rFonts w:ascii="Courier New" w:hAnsi="Courier New" w:cs="Courier New"/>
                <w:b/>
                <w:sz w:val="16"/>
                <w:szCs w:val="16"/>
              </w:rPr>
              <w:t>getStyleClass</w:t>
            </w:r>
            <w:r w:rsidRPr="00206556">
              <w:rPr>
                <w:rFonts w:ascii="Courier New" w:hAnsi="Courier New" w:cs="Courier New"/>
                <w:sz w:val="16"/>
                <w:szCs w:val="16"/>
              </w:rPr>
              <w:t>().</w:t>
            </w:r>
            <w:r w:rsidRPr="00206556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206556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7846D2" w:rsidRPr="0005328A">
              <w:rPr>
                <w:rFonts w:ascii="Courier New" w:hAnsi="Courier New" w:cs="Courier New"/>
                <w:sz w:val="16"/>
                <w:szCs w:val="16"/>
              </w:rPr>
              <w:t>custom-button</w:t>
            </w:r>
            <w:r w:rsidRPr="00206556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06556" w:rsidRP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6556">
              <w:rPr>
                <w:rFonts w:ascii="Courier New" w:hAnsi="Courier New" w:cs="Courier New"/>
                <w:sz w:val="16"/>
                <w:szCs w:val="16"/>
              </w:rPr>
              <w:t xml:space="preserve">Button </w:t>
            </w:r>
            <w:r>
              <w:rPr>
                <w:rFonts w:ascii="Courier New" w:hAnsi="Courier New" w:cs="Courier New"/>
                <w:sz w:val="16"/>
                <w:szCs w:val="16"/>
              </w:rPr>
              <w:t>btn2</w:t>
            </w:r>
            <w:r w:rsidRPr="00206556">
              <w:rPr>
                <w:rFonts w:ascii="Courier New" w:hAnsi="Courier New" w:cs="Courier New"/>
                <w:sz w:val="16"/>
                <w:szCs w:val="16"/>
              </w:rPr>
              <w:t xml:space="preserve"> = new Button("Font");</w:t>
            </w:r>
          </w:p>
          <w:p w:rsidR="00206556" w:rsidRPr="00B73668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btn2</w:t>
            </w:r>
            <w:r w:rsidRPr="00206556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06556">
              <w:rPr>
                <w:rFonts w:ascii="Courier New" w:hAnsi="Courier New" w:cs="Courier New"/>
                <w:b/>
                <w:sz w:val="16"/>
                <w:szCs w:val="16"/>
              </w:rPr>
              <w:t>setId</w:t>
            </w:r>
            <w:r w:rsidRPr="00206556">
              <w:rPr>
                <w:rFonts w:ascii="Courier New" w:hAnsi="Courier New" w:cs="Courier New"/>
                <w:sz w:val="16"/>
                <w:szCs w:val="16"/>
              </w:rPr>
              <w:t>("font-button");</w:t>
            </w:r>
          </w:p>
        </w:tc>
      </w:tr>
    </w:tbl>
    <w:p w:rsidR="0005328A" w:rsidRDefault="0005328A" w:rsidP="0005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328A" w:rsidRDefault="00206556" w:rsidP="0005328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apply inline styles to the UI controls directly.</w:t>
      </w:r>
    </w:p>
    <w:p w:rsidR="00206556" w:rsidRPr="00832660" w:rsidRDefault="00206556" w:rsidP="0005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328A" w:rsidRPr="00832660" w:rsidTr="00E44707">
        <w:tc>
          <w:tcPr>
            <w:tcW w:w="9302" w:type="dxa"/>
            <w:shd w:val="clear" w:color="auto" w:fill="E6E6E6"/>
          </w:tcPr>
          <w:p w:rsidR="00206556" w:rsidRPr="00206556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6556">
              <w:rPr>
                <w:rFonts w:ascii="Courier New" w:hAnsi="Courier New" w:cs="Courier New"/>
                <w:sz w:val="16"/>
                <w:szCs w:val="16"/>
              </w:rPr>
              <w:t xml:space="preserve">Button </w:t>
            </w:r>
            <w:r>
              <w:rPr>
                <w:rFonts w:ascii="Courier New" w:hAnsi="Courier New" w:cs="Courier New"/>
                <w:sz w:val="16"/>
                <w:szCs w:val="16"/>
              </w:rPr>
              <w:t>btn3</w:t>
            </w:r>
            <w:r w:rsidRPr="00206556">
              <w:rPr>
                <w:rFonts w:ascii="Courier New" w:hAnsi="Courier New" w:cs="Courier New"/>
                <w:sz w:val="16"/>
                <w:szCs w:val="16"/>
              </w:rPr>
              <w:t xml:space="preserve"> = new Button("Color");</w:t>
            </w:r>
          </w:p>
          <w:p w:rsidR="0005328A" w:rsidRPr="00B73668" w:rsidRDefault="00206556" w:rsidP="002065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btn3</w:t>
            </w:r>
            <w:r w:rsidRPr="00206556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06556">
              <w:rPr>
                <w:rFonts w:ascii="Courier New" w:hAnsi="Courier New" w:cs="Courier New"/>
                <w:b/>
                <w:sz w:val="16"/>
                <w:szCs w:val="16"/>
              </w:rPr>
              <w:t>setStyle</w:t>
            </w:r>
            <w:r w:rsidRPr="00206556">
              <w:rPr>
                <w:rFonts w:ascii="Courier New" w:hAnsi="Courier New" w:cs="Courier New"/>
                <w:sz w:val="16"/>
                <w:szCs w:val="16"/>
              </w:rPr>
              <w:t>("-fx-background-color: slateblue; -fx-text-fill: white;");</w:t>
            </w:r>
          </w:p>
        </w:tc>
      </w:tr>
    </w:tbl>
    <w:p w:rsidR="00F9687A" w:rsidRDefault="00F9687A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B70" w:rsidRPr="003E3F5C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B70" w:rsidRPr="003E3F5C" w:rsidRDefault="006E7B70" w:rsidP="006E7B7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FXML</w:t>
      </w:r>
    </w:p>
    <w:p w:rsidR="006E7B70" w:rsidRPr="0083266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431A7" w:rsidRDefault="006E7B70" w:rsidP="00C431A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FXML is an XML-based declarative markup language for </w:t>
      </w:r>
      <w:r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building</w:t>
      </w: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 </w:t>
      </w:r>
      <w:r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the </w:t>
      </w: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user interface</w:t>
      </w:r>
      <w:r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 for your</w:t>
      </w: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 JavaFX application</w:t>
      </w:r>
      <w:r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. When you create a JavaFX FXML application, NetBeans IDE automatically creates three files. </w:t>
      </w:r>
      <w:r w:rsidR="00C431A7">
        <w:rPr>
          <w:rFonts w:ascii="Segoe UI" w:hAnsi="Segoe UI" w:cs="Segoe UI"/>
          <w:sz w:val="18"/>
          <w:szCs w:val="18"/>
        </w:rPr>
        <w:t xml:space="preserve">The </w:t>
      </w:r>
      <w:r w:rsidR="00C431A7" w:rsidRPr="00F77F5A">
        <w:rPr>
          <w:rFonts w:ascii="Segoe UI" w:hAnsi="Segoe UI" w:cs="Segoe UI"/>
          <w:i/>
          <w:sz w:val="18"/>
          <w:szCs w:val="18"/>
        </w:rPr>
        <w:t>FXMLDocument.fxml</w:t>
      </w:r>
      <w:r w:rsidR="00C431A7">
        <w:rPr>
          <w:rFonts w:ascii="Segoe UI" w:hAnsi="Segoe UI" w:cs="Segoe UI"/>
          <w:sz w:val="18"/>
          <w:szCs w:val="18"/>
        </w:rPr>
        <w:t xml:space="preserve"> file contains the FXML markup which defines the user interface.</w:t>
      </w:r>
    </w:p>
    <w:p w:rsidR="00C431A7" w:rsidRPr="00832660" w:rsidRDefault="00C431A7" w:rsidP="00C431A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431A7" w:rsidRPr="00832660" w:rsidTr="00C431A7">
        <w:tc>
          <w:tcPr>
            <w:tcW w:w="9302" w:type="dxa"/>
            <w:shd w:val="clear" w:color="auto" w:fill="E6E6E6"/>
          </w:tcPr>
          <w:p w:rsidR="00C431A7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7F5A">
              <w:rPr>
                <w:rFonts w:ascii="Courier New" w:hAnsi="Courier New" w:cs="Courier New"/>
                <w:sz w:val="16"/>
                <w:szCs w:val="16"/>
              </w:rPr>
              <w:t>&lt;AnchorPane id="AnchorPane" prefHeight="200" prefWidth="320"</w:t>
            </w:r>
          </w:p>
          <w:p w:rsidR="00C431A7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F77F5A">
              <w:rPr>
                <w:rFonts w:ascii="Courier New" w:hAnsi="Courier New" w:cs="Courier New"/>
                <w:sz w:val="16"/>
                <w:szCs w:val="16"/>
              </w:rPr>
              <w:t xml:space="preserve"> xmlns:fx="http://javafx.com/fxml/1"</w:t>
            </w:r>
          </w:p>
          <w:p w:rsidR="00C431A7" w:rsidRPr="00F77F5A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F77F5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431A7">
              <w:rPr>
                <w:rFonts w:ascii="Courier New" w:hAnsi="Courier New" w:cs="Courier New"/>
                <w:b/>
                <w:sz w:val="16"/>
                <w:szCs w:val="16"/>
              </w:rPr>
              <w:t>fx:controller</w:t>
            </w:r>
            <w:r w:rsidRPr="00F77F5A">
              <w:rPr>
                <w:rFonts w:ascii="Courier New" w:hAnsi="Courier New" w:cs="Courier New"/>
                <w:sz w:val="16"/>
                <w:szCs w:val="16"/>
              </w:rPr>
              <w:t>="</w:t>
            </w:r>
            <w:r>
              <w:rPr>
                <w:rFonts w:ascii="Courier New" w:hAnsi="Courier New" w:cs="Courier New"/>
                <w:sz w:val="16"/>
                <w:szCs w:val="16"/>
              </w:rPr>
              <w:t>HelloWorld</w:t>
            </w:r>
            <w:r w:rsidRPr="00F77F5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44CDB">
              <w:rPr>
                <w:rFonts w:ascii="Courier New" w:hAnsi="Courier New" w:cs="Courier New"/>
                <w:b/>
                <w:sz w:val="16"/>
                <w:szCs w:val="16"/>
              </w:rPr>
              <w:t>FXMLDocumentController</w:t>
            </w:r>
            <w:r w:rsidRPr="00F77F5A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C431A7" w:rsidRPr="00F77F5A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7F5A">
              <w:rPr>
                <w:rFonts w:ascii="Courier New" w:hAnsi="Courier New" w:cs="Courier New"/>
                <w:sz w:val="16"/>
                <w:szCs w:val="16"/>
              </w:rPr>
              <w:t xml:space="preserve">   &lt;children&gt;</w:t>
            </w:r>
          </w:p>
          <w:p w:rsidR="00C431A7" w:rsidRPr="00F77F5A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7F5A">
              <w:rPr>
                <w:rFonts w:ascii="Courier New" w:hAnsi="Courier New" w:cs="Courier New"/>
                <w:sz w:val="16"/>
                <w:szCs w:val="16"/>
              </w:rPr>
              <w:t xml:space="preserve">      &lt;Button layoutX="126" layoutY="90" text="</w:t>
            </w:r>
            <w:r>
              <w:rPr>
                <w:rFonts w:ascii="Courier New" w:hAnsi="Courier New" w:cs="Courier New"/>
                <w:sz w:val="16"/>
                <w:szCs w:val="16"/>
              </w:rPr>
              <w:t>Hello</w:t>
            </w:r>
            <w:r w:rsidRPr="00F77F5A">
              <w:rPr>
                <w:rFonts w:ascii="Courier New" w:hAnsi="Courier New" w:cs="Courier New"/>
                <w:sz w:val="16"/>
                <w:szCs w:val="16"/>
              </w:rPr>
              <w:t>" onAction="</w:t>
            </w:r>
            <w:r w:rsidRPr="00C940AD">
              <w:rPr>
                <w:rFonts w:ascii="Courier New" w:hAnsi="Courier New" w:cs="Courier New"/>
                <w:b/>
                <w:sz w:val="16"/>
                <w:szCs w:val="16"/>
              </w:rPr>
              <w:t>#HelloClick</w:t>
            </w:r>
            <w:r w:rsidRPr="00F77F5A">
              <w:rPr>
                <w:rFonts w:ascii="Courier New" w:hAnsi="Courier New" w:cs="Courier New"/>
                <w:sz w:val="16"/>
                <w:szCs w:val="16"/>
              </w:rPr>
              <w:t>" fx:id="button" /&gt;</w:t>
            </w:r>
          </w:p>
          <w:p w:rsidR="00C431A7" w:rsidRPr="00F77F5A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7F5A">
              <w:rPr>
                <w:rFonts w:ascii="Courier New" w:hAnsi="Courier New" w:cs="Courier New"/>
                <w:sz w:val="16"/>
                <w:szCs w:val="16"/>
              </w:rPr>
              <w:t xml:space="preserve">      &lt;Label layoutX="126" layoutY="120" minHeight="16" minWidth="69" fx:id="label" /&gt;</w:t>
            </w:r>
          </w:p>
          <w:p w:rsidR="00C431A7" w:rsidRPr="00F77F5A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7F5A">
              <w:rPr>
                <w:rFonts w:ascii="Courier New" w:hAnsi="Courier New" w:cs="Courier New"/>
                <w:sz w:val="16"/>
                <w:szCs w:val="16"/>
              </w:rPr>
              <w:t xml:space="preserve">   &lt;/children&gt;</w:t>
            </w:r>
          </w:p>
          <w:p w:rsidR="00C431A7" w:rsidRPr="00B73668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7F5A">
              <w:rPr>
                <w:rFonts w:ascii="Courier New" w:hAnsi="Courier New" w:cs="Courier New"/>
                <w:sz w:val="16"/>
                <w:szCs w:val="16"/>
              </w:rPr>
              <w:t>&lt;/AnchorPane&gt;</w:t>
            </w:r>
          </w:p>
        </w:tc>
      </w:tr>
    </w:tbl>
    <w:p w:rsidR="00C431A7" w:rsidRDefault="00C431A7" w:rsidP="00C431A7">
      <w:pPr>
        <w:ind w:left="360"/>
        <w:jc w:val="both"/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</w:pPr>
    </w:p>
    <w:p w:rsidR="00C431A7" w:rsidRDefault="00C431A7" w:rsidP="00C431A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D0266F">
        <w:rPr>
          <w:rFonts w:ascii="Segoe UI" w:hAnsi="Segoe UI" w:cs="Segoe UI"/>
          <w:i/>
          <w:sz w:val="18"/>
          <w:szCs w:val="18"/>
        </w:rPr>
        <w:t>FXMLDocumentController.java</w:t>
      </w:r>
      <w:r>
        <w:rPr>
          <w:rFonts w:ascii="Segoe UI" w:hAnsi="Segoe UI" w:cs="Segoe UI"/>
          <w:sz w:val="18"/>
          <w:szCs w:val="18"/>
        </w:rPr>
        <w:t xml:space="preserve"> file is the controller for handling the mouse and keyboard events.</w:t>
      </w:r>
    </w:p>
    <w:p w:rsidR="00C431A7" w:rsidRPr="00832660" w:rsidRDefault="00C431A7" w:rsidP="00C431A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431A7" w:rsidRPr="00832660" w:rsidTr="00C431A7">
        <w:tc>
          <w:tcPr>
            <w:tcW w:w="9302" w:type="dxa"/>
            <w:shd w:val="clear" w:color="auto" w:fill="E6E6E6"/>
          </w:tcPr>
          <w:p w:rsidR="00C431A7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744CDB">
              <w:rPr>
                <w:rFonts w:ascii="Courier New" w:hAnsi="Courier New" w:cs="Courier New"/>
                <w:b/>
                <w:sz w:val="16"/>
                <w:szCs w:val="16"/>
              </w:rPr>
              <w:t>FXMLDocumentController</w:t>
            </w: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implements Initializable</w:t>
            </w:r>
          </w:p>
          <w:p w:rsidR="00C431A7" w:rsidRPr="006E3C19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431A7" w:rsidRPr="00495F7B" w:rsidRDefault="00C431A7" w:rsidP="00C431A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95F7B">
              <w:rPr>
                <w:rFonts w:ascii="Courier New" w:hAnsi="Courier New" w:cs="Courier New"/>
                <w:b/>
                <w:sz w:val="16"/>
                <w:szCs w:val="16"/>
              </w:rPr>
              <w:t>@FXML</w:t>
            </w:r>
          </w:p>
          <w:p w:rsidR="00C431A7" w:rsidRPr="006E3C19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   private Label label;</w:t>
            </w:r>
          </w:p>
          <w:p w:rsidR="00C431A7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431A7" w:rsidRPr="00495F7B" w:rsidRDefault="00C431A7" w:rsidP="00C431A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95F7B">
              <w:rPr>
                <w:rFonts w:ascii="Courier New" w:hAnsi="Courier New" w:cs="Courier New"/>
                <w:b/>
                <w:sz w:val="16"/>
                <w:szCs w:val="16"/>
              </w:rPr>
              <w:t>@FXML</w:t>
            </w:r>
          </w:p>
          <w:p w:rsidR="00C431A7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   private void </w:t>
            </w:r>
            <w:r w:rsidRPr="00744CDB">
              <w:rPr>
                <w:rFonts w:ascii="Courier New" w:hAnsi="Courier New" w:cs="Courier New"/>
                <w:b/>
                <w:sz w:val="16"/>
                <w:szCs w:val="16"/>
              </w:rPr>
              <w:t>HelloClick</w:t>
            </w:r>
            <w:r w:rsidRPr="006E3C19">
              <w:rPr>
                <w:rFonts w:ascii="Courier New" w:hAnsi="Courier New" w:cs="Courier New"/>
                <w:sz w:val="16"/>
                <w:szCs w:val="16"/>
              </w:rPr>
              <w:t>(ActionEvent event)</w:t>
            </w:r>
          </w:p>
          <w:p w:rsidR="00C431A7" w:rsidRPr="006E3C19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C431A7" w:rsidRPr="006E3C19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       label.setText("Hello World");</w:t>
            </w:r>
          </w:p>
          <w:p w:rsidR="00C431A7" w:rsidRPr="006E3C19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431A7" w:rsidRPr="006E3C19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C431A7" w:rsidRPr="006E3C19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C431A7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744CDB">
              <w:rPr>
                <w:rFonts w:ascii="Courier New" w:hAnsi="Courier New" w:cs="Courier New"/>
                <w:b/>
                <w:sz w:val="16"/>
                <w:szCs w:val="16"/>
              </w:rPr>
              <w:t>initialize</w:t>
            </w:r>
            <w:r w:rsidRPr="006E3C19">
              <w:rPr>
                <w:rFonts w:ascii="Courier New" w:hAnsi="Courier New" w:cs="Courier New"/>
                <w:sz w:val="16"/>
                <w:szCs w:val="16"/>
              </w:rPr>
              <w:t>(URL url, ResourceBundle rb)</w:t>
            </w:r>
          </w:p>
          <w:p w:rsidR="00C431A7" w:rsidRPr="006E3C19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C431A7" w:rsidRPr="006E3C19" w:rsidRDefault="00C431A7" w:rsidP="00C431A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6E3C19">
              <w:rPr>
                <w:rFonts w:ascii="Courier New" w:hAnsi="Courier New" w:cs="Courier New"/>
                <w:color w:val="008000"/>
                <w:sz w:val="16"/>
                <w:szCs w:val="16"/>
              </w:rPr>
              <w:t>// TODO</w:t>
            </w:r>
          </w:p>
          <w:p w:rsidR="00C431A7" w:rsidRPr="006E3C19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 xml:space="preserve">    }    </w:t>
            </w:r>
          </w:p>
          <w:p w:rsidR="00C431A7" w:rsidRPr="00B73668" w:rsidRDefault="00C431A7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3C1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431A7" w:rsidRDefault="00C431A7" w:rsidP="00C431A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B70" w:rsidRDefault="006E7B70" w:rsidP="006E7B70">
      <w:pPr>
        <w:ind w:left="360"/>
        <w:jc w:val="both"/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</w:pPr>
      <w:r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The </w:t>
      </w:r>
      <w:r w:rsidRPr="00F77F5A">
        <w:rPr>
          <w:rFonts w:ascii="Segoe UI" w:eastAsia="Times New Roman" w:hAnsi="Segoe UI" w:cs="Segoe UI"/>
          <w:i/>
          <w:color w:val="222222"/>
          <w:sz w:val="18"/>
          <w:szCs w:val="20"/>
          <w:lang w:eastAsia="en-US"/>
        </w:rPr>
        <w:t>HelloWorld.java</w:t>
      </w:r>
      <w:r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 file creates an Application object, which is the entry point of the application.</w:t>
      </w:r>
    </w:p>
    <w:p w:rsidR="006E7B70" w:rsidRPr="0083266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7B70" w:rsidRPr="00832660" w:rsidTr="00E44707">
        <w:tc>
          <w:tcPr>
            <w:tcW w:w="9302" w:type="dxa"/>
            <w:shd w:val="clear" w:color="auto" w:fill="E6E6E6"/>
          </w:tcPr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C5D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744CDB">
              <w:rPr>
                <w:rFonts w:ascii="Courier New" w:hAnsi="Courier New" w:cs="Courier New"/>
                <w:b/>
                <w:sz w:val="16"/>
                <w:szCs w:val="16"/>
              </w:rPr>
              <w:t>HelloWorld</w:t>
            </w:r>
            <w:r w:rsidRPr="00CD1C5D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744CDB">
              <w:rPr>
                <w:rFonts w:ascii="Courier New" w:hAnsi="Courier New" w:cs="Courier New"/>
                <w:b/>
                <w:sz w:val="16"/>
                <w:szCs w:val="16"/>
              </w:rPr>
              <w:t>Application</w:t>
            </w:r>
          </w:p>
          <w:p w:rsidR="006E7B70" w:rsidRPr="00CD1C5D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C5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E7B70" w:rsidRPr="00CD1C5D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C5D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C5D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744CDB">
              <w:rPr>
                <w:rFonts w:ascii="Courier New" w:hAnsi="Courier New" w:cs="Courier New"/>
                <w:b/>
                <w:sz w:val="16"/>
                <w:szCs w:val="16"/>
              </w:rPr>
              <w:t>start</w:t>
            </w:r>
            <w:r w:rsidRPr="00CD1C5D">
              <w:rPr>
                <w:rFonts w:ascii="Courier New" w:hAnsi="Courier New" w:cs="Courier New"/>
                <w:sz w:val="16"/>
                <w:szCs w:val="16"/>
              </w:rPr>
              <w:t>(Stage stage) throws Exception</w:t>
            </w:r>
          </w:p>
          <w:p w:rsidR="006E7B70" w:rsidRPr="00CD1C5D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CD1C5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6E7B70" w:rsidRPr="00CD1C5D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C5D">
              <w:rPr>
                <w:rFonts w:ascii="Courier New" w:hAnsi="Courier New" w:cs="Courier New"/>
                <w:sz w:val="16"/>
                <w:szCs w:val="16"/>
              </w:rPr>
              <w:t xml:space="preserve">        Parent root = </w:t>
            </w:r>
            <w:r w:rsidRPr="00CD1C5D">
              <w:rPr>
                <w:rFonts w:ascii="Courier New" w:hAnsi="Courier New" w:cs="Courier New"/>
                <w:b/>
                <w:sz w:val="16"/>
                <w:szCs w:val="16"/>
              </w:rPr>
              <w:t>FXMLLoader.load</w:t>
            </w:r>
            <w:r w:rsidRPr="00CD1C5D">
              <w:rPr>
                <w:rFonts w:ascii="Courier New" w:hAnsi="Courier New" w:cs="Courier New"/>
                <w:sz w:val="16"/>
                <w:szCs w:val="16"/>
              </w:rPr>
              <w:t>(getClass().getResource("FXMLDocument.fxml"));</w:t>
            </w:r>
          </w:p>
          <w:p w:rsidR="006E7B70" w:rsidRPr="00CD1C5D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C5D">
              <w:rPr>
                <w:rFonts w:ascii="Courier New" w:hAnsi="Courier New" w:cs="Courier New"/>
                <w:sz w:val="16"/>
                <w:szCs w:val="16"/>
              </w:rPr>
              <w:t xml:space="preserve">        Scene scene = new Scene(root);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7B70" w:rsidRPr="00CD1C5D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C5D">
              <w:rPr>
                <w:rFonts w:ascii="Courier New" w:hAnsi="Courier New" w:cs="Courier New"/>
                <w:sz w:val="16"/>
                <w:szCs w:val="16"/>
              </w:rPr>
              <w:t xml:space="preserve">        stage.setScene(scene);</w:t>
            </w:r>
          </w:p>
          <w:p w:rsidR="006E7B70" w:rsidRPr="00CD1C5D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C5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stage.show();</w:t>
            </w:r>
          </w:p>
          <w:p w:rsidR="006E7B70" w:rsidRPr="00CD1C5D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C5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C5D">
              <w:rPr>
                <w:rFonts w:ascii="Courier New" w:hAnsi="Courier New" w:cs="Courier New"/>
                <w:sz w:val="16"/>
                <w:szCs w:val="16"/>
              </w:rPr>
              <w:t xml:space="preserve">    public static void </w:t>
            </w:r>
            <w:r w:rsidRPr="00744CDB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CD1C5D">
              <w:rPr>
                <w:rFonts w:ascii="Courier New" w:hAnsi="Courier New" w:cs="Courier New"/>
                <w:sz w:val="16"/>
                <w:szCs w:val="16"/>
              </w:rPr>
              <w:t>(String[] args)</w:t>
            </w:r>
          </w:p>
          <w:p w:rsidR="006E7B70" w:rsidRPr="00CD1C5D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CD1C5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6E7B70" w:rsidRPr="00CD1C5D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C5D">
              <w:rPr>
                <w:rFonts w:ascii="Courier New" w:hAnsi="Courier New" w:cs="Courier New"/>
                <w:sz w:val="16"/>
                <w:szCs w:val="16"/>
              </w:rPr>
              <w:t xml:space="preserve">        launch(args);</w:t>
            </w:r>
          </w:p>
          <w:p w:rsidR="006E7B70" w:rsidRPr="00CD1C5D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C5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E7B70" w:rsidRPr="00B73668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C5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E7B7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B7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use a style sheet, you can add a </w:t>
      </w:r>
      <w:r w:rsidRPr="00495F7B">
        <w:rPr>
          <w:rFonts w:ascii="Courier New" w:hAnsi="Courier New" w:cs="Courier New"/>
          <w:sz w:val="17"/>
          <w:szCs w:val="18"/>
        </w:rPr>
        <w:t>&lt;stylesheets&gt;</w:t>
      </w:r>
      <w:r>
        <w:rPr>
          <w:rFonts w:ascii="Segoe UI" w:hAnsi="Segoe UI" w:cs="Segoe UI"/>
          <w:sz w:val="18"/>
          <w:szCs w:val="18"/>
        </w:rPr>
        <w:t xml:space="preserve"> element in the FXML file, and specify the </w:t>
      </w:r>
      <w:r w:rsidRPr="00EA6DBE">
        <w:rPr>
          <w:rFonts w:ascii="Segoe UI" w:hAnsi="Segoe UI" w:cs="Segoe UI"/>
          <w:i/>
          <w:sz w:val="18"/>
          <w:szCs w:val="18"/>
        </w:rPr>
        <w:t>styleClass</w:t>
      </w:r>
      <w:r>
        <w:rPr>
          <w:rFonts w:ascii="Segoe UI" w:hAnsi="Segoe UI" w:cs="Segoe UI"/>
          <w:sz w:val="18"/>
          <w:szCs w:val="18"/>
        </w:rPr>
        <w:t xml:space="preserve"> or </w:t>
      </w:r>
      <w:r w:rsidRPr="00EA6DBE">
        <w:rPr>
          <w:rFonts w:ascii="Segoe UI" w:hAnsi="Segoe UI" w:cs="Segoe UI"/>
          <w:i/>
          <w:sz w:val="18"/>
          <w:szCs w:val="18"/>
        </w:rPr>
        <w:t>id</w:t>
      </w:r>
      <w:r>
        <w:rPr>
          <w:rFonts w:ascii="Segoe UI" w:hAnsi="Segoe UI" w:cs="Segoe UI"/>
          <w:sz w:val="18"/>
          <w:szCs w:val="18"/>
        </w:rPr>
        <w:t xml:space="preserve"> attribute of the elements with the related value.</w:t>
      </w:r>
    </w:p>
    <w:p w:rsidR="006E7B70" w:rsidRPr="0083266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7B70" w:rsidRPr="00832660" w:rsidTr="00E44707">
        <w:tc>
          <w:tcPr>
            <w:tcW w:w="9302" w:type="dxa"/>
            <w:shd w:val="clear" w:color="auto" w:fill="E6E6E6"/>
          </w:tcPr>
          <w:p w:rsidR="006E7B70" w:rsidRPr="00EA6DBE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7F5A">
              <w:rPr>
                <w:rFonts w:ascii="Courier New" w:hAnsi="Courier New" w:cs="Courier New"/>
                <w:sz w:val="16"/>
                <w:szCs w:val="16"/>
              </w:rPr>
              <w:t xml:space="preserve">&lt;AnchorPane </w:t>
            </w:r>
            <w:r>
              <w:rPr>
                <w:rFonts w:ascii="Courier New" w:hAnsi="Courier New" w:cs="Courier New"/>
                <w:sz w:val="16"/>
                <w:szCs w:val="16"/>
              </w:rPr>
              <w:t>...</w:t>
            </w:r>
            <w:r w:rsidRPr="00EA6DB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A6DBE">
              <w:rPr>
                <w:rFonts w:ascii="Courier New" w:hAnsi="Courier New" w:cs="Courier New"/>
                <w:b/>
                <w:sz w:val="16"/>
                <w:szCs w:val="16"/>
              </w:rPr>
              <w:t>styleClass</w:t>
            </w:r>
            <w:r w:rsidRPr="00EA6DBE">
              <w:rPr>
                <w:rFonts w:ascii="Courier New" w:hAnsi="Courier New" w:cs="Courier New"/>
                <w:sz w:val="16"/>
                <w:szCs w:val="16"/>
              </w:rPr>
              <w:t>="root"&gt;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7B70" w:rsidRPr="00F77F5A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7F5A">
              <w:rPr>
                <w:rFonts w:ascii="Courier New" w:hAnsi="Courier New" w:cs="Courier New"/>
                <w:sz w:val="16"/>
                <w:szCs w:val="16"/>
              </w:rPr>
              <w:t xml:space="preserve">   &lt;Label </w:t>
            </w:r>
            <w:r w:rsidRPr="00EA6DBE">
              <w:rPr>
                <w:rFonts w:ascii="Courier New" w:hAnsi="Courier New" w:cs="Courier New"/>
                <w:b/>
                <w:sz w:val="16"/>
                <w:szCs w:val="16"/>
              </w:rPr>
              <w:t>id</w:t>
            </w:r>
            <w:r>
              <w:rPr>
                <w:rFonts w:ascii="Courier New" w:hAnsi="Courier New" w:cs="Courier New"/>
                <w:sz w:val="16"/>
                <w:szCs w:val="16"/>
              </w:rPr>
              <w:t>="welcome-text" ...</w:t>
            </w:r>
            <w:r w:rsidRPr="00F77F5A">
              <w:rPr>
                <w:rFonts w:ascii="Courier New" w:hAnsi="Courier New" w:cs="Courier New"/>
                <w:sz w:val="16"/>
                <w:szCs w:val="16"/>
              </w:rPr>
              <w:t xml:space="preserve"> /&gt;</w:t>
            </w:r>
          </w:p>
          <w:p w:rsidR="006E7B70" w:rsidRPr="00F77F5A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7F5A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>
              <w:rPr>
                <w:rFonts w:ascii="Courier New" w:hAnsi="Courier New" w:cs="Courier New"/>
                <w:sz w:val="16"/>
                <w:szCs w:val="16"/>
              </w:rPr>
              <w:t>Text</w:t>
            </w:r>
            <w:r w:rsidRPr="00F77F5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A6DBE">
              <w:rPr>
                <w:rFonts w:ascii="Courier New" w:hAnsi="Courier New" w:cs="Courier New"/>
                <w:b/>
                <w:sz w:val="16"/>
                <w:szCs w:val="16"/>
              </w:rPr>
              <w:t>id</w:t>
            </w:r>
            <w:r>
              <w:rPr>
                <w:rFonts w:ascii="Courier New" w:hAnsi="Courier New" w:cs="Courier New"/>
                <w:sz w:val="16"/>
                <w:szCs w:val="16"/>
              </w:rPr>
              <w:t>="welcome-input" ...</w:t>
            </w:r>
            <w:r w:rsidRPr="00F77F5A">
              <w:rPr>
                <w:rFonts w:ascii="Courier New" w:hAnsi="Courier New" w:cs="Courier New"/>
                <w:sz w:val="16"/>
                <w:szCs w:val="16"/>
              </w:rPr>
              <w:t xml:space="preserve"> /&gt;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7B70" w:rsidRPr="00EA6DBE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A6DBE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EA6DBE">
              <w:rPr>
                <w:rFonts w:ascii="Courier New" w:hAnsi="Courier New" w:cs="Courier New"/>
                <w:b/>
                <w:sz w:val="16"/>
                <w:szCs w:val="16"/>
              </w:rPr>
              <w:t>stylesheets</w:t>
            </w:r>
            <w:r w:rsidRPr="00EA6DBE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6E7B70" w:rsidRPr="00EA6DBE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6DB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A6DBE">
              <w:rPr>
                <w:rFonts w:ascii="Courier New" w:hAnsi="Courier New" w:cs="Courier New"/>
                <w:sz w:val="16"/>
                <w:szCs w:val="16"/>
              </w:rPr>
              <w:t>&lt;URL value="@</w:t>
            </w:r>
            <w:r>
              <w:rPr>
                <w:rFonts w:ascii="Courier New" w:hAnsi="Courier New" w:cs="Courier New"/>
                <w:sz w:val="16"/>
                <w:szCs w:val="16"/>
              </w:rPr>
              <w:t>styles</w:t>
            </w:r>
            <w:r w:rsidRPr="00EA6DBE">
              <w:rPr>
                <w:rFonts w:ascii="Courier New" w:hAnsi="Courier New" w:cs="Courier New"/>
                <w:sz w:val="16"/>
                <w:szCs w:val="16"/>
              </w:rPr>
              <w:t>.css" /&gt;</w:t>
            </w:r>
          </w:p>
          <w:p w:rsidR="006E7B70" w:rsidRPr="00EA6DBE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A6DBE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EA6DBE">
              <w:rPr>
                <w:rFonts w:ascii="Courier New" w:hAnsi="Courier New" w:cs="Courier New"/>
                <w:b/>
                <w:sz w:val="16"/>
                <w:szCs w:val="16"/>
              </w:rPr>
              <w:t>/stylesheets</w:t>
            </w:r>
            <w:r w:rsidRPr="00EA6DBE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6E7B70" w:rsidRPr="00B73668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7F5A">
              <w:rPr>
                <w:rFonts w:ascii="Courier New" w:hAnsi="Courier New" w:cs="Courier New"/>
                <w:sz w:val="16"/>
                <w:szCs w:val="16"/>
              </w:rPr>
              <w:t>&lt;/AnchorPane&gt;</w:t>
            </w:r>
          </w:p>
        </w:tc>
      </w:tr>
    </w:tbl>
    <w:p w:rsidR="00D36E4A" w:rsidRDefault="00D36E4A" w:rsidP="00D36E4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6E4A" w:rsidRDefault="00D36E4A" w:rsidP="00D36E4A">
      <w:pPr>
        <w:ind w:left="360"/>
        <w:jc w:val="both"/>
        <w:rPr>
          <w:rFonts w:ascii="Segoe UI" w:hAnsi="Segoe UI" w:cs="Segoe UI"/>
          <w:sz w:val="18"/>
          <w:szCs w:val="20"/>
          <w:shd w:val="clear" w:color="auto" w:fill="FFFFFF"/>
        </w:rPr>
      </w:pPr>
      <w:r w:rsidRPr="00DB0A05">
        <w:rPr>
          <w:rFonts w:ascii="Segoe UI" w:hAnsi="Segoe UI" w:cs="Segoe UI"/>
          <w:sz w:val="18"/>
          <w:szCs w:val="20"/>
          <w:shd w:val="clear" w:color="auto" w:fill="FFFFFF"/>
        </w:rPr>
        <w:t xml:space="preserve">JavaFX Scene Builder provides a visual layout environment that lets you quickly design user interfaces for JavaFX applications without needing to write any code. </w:t>
      </w:r>
      <w:r>
        <w:rPr>
          <w:rFonts w:ascii="Segoe UI" w:hAnsi="Segoe UI" w:cs="Segoe UI"/>
          <w:sz w:val="18"/>
          <w:szCs w:val="20"/>
          <w:shd w:val="clear" w:color="auto" w:fill="FFFFFF"/>
        </w:rPr>
        <w:t xml:space="preserve">You can build the user interface by simply dragging and dropping the </w:t>
      </w:r>
      <w:r w:rsidRPr="00DB0A05">
        <w:rPr>
          <w:rFonts w:ascii="Segoe UI" w:hAnsi="Segoe UI" w:cs="Segoe UI"/>
          <w:sz w:val="18"/>
          <w:szCs w:val="20"/>
          <w:shd w:val="clear" w:color="auto" w:fill="FFFFFF"/>
        </w:rPr>
        <w:t xml:space="preserve">GUI components onto a JavaFX scene. </w:t>
      </w:r>
      <w:r>
        <w:rPr>
          <w:rFonts w:ascii="Segoe UI" w:hAnsi="Segoe UI" w:cs="Segoe UI"/>
          <w:sz w:val="18"/>
          <w:szCs w:val="20"/>
          <w:shd w:val="clear" w:color="auto" w:fill="FFFFFF"/>
        </w:rPr>
        <w:t>T</w:t>
      </w:r>
      <w:r w:rsidRPr="00DB0A05">
        <w:rPr>
          <w:rFonts w:ascii="Segoe UI" w:hAnsi="Segoe UI" w:cs="Segoe UI"/>
          <w:sz w:val="18"/>
          <w:szCs w:val="20"/>
          <w:shd w:val="clear" w:color="auto" w:fill="FFFFFF"/>
        </w:rPr>
        <w:t xml:space="preserve">he FXML code for the layout </w:t>
      </w:r>
      <w:r>
        <w:rPr>
          <w:rFonts w:ascii="Segoe UI" w:hAnsi="Segoe UI" w:cs="Segoe UI"/>
          <w:sz w:val="18"/>
          <w:szCs w:val="20"/>
          <w:shd w:val="clear" w:color="auto" w:fill="FFFFFF"/>
        </w:rPr>
        <w:t>will be</w:t>
      </w:r>
      <w:r w:rsidRPr="00DB0A05">
        <w:rPr>
          <w:rFonts w:ascii="Segoe UI" w:hAnsi="Segoe UI" w:cs="Segoe UI"/>
          <w:sz w:val="18"/>
          <w:szCs w:val="20"/>
          <w:shd w:val="clear" w:color="auto" w:fill="FFFFFF"/>
        </w:rPr>
        <w:t xml:space="preserve"> automatically generated.</w:t>
      </w:r>
      <w:r>
        <w:rPr>
          <w:rFonts w:ascii="Segoe UI" w:hAnsi="Segoe UI" w:cs="Segoe UI"/>
          <w:sz w:val="18"/>
          <w:szCs w:val="20"/>
          <w:shd w:val="clear" w:color="auto" w:fill="FFFFFF"/>
        </w:rPr>
        <w:t xml:space="preserve"> You can download JavaFX Scene Builder from </w:t>
      </w:r>
      <w:hyperlink r:id="rId8" w:history="1">
        <w:r w:rsidRPr="00ED2820">
          <w:rPr>
            <w:rStyle w:val="Hyperlink"/>
            <w:rFonts w:ascii="Segoe UI" w:hAnsi="Segoe UI" w:cs="Segoe UI"/>
            <w:sz w:val="18"/>
            <w:szCs w:val="20"/>
            <w:shd w:val="clear" w:color="auto" w:fill="FFFFFF"/>
          </w:rPr>
          <w:t>http://www.oracle.com/technetwork/java/javase/downloads</w:t>
        </w:r>
      </w:hyperlink>
      <w:r>
        <w:rPr>
          <w:rFonts w:ascii="Segoe UI" w:hAnsi="Segoe UI" w:cs="Segoe UI"/>
          <w:sz w:val="18"/>
          <w:szCs w:val="20"/>
          <w:shd w:val="clear" w:color="auto" w:fill="FFFFFF"/>
        </w:rPr>
        <w:t>.</w:t>
      </w:r>
    </w:p>
    <w:p w:rsidR="00713055" w:rsidRDefault="00713055" w:rsidP="007130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13055" w:rsidRDefault="00713055" w:rsidP="007130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13055" w:rsidRPr="003E3F5C" w:rsidRDefault="00713055" w:rsidP="00713055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Text</w:t>
      </w:r>
    </w:p>
    <w:p w:rsidR="00713055" w:rsidRDefault="00713055" w:rsidP="007130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13055" w:rsidRDefault="00713055" w:rsidP="0071305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D225B">
        <w:rPr>
          <w:rFonts w:ascii="Segoe UI" w:hAnsi="Segoe UI" w:cs="Segoe UI"/>
          <w:sz w:val="18"/>
          <w:szCs w:val="18"/>
        </w:rPr>
        <w:t>The Text class is used to display text.</w:t>
      </w:r>
    </w:p>
    <w:p w:rsidR="00713055" w:rsidRPr="00832660" w:rsidRDefault="00713055" w:rsidP="007130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13055" w:rsidRPr="00832660" w:rsidTr="00C431A7">
        <w:tc>
          <w:tcPr>
            <w:tcW w:w="9302" w:type="dxa"/>
            <w:shd w:val="clear" w:color="auto" w:fill="E6E6E6"/>
          </w:tcPr>
          <w:p w:rsidR="00713055" w:rsidRPr="00CD225B" w:rsidRDefault="007130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225B">
              <w:rPr>
                <w:rFonts w:ascii="Courier New" w:hAnsi="Courier New" w:cs="Courier New"/>
                <w:sz w:val="16"/>
                <w:szCs w:val="16"/>
              </w:rPr>
              <w:t>Text 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C940AD">
              <w:rPr>
                <w:rFonts w:ascii="Courier New" w:hAnsi="Courier New" w:cs="Courier New"/>
                <w:b/>
                <w:sz w:val="16"/>
                <w:szCs w:val="16"/>
              </w:rPr>
              <w:t>new Text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13055" w:rsidRDefault="007130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225B">
              <w:rPr>
                <w:rFonts w:ascii="Courier New" w:hAnsi="Courier New" w:cs="Courier New"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C940AD">
              <w:rPr>
                <w:rFonts w:ascii="Courier New" w:hAnsi="Courier New" w:cs="Courier New"/>
                <w:b/>
                <w:sz w:val="16"/>
                <w:szCs w:val="16"/>
              </w:rPr>
              <w:t>setText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Hello World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713055" w:rsidRPr="00CD225B" w:rsidRDefault="007130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13055" w:rsidRPr="00CD225B" w:rsidRDefault="007130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225B">
              <w:rPr>
                <w:rFonts w:ascii="Courier New" w:hAnsi="Courier New" w:cs="Courier New"/>
                <w:sz w:val="16"/>
                <w:szCs w:val="16"/>
              </w:rPr>
              <w:t>Text t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 xml:space="preserve"> = new Text("</w:t>
            </w:r>
            <w:r>
              <w:rPr>
                <w:rFonts w:ascii="Courier New" w:hAnsi="Courier New" w:cs="Courier New"/>
                <w:sz w:val="16"/>
                <w:szCs w:val="16"/>
              </w:rPr>
              <w:t>How are you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713055" w:rsidRPr="00B73668" w:rsidRDefault="007130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225B">
              <w:rPr>
                <w:rFonts w:ascii="Courier New" w:hAnsi="Courier New" w:cs="Courier New"/>
                <w:sz w:val="16"/>
                <w:szCs w:val="16"/>
              </w:rPr>
              <w:t>Text t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 xml:space="preserve"> = new Text (10, 20, "</w:t>
            </w:r>
            <w:r>
              <w:rPr>
                <w:rFonts w:ascii="Courier New" w:hAnsi="Courier New" w:cs="Courier New"/>
                <w:sz w:val="16"/>
                <w:szCs w:val="16"/>
              </w:rPr>
              <w:t>Thank you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</w:tc>
      </w:tr>
    </w:tbl>
    <w:p w:rsidR="00713055" w:rsidRDefault="00713055" w:rsidP="007130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13055" w:rsidRDefault="00713055" w:rsidP="0071305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change the properties of a Text object.</w:t>
      </w:r>
    </w:p>
    <w:p w:rsidR="00713055" w:rsidRPr="00832660" w:rsidRDefault="00713055" w:rsidP="007130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13055" w:rsidRPr="00832660" w:rsidTr="00C431A7">
        <w:tc>
          <w:tcPr>
            <w:tcW w:w="9302" w:type="dxa"/>
            <w:shd w:val="clear" w:color="auto" w:fill="E6E6E6"/>
          </w:tcPr>
          <w:p w:rsidR="00713055" w:rsidRDefault="007130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225B">
              <w:rPr>
                <w:rFonts w:ascii="Courier New" w:hAnsi="Courier New" w:cs="Courier New"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>.setText("</w:t>
            </w:r>
            <w:r>
              <w:rPr>
                <w:rFonts w:ascii="Courier New" w:hAnsi="Courier New" w:cs="Courier New"/>
                <w:sz w:val="16"/>
                <w:szCs w:val="16"/>
              </w:rPr>
              <w:t>Hello World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713055" w:rsidRPr="00CD225B" w:rsidRDefault="007130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225B">
              <w:rPr>
                <w:rFonts w:ascii="Courier New" w:hAnsi="Courier New" w:cs="Courier New"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>.setFont(Font.font ("Verdana", FontWeight.BOLD,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>20));</w:t>
            </w:r>
          </w:p>
          <w:p w:rsidR="00713055" w:rsidRPr="00B73668" w:rsidRDefault="00713055" w:rsidP="00C431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225B">
              <w:rPr>
                <w:rFonts w:ascii="Courier New" w:hAnsi="Courier New" w:cs="Courier New"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CD225B">
              <w:rPr>
                <w:rFonts w:ascii="Courier New" w:hAnsi="Courier New" w:cs="Courier New"/>
                <w:sz w:val="16"/>
                <w:szCs w:val="16"/>
              </w:rPr>
              <w:t>.setFill(Color.RED);</w:t>
            </w:r>
          </w:p>
        </w:tc>
      </w:tr>
    </w:tbl>
    <w:p w:rsidR="006E7B7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B7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B70" w:rsidRPr="003E3F5C" w:rsidRDefault="006E7B70" w:rsidP="006E7B7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WebView</w:t>
      </w:r>
    </w:p>
    <w:p w:rsidR="006E7B7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B70" w:rsidRDefault="006E7B70" w:rsidP="006E7B70">
      <w:pPr>
        <w:ind w:left="360"/>
        <w:jc w:val="both"/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</w:pPr>
      <w:r>
        <w:rPr>
          <w:rFonts w:ascii="Segoe UI" w:eastAsia="Times New Roman" w:hAnsi="Segoe UI" w:cs="Segoe UI"/>
          <w:bCs/>
          <w:color w:val="222222"/>
          <w:sz w:val="18"/>
          <w:lang w:eastAsia="en-US"/>
        </w:rPr>
        <w:t xml:space="preserve">The </w:t>
      </w:r>
      <w:r w:rsidRPr="00327DD5">
        <w:rPr>
          <w:rFonts w:ascii="Segoe UI" w:eastAsia="Times New Roman" w:hAnsi="Segoe UI" w:cs="Segoe UI"/>
          <w:bCs/>
          <w:color w:val="222222"/>
          <w:sz w:val="18"/>
          <w:lang w:eastAsia="en-US"/>
        </w:rPr>
        <w:t>WebView</w:t>
      </w:r>
      <w:r>
        <w:rPr>
          <w:rFonts w:ascii="Segoe UI" w:eastAsia="Times New Roman" w:hAnsi="Segoe UI" w:cs="Segoe UI"/>
          <w:bCs/>
          <w:color w:val="222222"/>
          <w:sz w:val="18"/>
          <w:lang w:eastAsia="en-US"/>
        </w:rPr>
        <w:t xml:space="preserve"> component</w:t>
      </w:r>
      <w:r w:rsidRPr="00BC681F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 is </w:t>
      </w:r>
      <w:r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used</w:t>
      </w: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 xml:space="preserve"> to embed </w:t>
      </w:r>
      <w:r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W</w:t>
      </w:r>
      <w:r w:rsidRPr="00A429EC"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  <w:t>eb pages within a JavaFX application.</w:t>
      </w:r>
    </w:p>
    <w:p w:rsidR="006E7B70" w:rsidRDefault="006E7B70" w:rsidP="006E7B70">
      <w:pPr>
        <w:ind w:left="360"/>
        <w:jc w:val="both"/>
        <w:rPr>
          <w:rFonts w:ascii="Segoe UI" w:eastAsia="Times New Roman" w:hAnsi="Segoe UI" w:cs="Segoe UI"/>
          <w:color w:val="222222"/>
          <w:sz w:val="18"/>
          <w:szCs w:val="20"/>
          <w:lang w:eastAsia="en-US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7B70" w:rsidRPr="00832660" w:rsidTr="00E44707">
        <w:tc>
          <w:tcPr>
            <w:tcW w:w="9302" w:type="dxa"/>
            <w:shd w:val="clear" w:color="auto" w:fill="E6E6E6"/>
          </w:tcPr>
          <w:p w:rsidR="006E7B70" w:rsidRPr="00236794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6794">
              <w:rPr>
                <w:rFonts w:ascii="Courier New" w:hAnsi="Courier New" w:cs="Courier New"/>
                <w:sz w:val="16"/>
                <w:szCs w:val="16"/>
              </w:rPr>
              <w:t xml:space="preserve">WebView </w:t>
            </w:r>
            <w:r>
              <w:rPr>
                <w:rFonts w:ascii="Courier New" w:hAnsi="Courier New" w:cs="Courier New"/>
                <w:sz w:val="16"/>
                <w:szCs w:val="16"/>
              </w:rPr>
              <w:t>view</w:t>
            </w:r>
            <w:r w:rsidRPr="0023679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236794">
              <w:rPr>
                <w:rFonts w:ascii="Courier New" w:hAnsi="Courier New" w:cs="Courier New"/>
                <w:b/>
                <w:sz w:val="16"/>
                <w:szCs w:val="16"/>
              </w:rPr>
              <w:t>new WebView</w:t>
            </w:r>
            <w:r w:rsidRPr="0023679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6794">
              <w:rPr>
                <w:rFonts w:ascii="Courier New" w:hAnsi="Courier New" w:cs="Courier New"/>
                <w:sz w:val="16"/>
                <w:szCs w:val="16"/>
              </w:rPr>
              <w:t xml:space="preserve">WebEngine </w:t>
            </w:r>
            <w:r>
              <w:rPr>
                <w:rFonts w:ascii="Courier New" w:hAnsi="Courier New" w:cs="Courier New"/>
                <w:sz w:val="16"/>
                <w:szCs w:val="16"/>
              </w:rPr>
              <w:t>engine</w:t>
            </w:r>
            <w:r w:rsidRPr="0023679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view</w:t>
            </w:r>
            <w:r w:rsidRPr="00236794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36794">
              <w:rPr>
                <w:rFonts w:ascii="Courier New" w:hAnsi="Courier New" w:cs="Courier New"/>
                <w:b/>
                <w:sz w:val="16"/>
                <w:szCs w:val="16"/>
              </w:rPr>
              <w:t>getEngine</w:t>
            </w:r>
            <w:r w:rsidRPr="0023679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6E7B70" w:rsidRPr="00236794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7B70" w:rsidRPr="00B73668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engine</w:t>
            </w:r>
            <w:r w:rsidRPr="00236794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36794">
              <w:rPr>
                <w:rFonts w:ascii="Courier New" w:hAnsi="Courier New" w:cs="Courier New"/>
                <w:b/>
                <w:sz w:val="16"/>
                <w:szCs w:val="16"/>
              </w:rPr>
              <w:t>load</w:t>
            </w:r>
            <w:r w:rsidRPr="00236794">
              <w:rPr>
                <w:rFonts w:ascii="Courier New" w:hAnsi="Courier New" w:cs="Courier New"/>
                <w:sz w:val="16"/>
                <w:szCs w:val="16"/>
              </w:rPr>
              <w:t>("http://</w:t>
            </w:r>
            <w:r>
              <w:rPr>
                <w:rFonts w:ascii="Courier New" w:hAnsi="Courier New" w:cs="Courier New"/>
                <w:sz w:val="16"/>
                <w:szCs w:val="16"/>
              </w:rPr>
              <w:t>www.google</w:t>
            </w:r>
            <w:r w:rsidRPr="00236794">
              <w:rPr>
                <w:rFonts w:ascii="Courier New" w:hAnsi="Courier New" w:cs="Courier New"/>
                <w:sz w:val="16"/>
                <w:szCs w:val="16"/>
              </w:rPr>
              <w:t>.com");</w:t>
            </w:r>
          </w:p>
        </w:tc>
      </w:tr>
    </w:tbl>
    <w:p w:rsidR="006E7B70" w:rsidRDefault="006E7B70" w:rsidP="006E7B70">
      <w:pPr>
        <w:ind w:left="360"/>
        <w:jc w:val="both"/>
        <w:rPr>
          <w:rFonts w:ascii="Segoe UI" w:hAnsi="Segoe UI" w:cs="Segoe UI"/>
          <w:sz w:val="18"/>
          <w:szCs w:val="20"/>
          <w:shd w:val="clear" w:color="auto" w:fill="FFFFFF"/>
        </w:rPr>
      </w:pPr>
    </w:p>
    <w:p w:rsidR="006E7B7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call the JavaScript function defined in the HTML page from your Java code.</w:t>
      </w:r>
    </w:p>
    <w:p w:rsidR="006E7B70" w:rsidRPr="0083266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7B70" w:rsidRPr="00832660" w:rsidTr="00E44707">
        <w:tc>
          <w:tcPr>
            <w:tcW w:w="9302" w:type="dxa"/>
            <w:shd w:val="clear" w:color="auto" w:fill="E6E6E6"/>
          </w:tcPr>
          <w:p w:rsidR="006E7B70" w:rsidRPr="000744B6" w:rsidRDefault="006E7B70" w:rsidP="00E4470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index.html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…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&lt;script&gt;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function </w:t>
            </w:r>
            <w:r w:rsidRPr="000744B6">
              <w:rPr>
                <w:rFonts w:ascii="Courier New" w:hAnsi="Courier New" w:cs="Courier New"/>
                <w:b/>
                <w:sz w:val="16"/>
                <w:szCs w:val="16"/>
              </w:rPr>
              <w:t>display</w:t>
            </w:r>
            <w:r>
              <w:rPr>
                <w:rFonts w:ascii="Courier New" w:hAnsi="Courier New" w:cs="Courier New"/>
                <w:sz w:val="16"/>
                <w:szCs w:val="16"/>
              </w:rPr>
              <w:t>(name)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window.alert('Hi ' + name);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&lt;/script&gt;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7B70" w:rsidRPr="000744B6" w:rsidRDefault="006E7B70" w:rsidP="00E4470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Java code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4B6">
              <w:rPr>
                <w:rFonts w:ascii="Courier New" w:hAnsi="Courier New" w:cs="Courier New"/>
                <w:sz w:val="16"/>
                <w:szCs w:val="16"/>
              </w:rPr>
              <w:t xml:space="preserve">Button </w:t>
            </w:r>
            <w:r>
              <w:rPr>
                <w:rFonts w:ascii="Courier New" w:hAnsi="Courier New" w:cs="Courier New"/>
                <w:sz w:val="16"/>
                <w:szCs w:val="16"/>
              </w:rPr>
              <w:t>btn1</w:t>
            </w:r>
            <w:r w:rsidRPr="000744B6">
              <w:rPr>
                <w:rFonts w:ascii="Courier New" w:hAnsi="Courier New" w:cs="Courier New"/>
                <w:sz w:val="16"/>
                <w:szCs w:val="16"/>
              </w:rPr>
              <w:t xml:space="preserve"> = new Button("</w:t>
            </w:r>
            <w:r>
              <w:rPr>
                <w:rFonts w:ascii="Courier New" w:hAnsi="Courier New" w:cs="Courier New"/>
                <w:sz w:val="16"/>
                <w:szCs w:val="16"/>
              </w:rPr>
              <w:t>Hello</w:t>
            </w:r>
            <w:r w:rsidRPr="000744B6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btn1</w:t>
            </w:r>
            <w:r w:rsidRPr="000744B6">
              <w:rPr>
                <w:rFonts w:ascii="Courier New" w:hAnsi="Courier New" w:cs="Courier New"/>
                <w:sz w:val="16"/>
                <w:szCs w:val="16"/>
              </w:rPr>
              <w:t>.setOnAction((ActionEvent t) -&gt;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4B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E7B70" w:rsidRPr="000744B6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String name = txtName</w:t>
            </w:r>
            <w:r w:rsidRPr="001631D7">
              <w:rPr>
                <w:rFonts w:ascii="Courier New" w:hAnsi="Courier New" w:cs="Courier New"/>
                <w:sz w:val="16"/>
                <w:szCs w:val="16"/>
              </w:rPr>
              <w:t>.getText()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E7B70" w:rsidRPr="000744B6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4B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0744B6">
              <w:rPr>
                <w:rFonts w:ascii="Courier New" w:hAnsi="Courier New" w:cs="Courier New"/>
                <w:sz w:val="16"/>
                <w:szCs w:val="16"/>
              </w:rPr>
              <w:t>ngine.</w:t>
            </w:r>
            <w:r w:rsidRPr="000744B6">
              <w:rPr>
                <w:rFonts w:ascii="Courier New" w:hAnsi="Courier New" w:cs="Courier New"/>
                <w:b/>
                <w:sz w:val="16"/>
                <w:szCs w:val="16"/>
              </w:rPr>
              <w:t>executeScript</w:t>
            </w:r>
            <w:r w:rsidRPr="000744B6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display</w:t>
            </w:r>
            <w:r w:rsidRPr="000744B6">
              <w:rPr>
                <w:rFonts w:ascii="Courier New" w:hAnsi="Courier New" w:cs="Courier New"/>
                <w:sz w:val="16"/>
                <w:szCs w:val="16"/>
              </w:rPr>
              <w:t>('</w:t>
            </w:r>
            <w:r>
              <w:rPr>
                <w:rFonts w:ascii="Courier New" w:hAnsi="Courier New" w:cs="Courier New"/>
                <w:sz w:val="16"/>
                <w:szCs w:val="16"/>
              </w:rPr>
              <w:t>" + name + "</w:t>
            </w:r>
            <w:r w:rsidRPr="000744B6">
              <w:rPr>
                <w:rFonts w:ascii="Courier New" w:hAnsi="Courier New" w:cs="Courier New"/>
                <w:sz w:val="16"/>
                <w:szCs w:val="16"/>
              </w:rPr>
              <w:t>')");</w:t>
            </w:r>
          </w:p>
          <w:p w:rsidR="006E7B70" w:rsidRPr="00B73668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4B6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</w:tc>
      </w:tr>
    </w:tbl>
    <w:p w:rsidR="006E7B7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B7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order to execute the Java code in the JavaScript, you need to create an interface object and make it known to JavaScript by calling the </w:t>
      </w:r>
      <w:r w:rsidRPr="00211E54">
        <w:rPr>
          <w:rFonts w:ascii="Courier New" w:hAnsi="Courier New" w:cs="Courier New"/>
          <w:sz w:val="17"/>
          <w:szCs w:val="17"/>
        </w:rPr>
        <w:t>JSObject.setMember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6E7B70" w:rsidRPr="0083266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7B70" w:rsidRPr="00832660" w:rsidTr="00E44707">
        <w:tc>
          <w:tcPr>
            <w:tcW w:w="9302" w:type="dxa"/>
            <w:shd w:val="clear" w:color="auto" w:fill="E6E6E6"/>
          </w:tcPr>
          <w:p w:rsidR="006E7B70" w:rsidRPr="00211E54" w:rsidRDefault="006E7B70" w:rsidP="00E4470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11E54">
              <w:rPr>
                <w:rFonts w:ascii="Courier New" w:hAnsi="Courier New" w:cs="Courier New"/>
                <w:color w:val="008000"/>
                <w:sz w:val="16"/>
                <w:szCs w:val="16"/>
              </w:rPr>
              <w:t>// JavaScript interface object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1E54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211E54">
              <w:rPr>
                <w:rFonts w:ascii="Courier New" w:hAnsi="Courier New" w:cs="Courier New"/>
                <w:b/>
                <w:sz w:val="16"/>
                <w:szCs w:val="16"/>
              </w:rPr>
              <w:t>JavaApp</w:t>
            </w:r>
          </w:p>
          <w:p w:rsidR="006E7B70" w:rsidRPr="00211E54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1E5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1E54">
              <w:rPr>
                <w:rFonts w:ascii="Courier New" w:hAnsi="Courier New" w:cs="Courier New"/>
                <w:sz w:val="16"/>
                <w:szCs w:val="16"/>
              </w:rPr>
              <w:t xml:space="preserve">    public void exit()</w:t>
            </w:r>
          </w:p>
          <w:p w:rsidR="006E7B70" w:rsidRPr="00211E54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11E54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6E7B70" w:rsidRPr="00211E54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1E54">
              <w:rPr>
                <w:rFonts w:ascii="Courier New" w:hAnsi="Courier New" w:cs="Courier New"/>
                <w:sz w:val="16"/>
                <w:szCs w:val="16"/>
              </w:rPr>
              <w:t xml:space="preserve">        Platform.exit();</w:t>
            </w:r>
          </w:p>
          <w:p w:rsidR="006E7B70" w:rsidRPr="00211E54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1E5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1E5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7B70" w:rsidRPr="00D41FD7" w:rsidRDefault="006E7B70" w:rsidP="00E4470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Java code</w:t>
            </w:r>
          </w:p>
          <w:p w:rsidR="006E7B70" w:rsidRPr="00D41FD7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1FD7">
              <w:rPr>
                <w:rFonts w:ascii="Courier New" w:hAnsi="Courier New" w:cs="Courier New"/>
                <w:sz w:val="16"/>
                <w:szCs w:val="16"/>
              </w:rPr>
              <w:t xml:space="preserve">JSObject win = (JSObject) 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D41FD7">
              <w:rPr>
                <w:rFonts w:ascii="Courier New" w:hAnsi="Courier New" w:cs="Courier New"/>
                <w:sz w:val="16"/>
                <w:szCs w:val="16"/>
              </w:rPr>
              <w:t>ngine.executeScript("window");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1FD7">
              <w:rPr>
                <w:rFonts w:ascii="Courier New" w:hAnsi="Courier New" w:cs="Courier New"/>
                <w:sz w:val="16"/>
                <w:szCs w:val="16"/>
              </w:rPr>
              <w:t>win.</w:t>
            </w:r>
            <w:r w:rsidRPr="00D41FD7">
              <w:rPr>
                <w:rFonts w:ascii="Courier New" w:hAnsi="Courier New" w:cs="Courier New"/>
                <w:b/>
                <w:sz w:val="16"/>
                <w:szCs w:val="16"/>
              </w:rPr>
              <w:t>setMember</w:t>
            </w:r>
            <w:r w:rsidRPr="00D41FD7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Pr="00D41FD7">
              <w:rPr>
                <w:rFonts w:ascii="Courier New" w:hAnsi="Courier New" w:cs="Courier New"/>
                <w:b/>
                <w:sz w:val="16"/>
                <w:szCs w:val="16"/>
              </w:rPr>
              <w:t>app</w:t>
            </w:r>
            <w:r w:rsidRPr="00D41FD7">
              <w:rPr>
                <w:rFonts w:ascii="Courier New" w:hAnsi="Courier New" w:cs="Courier New"/>
                <w:sz w:val="16"/>
                <w:szCs w:val="16"/>
              </w:rPr>
              <w:t>", new JavaApp());</w:t>
            </w: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7B70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1E54">
              <w:rPr>
                <w:rFonts w:ascii="Courier New" w:hAnsi="Courier New" w:cs="Courier New"/>
                <w:color w:val="008000"/>
                <w:sz w:val="16"/>
                <w:szCs w:val="16"/>
              </w:rPr>
              <w:t>// JavaScript</w:t>
            </w:r>
          </w:p>
          <w:p w:rsidR="006E7B70" w:rsidRPr="00B73668" w:rsidRDefault="006E7B70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1E54">
              <w:rPr>
                <w:rFonts w:ascii="Courier New" w:hAnsi="Courier New" w:cs="Courier New"/>
                <w:sz w:val="16"/>
                <w:szCs w:val="16"/>
              </w:rPr>
              <w:t>&lt;a href="about:blank" onclick="</w:t>
            </w:r>
            <w:r w:rsidRPr="00211E54">
              <w:rPr>
                <w:rFonts w:ascii="Courier New" w:hAnsi="Courier New" w:cs="Courier New"/>
                <w:b/>
                <w:sz w:val="16"/>
                <w:szCs w:val="16"/>
              </w:rPr>
              <w:t>app.exit</w:t>
            </w:r>
            <w:r w:rsidRPr="00211E54">
              <w:rPr>
                <w:rFonts w:ascii="Courier New" w:hAnsi="Courier New" w:cs="Courier New"/>
                <w:sz w:val="16"/>
                <w:szCs w:val="16"/>
              </w:rPr>
              <w:t>()"&gt;</w:t>
            </w:r>
            <w:r>
              <w:rPr>
                <w:rFonts w:ascii="Courier New" w:hAnsi="Courier New" w:cs="Courier New"/>
                <w:sz w:val="16"/>
                <w:szCs w:val="16"/>
              </w:rPr>
              <w:t>Goodbye</w:t>
            </w:r>
            <w:r w:rsidRPr="00211E54">
              <w:rPr>
                <w:rFonts w:ascii="Courier New" w:hAnsi="Courier New" w:cs="Courier New"/>
                <w:sz w:val="16"/>
                <w:szCs w:val="16"/>
              </w:rPr>
              <w:t>&lt;/a&gt;</w:t>
            </w:r>
          </w:p>
        </w:tc>
      </w:tr>
    </w:tbl>
    <w:p w:rsidR="006E7B70" w:rsidRDefault="006E7B70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5EF" w:rsidRDefault="00CF15EF" w:rsidP="006E7B7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5EF" w:rsidRPr="003E3F5C" w:rsidRDefault="00CF15EF" w:rsidP="00CF15E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Chart</w:t>
      </w:r>
    </w:p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JavaFX provides the following charts.</w:t>
      </w:r>
    </w:p>
    <w:p w:rsidR="00CF15EF" w:rsidRPr="003E3F5C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807"/>
        <w:gridCol w:w="7495"/>
      </w:tblGrid>
      <w:tr w:rsidR="00CF15EF" w:rsidRPr="0083330E" w:rsidTr="00E44707">
        <w:tc>
          <w:tcPr>
            <w:tcW w:w="180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F15EF" w:rsidRPr="003E3F5C" w:rsidRDefault="00CF15EF" w:rsidP="00E44707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Type</w:t>
            </w:r>
          </w:p>
        </w:tc>
        <w:tc>
          <w:tcPr>
            <w:tcW w:w="749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F15EF" w:rsidRPr="003E3F5C" w:rsidRDefault="00CF15EF" w:rsidP="00E44707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CF15EF" w:rsidRPr="0083330E" w:rsidTr="00E44707">
        <w:tc>
          <w:tcPr>
            <w:tcW w:w="1807" w:type="dxa"/>
            <w:vAlign w:val="center"/>
          </w:tcPr>
          <w:p w:rsidR="00CF15EF" w:rsidRDefault="00CF15EF" w:rsidP="00E44707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PieChart</w:t>
            </w:r>
          </w:p>
        </w:tc>
        <w:tc>
          <w:tcPr>
            <w:tcW w:w="7495" w:type="dxa"/>
            <w:vAlign w:val="center"/>
          </w:tcPr>
          <w:p w:rsidR="00CF15EF" w:rsidRDefault="00CF15EF" w:rsidP="00E4470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Draws a pie chart.</w:t>
            </w:r>
          </w:p>
        </w:tc>
      </w:tr>
      <w:tr w:rsidR="00CF15EF" w:rsidRPr="0083330E" w:rsidTr="00E44707">
        <w:tc>
          <w:tcPr>
            <w:tcW w:w="1807" w:type="dxa"/>
            <w:vAlign w:val="center"/>
          </w:tcPr>
          <w:p w:rsidR="00CF15EF" w:rsidRDefault="00CF15EF" w:rsidP="00E44707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LineChart</w:t>
            </w:r>
          </w:p>
        </w:tc>
        <w:tc>
          <w:tcPr>
            <w:tcW w:w="7495" w:type="dxa"/>
            <w:vAlign w:val="center"/>
          </w:tcPr>
          <w:p w:rsidR="00CF15EF" w:rsidRPr="006269A2" w:rsidRDefault="00CF15EF" w:rsidP="00E4470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Draws a line chart.</w:t>
            </w:r>
          </w:p>
        </w:tc>
      </w:tr>
      <w:tr w:rsidR="00CF15EF" w:rsidRPr="0083330E" w:rsidTr="00E44707">
        <w:tc>
          <w:tcPr>
            <w:tcW w:w="1807" w:type="dxa"/>
            <w:vAlign w:val="center"/>
          </w:tcPr>
          <w:p w:rsidR="00CF15EF" w:rsidRDefault="00CF15EF" w:rsidP="00E44707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AreaChart</w:t>
            </w:r>
          </w:p>
        </w:tc>
        <w:tc>
          <w:tcPr>
            <w:tcW w:w="7495" w:type="dxa"/>
            <w:vAlign w:val="center"/>
          </w:tcPr>
          <w:p w:rsidR="00CF15EF" w:rsidRPr="006269A2" w:rsidRDefault="00CF15EF" w:rsidP="00E4470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Draws an area chart.</w:t>
            </w:r>
          </w:p>
        </w:tc>
      </w:tr>
      <w:tr w:rsidR="00CF15EF" w:rsidRPr="0083330E" w:rsidTr="00E44707">
        <w:tc>
          <w:tcPr>
            <w:tcW w:w="1807" w:type="dxa"/>
            <w:vAlign w:val="center"/>
          </w:tcPr>
          <w:p w:rsidR="00CF15EF" w:rsidRDefault="00CF15EF" w:rsidP="00E44707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BarChart</w:t>
            </w:r>
          </w:p>
        </w:tc>
        <w:tc>
          <w:tcPr>
            <w:tcW w:w="7495" w:type="dxa"/>
            <w:vAlign w:val="center"/>
          </w:tcPr>
          <w:p w:rsidR="00CF15EF" w:rsidRPr="006269A2" w:rsidRDefault="00CF15EF" w:rsidP="00E4470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Draws a bar chart.</w:t>
            </w:r>
          </w:p>
        </w:tc>
      </w:tr>
    </w:tbl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5EF" w:rsidRDefault="00CF15EF" w:rsidP="00CF15EF">
      <w:pPr>
        <w:ind w:left="360"/>
        <w:jc w:val="both"/>
        <w:rPr>
          <w:rFonts w:ascii="Segoe UI" w:eastAsia="Times New Roman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PieChart represents </w:t>
      </w:r>
      <w:r w:rsidRPr="006269A2">
        <w:rPr>
          <w:rFonts w:ascii="Segoe UI" w:eastAsia="Times New Roman" w:hAnsi="Segoe UI" w:cs="Segoe UI"/>
          <w:color w:val="000000"/>
          <w:sz w:val="18"/>
          <w:szCs w:val="18"/>
        </w:rPr>
        <w:t>data in a form of circle divided into slices.</w:t>
      </w:r>
    </w:p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15EF" w:rsidRPr="00832660" w:rsidTr="00E44707">
        <w:tc>
          <w:tcPr>
            <w:tcW w:w="9302" w:type="dxa"/>
            <w:shd w:val="clear" w:color="auto" w:fill="E6E6E6"/>
          </w:tcPr>
          <w:p w:rsidR="00CF15EF" w:rsidRPr="008F4FB2" w:rsidRDefault="00CF15EF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4FB2">
              <w:rPr>
                <w:rFonts w:ascii="Courier New" w:hAnsi="Courier New" w:cs="Courier New"/>
                <w:sz w:val="16"/>
                <w:szCs w:val="16"/>
              </w:rPr>
              <w:t xml:space="preserve">PieChart chart = </w:t>
            </w:r>
            <w:r w:rsidRPr="008F4FB2">
              <w:rPr>
                <w:rFonts w:ascii="Courier New" w:hAnsi="Courier New" w:cs="Courier New"/>
                <w:b/>
                <w:sz w:val="16"/>
                <w:szCs w:val="16"/>
              </w:rPr>
              <w:t>new PieChart</w:t>
            </w:r>
            <w:r w:rsidRPr="008F4FB2">
              <w:rPr>
                <w:rFonts w:ascii="Courier New" w:hAnsi="Courier New" w:cs="Courier New"/>
                <w:sz w:val="16"/>
                <w:szCs w:val="16"/>
              </w:rPr>
              <w:t>(FXCollections.observableArrayList(</w:t>
            </w:r>
          </w:p>
          <w:p w:rsidR="00CF15EF" w:rsidRPr="008F4FB2" w:rsidRDefault="00CF15EF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F4FB2">
              <w:rPr>
                <w:rFonts w:ascii="Courier New" w:hAnsi="Courier New" w:cs="Courier New"/>
                <w:sz w:val="16"/>
                <w:szCs w:val="16"/>
              </w:rPr>
              <w:t>new PieChart.Data("Grape", 1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8F4FB2">
              <w:rPr>
                <w:rFonts w:ascii="Courier New" w:hAnsi="Courier New" w:cs="Courier New"/>
                <w:sz w:val="16"/>
                <w:szCs w:val="16"/>
              </w:rPr>
              <w:t>),</w:t>
            </w:r>
          </w:p>
          <w:p w:rsidR="00CF15EF" w:rsidRPr="008F4FB2" w:rsidRDefault="00CF15EF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F4FB2">
              <w:rPr>
                <w:rFonts w:ascii="Courier New" w:hAnsi="Courier New" w:cs="Courier New"/>
                <w:sz w:val="16"/>
                <w:szCs w:val="16"/>
              </w:rPr>
              <w:t>new PieChart.Data("Orange", 25),</w:t>
            </w:r>
          </w:p>
          <w:p w:rsidR="00CF15EF" w:rsidRPr="008F4FB2" w:rsidRDefault="00CF15EF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F4FB2">
              <w:rPr>
                <w:rFonts w:ascii="Courier New" w:hAnsi="Courier New" w:cs="Courier New"/>
                <w:sz w:val="16"/>
                <w:szCs w:val="16"/>
              </w:rPr>
              <w:t>new PieChart.Data("Plum", 1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8F4FB2">
              <w:rPr>
                <w:rFonts w:ascii="Courier New" w:hAnsi="Courier New" w:cs="Courier New"/>
                <w:sz w:val="16"/>
                <w:szCs w:val="16"/>
              </w:rPr>
              <w:t>),</w:t>
            </w:r>
          </w:p>
          <w:p w:rsidR="00CF15EF" w:rsidRPr="008F4FB2" w:rsidRDefault="00CF15EF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F4FB2">
              <w:rPr>
                <w:rFonts w:ascii="Courier New" w:hAnsi="Courier New" w:cs="Courier New"/>
                <w:sz w:val="16"/>
                <w:szCs w:val="16"/>
              </w:rPr>
              <w:t>new PieChart.Data("Pear", 2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8F4FB2">
              <w:rPr>
                <w:rFonts w:ascii="Courier New" w:hAnsi="Courier New" w:cs="Courier New"/>
                <w:sz w:val="16"/>
                <w:szCs w:val="16"/>
              </w:rPr>
              <w:t>),</w:t>
            </w:r>
          </w:p>
          <w:p w:rsidR="00CF15EF" w:rsidRPr="008F4FB2" w:rsidRDefault="00CF15EF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F4FB2">
              <w:rPr>
                <w:rFonts w:ascii="Courier New" w:hAnsi="Courier New" w:cs="Courier New"/>
                <w:sz w:val="16"/>
                <w:szCs w:val="16"/>
              </w:rPr>
              <w:t xml:space="preserve">new PieChart.Data("Apple", </w:t>
            </w:r>
            <w:r>
              <w:rPr>
                <w:rFonts w:ascii="Courier New" w:hAnsi="Courier New" w:cs="Courier New"/>
                <w:sz w:val="16"/>
                <w:szCs w:val="16"/>
              </w:rPr>
              <w:t>25</w:t>
            </w:r>
            <w:r w:rsidRPr="008F4FB2">
              <w:rPr>
                <w:rFonts w:ascii="Courier New" w:hAnsi="Courier New" w:cs="Courier New"/>
                <w:sz w:val="16"/>
                <w:szCs w:val="16"/>
              </w:rPr>
              <w:t>)));</w:t>
            </w:r>
          </w:p>
          <w:p w:rsidR="00CF15EF" w:rsidRDefault="00CF15EF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15EF" w:rsidRPr="008F4FB2" w:rsidRDefault="00CF15EF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4FB2">
              <w:rPr>
                <w:rFonts w:ascii="Courier New" w:hAnsi="Courier New" w:cs="Courier New"/>
                <w:sz w:val="16"/>
                <w:szCs w:val="16"/>
              </w:rPr>
              <w:t>chart.setTitle("Fruits");</w:t>
            </w:r>
          </w:p>
          <w:p w:rsidR="00CF15EF" w:rsidRPr="000B6786" w:rsidRDefault="00CF15EF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6786">
              <w:rPr>
                <w:rFonts w:ascii="Courier New" w:hAnsi="Courier New" w:cs="Courier New"/>
                <w:sz w:val="16"/>
                <w:szCs w:val="16"/>
              </w:rPr>
              <w:t>chart.setLabelLineLength(10);</w:t>
            </w:r>
          </w:p>
          <w:p w:rsidR="00CF15EF" w:rsidRDefault="00CF15EF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6786">
              <w:rPr>
                <w:rFonts w:ascii="Courier New" w:hAnsi="Courier New" w:cs="Courier New"/>
                <w:sz w:val="16"/>
                <w:szCs w:val="16"/>
              </w:rPr>
              <w:lastRenderedPageBreak/>
              <w:t>chart.setLegendSide(Side.LEFT);</w:t>
            </w:r>
          </w:p>
          <w:p w:rsidR="00CF15EF" w:rsidRPr="008F4FB2" w:rsidRDefault="00CF15EF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15EF" w:rsidRPr="008F4FB2" w:rsidRDefault="00CF15EF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Group root = </w:t>
            </w:r>
            <w:r w:rsidRPr="008F4FB2">
              <w:rPr>
                <w:rFonts w:ascii="Courier New" w:hAnsi="Courier New" w:cs="Courier New"/>
                <w:sz w:val="16"/>
                <w:szCs w:val="16"/>
              </w:rPr>
              <w:t>new Group();</w:t>
            </w:r>
          </w:p>
          <w:p w:rsidR="00CF15EF" w:rsidRPr="00B73668" w:rsidRDefault="00CF15EF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8F4FB2">
              <w:rPr>
                <w:rFonts w:ascii="Courier New" w:hAnsi="Courier New" w:cs="Courier New"/>
                <w:sz w:val="16"/>
                <w:szCs w:val="16"/>
              </w:rPr>
              <w:t>.getChildren().</w:t>
            </w:r>
            <w:r w:rsidRPr="00713055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8F4FB2">
              <w:rPr>
                <w:rFonts w:ascii="Courier New" w:hAnsi="Courier New" w:cs="Courier New"/>
                <w:sz w:val="16"/>
                <w:szCs w:val="16"/>
              </w:rPr>
              <w:t>(chart);</w:t>
            </w:r>
          </w:p>
        </w:tc>
      </w:tr>
    </w:tbl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pie chart.</w:t>
      </w:r>
    </w:p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5EF" w:rsidRDefault="00CF15EF" w:rsidP="00CF15EF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B0DA404" wp14:editId="4559FBD4">
            <wp:extent cx="3535680" cy="2621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5EF" w:rsidRDefault="00CF15EF" w:rsidP="003862CB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eastAsia="Times New Roman" w:hAnsi="Segoe UI" w:cs="Segoe UI"/>
          <w:color w:val="000000"/>
          <w:sz w:val="18"/>
          <w:szCs w:val="18"/>
        </w:rPr>
        <w:t>The LineChart re</w:t>
      </w:r>
      <w:r w:rsidRPr="000B6786">
        <w:rPr>
          <w:rFonts w:ascii="Segoe UI" w:eastAsia="Times New Roman" w:hAnsi="Segoe UI" w:cs="Segoe UI"/>
          <w:color w:val="000000"/>
          <w:sz w:val="18"/>
          <w:szCs w:val="18"/>
        </w:rPr>
        <w:t>presents data as a series of points connected by straight lines.</w:t>
      </w:r>
      <w:r w:rsidR="00F7201D" w:rsidRPr="00F7201D">
        <w:t xml:space="preserve"> </w:t>
      </w:r>
      <w:r w:rsidR="00F7201D" w:rsidRPr="00F7201D">
        <w:rPr>
          <w:rFonts w:ascii="Segoe UI" w:eastAsia="Times New Roman" w:hAnsi="Segoe UI" w:cs="Segoe UI"/>
          <w:color w:val="000000"/>
          <w:sz w:val="18"/>
          <w:szCs w:val="18"/>
        </w:rPr>
        <w:t xml:space="preserve">The </w:t>
      </w:r>
      <w:r w:rsidR="00F7201D" w:rsidRPr="003862CB">
        <w:rPr>
          <w:rFonts w:ascii="Courier New" w:eastAsia="Times New Roman" w:hAnsi="Courier New" w:cs="Courier New"/>
          <w:color w:val="000000"/>
          <w:sz w:val="17"/>
          <w:szCs w:val="18"/>
        </w:rPr>
        <w:t>NumberAxis</w:t>
      </w:r>
      <w:r w:rsidR="00F7201D" w:rsidRPr="00F7201D">
        <w:rPr>
          <w:rFonts w:ascii="Segoe UI" w:eastAsia="Times New Roman" w:hAnsi="Segoe UI" w:cs="Segoe UI"/>
          <w:color w:val="000000"/>
          <w:sz w:val="18"/>
          <w:szCs w:val="18"/>
        </w:rPr>
        <w:t xml:space="preserve"> class </w:t>
      </w:r>
      <w:r w:rsidR="00F7201D">
        <w:rPr>
          <w:rFonts w:ascii="Segoe UI" w:eastAsia="Times New Roman" w:hAnsi="Segoe UI" w:cs="Segoe UI"/>
          <w:color w:val="000000"/>
          <w:sz w:val="18"/>
          <w:szCs w:val="18"/>
        </w:rPr>
        <w:t>is used to</w:t>
      </w:r>
      <w:r w:rsidR="00F7201D" w:rsidRPr="00F7201D">
        <w:rPr>
          <w:rFonts w:ascii="Segoe UI" w:eastAsia="Times New Roman" w:hAnsi="Segoe UI" w:cs="Segoe UI"/>
          <w:color w:val="000000"/>
          <w:sz w:val="18"/>
          <w:szCs w:val="18"/>
        </w:rPr>
        <w:t xml:space="preserve"> render numerical data in a line chart.</w:t>
      </w:r>
      <w:r w:rsidR="00F7201D" w:rsidRPr="00F7201D">
        <w:t xml:space="preserve"> </w:t>
      </w:r>
      <w:r w:rsidR="00F7201D" w:rsidRPr="00F7201D">
        <w:rPr>
          <w:rFonts w:ascii="Segoe UI" w:eastAsia="Times New Roman" w:hAnsi="Segoe UI" w:cs="Segoe UI"/>
          <w:color w:val="000000"/>
          <w:sz w:val="18"/>
          <w:szCs w:val="18"/>
        </w:rPr>
        <w:t xml:space="preserve">The </w:t>
      </w:r>
      <w:r w:rsidR="00F7201D" w:rsidRPr="003862CB">
        <w:rPr>
          <w:rFonts w:ascii="Courier New" w:eastAsia="Times New Roman" w:hAnsi="Courier New" w:cs="Courier New"/>
          <w:color w:val="000000"/>
          <w:sz w:val="17"/>
          <w:szCs w:val="18"/>
        </w:rPr>
        <w:t>CategoryAxis</w:t>
      </w:r>
      <w:r w:rsidR="00F7201D" w:rsidRPr="00F7201D">
        <w:rPr>
          <w:rFonts w:ascii="Segoe UI" w:eastAsia="Times New Roman" w:hAnsi="Segoe UI" w:cs="Segoe UI"/>
          <w:color w:val="000000"/>
          <w:sz w:val="18"/>
          <w:szCs w:val="18"/>
        </w:rPr>
        <w:t xml:space="preserve"> class </w:t>
      </w:r>
      <w:r w:rsidR="00F7201D">
        <w:rPr>
          <w:rFonts w:ascii="Segoe UI" w:eastAsia="Times New Roman" w:hAnsi="Segoe UI" w:cs="Segoe UI"/>
          <w:color w:val="000000"/>
          <w:sz w:val="18"/>
          <w:szCs w:val="18"/>
        </w:rPr>
        <w:t>is used to</w:t>
      </w:r>
      <w:r w:rsidR="00F7201D" w:rsidRPr="00F7201D">
        <w:rPr>
          <w:rFonts w:ascii="Segoe UI" w:eastAsia="Times New Roman" w:hAnsi="Segoe UI" w:cs="Segoe UI"/>
          <w:color w:val="000000"/>
          <w:sz w:val="18"/>
          <w:szCs w:val="18"/>
        </w:rPr>
        <w:t xml:space="preserve"> render non-numerical data in a line chart.</w:t>
      </w:r>
    </w:p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15EF" w:rsidRPr="00832660" w:rsidTr="00E44707">
        <w:tc>
          <w:tcPr>
            <w:tcW w:w="9302" w:type="dxa"/>
            <w:shd w:val="clear" w:color="auto" w:fill="E6E6E6"/>
          </w:tcPr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 xml:space="preserve">CategoryAxis xAxis = </w:t>
            </w:r>
            <w:r w:rsidRPr="00941CCD">
              <w:rPr>
                <w:rFonts w:ascii="Courier New" w:hAnsi="Courier New" w:cs="Courier New"/>
                <w:b/>
                <w:sz w:val="16"/>
                <w:szCs w:val="16"/>
              </w:rPr>
              <w:t>new CategoryAxis</w:t>
            </w:r>
            <w:r w:rsidRPr="00A7164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 xml:space="preserve">NumberAxis yAxis = </w:t>
            </w:r>
            <w:r w:rsidRPr="00941CCD">
              <w:rPr>
                <w:rFonts w:ascii="Courier New" w:hAnsi="Courier New" w:cs="Courier New"/>
                <w:b/>
                <w:sz w:val="16"/>
                <w:szCs w:val="16"/>
              </w:rPr>
              <w:t>new NumberAxis</w:t>
            </w:r>
            <w:r w:rsidRPr="00A7164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LineChart&lt;String,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7164B">
              <w:rPr>
                <w:rFonts w:ascii="Courier New" w:hAnsi="Courier New" w:cs="Courier New"/>
                <w:sz w:val="16"/>
                <w:szCs w:val="16"/>
              </w:rPr>
              <w:t xml:space="preserve">Number&gt;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A7164B">
              <w:rPr>
                <w:rFonts w:ascii="Courier New" w:hAnsi="Courier New" w:cs="Courier New"/>
                <w:sz w:val="16"/>
                <w:szCs w:val="16"/>
              </w:rPr>
              <w:t xml:space="preserve">hart = </w:t>
            </w:r>
            <w:r w:rsidRPr="00941CCD">
              <w:rPr>
                <w:rFonts w:ascii="Courier New" w:hAnsi="Courier New" w:cs="Courier New"/>
                <w:b/>
                <w:sz w:val="16"/>
                <w:szCs w:val="16"/>
              </w:rPr>
              <w:t>new LineChart</w:t>
            </w:r>
            <w:r w:rsidRPr="00A7164B">
              <w:rPr>
                <w:rFonts w:ascii="Courier New" w:hAnsi="Courier New" w:cs="Courier New"/>
                <w:sz w:val="16"/>
                <w:szCs w:val="16"/>
              </w:rPr>
              <w:t>&lt;String,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7164B">
              <w:rPr>
                <w:rFonts w:ascii="Courier New" w:hAnsi="Courier New" w:cs="Courier New"/>
                <w:sz w:val="16"/>
                <w:szCs w:val="16"/>
              </w:rPr>
              <w:t>Number&gt;(xAxis,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7164B">
              <w:rPr>
                <w:rFonts w:ascii="Courier New" w:hAnsi="Courier New" w:cs="Courier New"/>
                <w:sz w:val="16"/>
                <w:szCs w:val="16"/>
              </w:rPr>
              <w:t>yAxis);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A7164B">
              <w:rPr>
                <w:rFonts w:ascii="Courier New" w:hAnsi="Courier New" w:cs="Courier New"/>
                <w:sz w:val="16"/>
                <w:szCs w:val="16"/>
              </w:rPr>
              <w:t>hart.setTitle("Stock Monitoring, 201</w:t>
            </w:r>
            <w:r>
              <w:rPr>
                <w:rFonts w:ascii="Courier New" w:hAnsi="Courier New" w:cs="Courier New"/>
                <w:sz w:val="16"/>
                <w:szCs w:val="16"/>
              </w:rPr>
              <w:t>6</w:t>
            </w:r>
            <w:r w:rsidRPr="00A7164B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941CCD" w:rsidRPr="00A7164B" w:rsidRDefault="00941CCD" w:rsidP="00941C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xAxis.setLabel("Month");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 xml:space="preserve">XYChart.Series series1 = </w:t>
            </w:r>
            <w:r w:rsidRPr="00941CCD">
              <w:rPr>
                <w:rFonts w:ascii="Courier New" w:hAnsi="Courier New" w:cs="Courier New"/>
                <w:b/>
                <w:sz w:val="16"/>
                <w:szCs w:val="16"/>
              </w:rPr>
              <w:t>new XYChart.Series</w:t>
            </w:r>
            <w:r w:rsidRPr="00A7164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series1.setName("</w:t>
            </w:r>
            <w:r>
              <w:rPr>
                <w:rFonts w:ascii="Courier New" w:hAnsi="Courier New" w:cs="Courier New"/>
                <w:sz w:val="16"/>
                <w:szCs w:val="16"/>
              </w:rPr>
              <w:t>California</w:t>
            </w:r>
            <w:r w:rsidRPr="00A7164B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series1.getData().add(new XYChart.Data("Jan", 23));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series1.getData().add(new XYChart.Data("Feb", 14));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series1.getData().add(new XYChart.Data("Mar", 15));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series1.getData().add(new XYChart.Data("Apr", 24));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series1.getData().add(new XYChart.Data("May", 34));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series1.getData().add(new XYChart.Data("Jun", 36));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series1.getData().add(new XYChart.Data("Jul", 22));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series1.getData().add(new XYChart.Data("Aug", 45));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series1.getData().add(new XYChart.Data("Sep", 43));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series1.getData().add(new XYChart.Data("Oct", 17));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series1.getData().add(new XYChart.Data("Nov", 29));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series1.getData().add(new XYChart.Data("Dec", 25));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XYChart.Series series2 = new XYChart.Series();</w:t>
            </w:r>
          </w:p>
          <w:p w:rsid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series2.setName("</w:t>
            </w:r>
            <w:r>
              <w:rPr>
                <w:rFonts w:ascii="Courier New" w:hAnsi="Courier New" w:cs="Courier New"/>
                <w:sz w:val="16"/>
                <w:szCs w:val="16"/>
              </w:rPr>
              <w:t>Arizona</w:t>
            </w:r>
            <w:r w:rsidRPr="00A7164B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3862CB" w:rsidRPr="00A7164B" w:rsidRDefault="003862C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series2.getData().add(new XYChart.Data("Jan", 33));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series2.getData().add(new XYChart.Data("Feb", 34));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series2.getData().add(new XYChart.Data("Mar", 25));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series2.getData().add(new XYChart.Data("Apr", 44));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series2.getData().add(new XYChart.Data("May", 39));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series2.getData().add(new XYChart.Data("Jun", 16));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series2.getData().add(new XYChart.Data("Jul", 55));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lastRenderedPageBreak/>
              <w:t>series2.getData().add(new XYChart.Data("Aug", 54));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series2.getData().add(new XYChart.Data("Sep", 48));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series2.getData().add(new XYChart.Data("Oct", 27));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series2.getData().add(new XYChart.Data("Nov", 37));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164B">
              <w:rPr>
                <w:rFonts w:ascii="Courier New" w:hAnsi="Courier New" w:cs="Courier New"/>
                <w:sz w:val="16"/>
                <w:szCs w:val="16"/>
              </w:rPr>
              <w:t>series2.getData().add(new XYChart.Data("Dec", 29));</w:t>
            </w:r>
          </w:p>
          <w:p w:rsidR="00A7164B" w:rsidRPr="00A7164B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15EF" w:rsidRPr="00B73668" w:rsidRDefault="00A7164B" w:rsidP="00A716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A7164B">
              <w:rPr>
                <w:rFonts w:ascii="Courier New" w:hAnsi="Courier New" w:cs="Courier New"/>
                <w:sz w:val="16"/>
                <w:szCs w:val="16"/>
              </w:rPr>
              <w:t>hart.getData().</w:t>
            </w:r>
            <w:r w:rsidRPr="003862CB">
              <w:rPr>
                <w:rFonts w:ascii="Courier New" w:hAnsi="Courier New" w:cs="Courier New"/>
                <w:b/>
                <w:sz w:val="16"/>
                <w:szCs w:val="16"/>
              </w:rPr>
              <w:t>addAll</w:t>
            </w:r>
            <w:r>
              <w:rPr>
                <w:rFonts w:ascii="Courier New" w:hAnsi="Courier New" w:cs="Courier New"/>
                <w:sz w:val="16"/>
                <w:szCs w:val="16"/>
              </w:rPr>
              <w:t>(series1, series2);</w:t>
            </w:r>
          </w:p>
        </w:tc>
      </w:tr>
    </w:tbl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5EF" w:rsidRDefault="001221C5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line chart.</w:t>
      </w:r>
    </w:p>
    <w:p w:rsidR="001221C5" w:rsidRDefault="001221C5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14C9" w:rsidRDefault="006E14C9" w:rsidP="006E14C9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573780" cy="2910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4C9" w:rsidRDefault="006E14C9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AreaChart r</w:t>
      </w:r>
      <w:r>
        <w:rPr>
          <w:rFonts w:ascii="Segoe UI" w:eastAsia="Times New Roman" w:hAnsi="Segoe UI" w:cs="Segoe UI"/>
          <w:color w:val="000000"/>
          <w:sz w:val="18"/>
          <w:szCs w:val="18"/>
        </w:rPr>
        <w:t>ep</w:t>
      </w:r>
      <w:r w:rsidRPr="000B6786">
        <w:rPr>
          <w:rFonts w:ascii="Segoe UI" w:eastAsia="Times New Roman" w:hAnsi="Segoe UI" w:cs="Segoe UI"/>
          <w:color w:val="000000"/>
          <w:sz w:val="18"/>
          <w:szCs w:val="18"/>
        </w:rPr>
        <w:t xml:space="preserve">resents data as a series of points connected by straight lines. </w:t>
      </w:r>
      <w:r>
        <w:rPr>
          <w:rFonts w:ascii="Segoe UI" w:eastAsia="Times New Roman" w:hAnsi="Segoe UI" w:cs="Segoe UI"/>
          <w:color w:val="000000"/>
          <w:sz w:val="18"/>
          <w:szCs w:val="18"/>
        </w:rPr>
        <w:t>T</w:t>
      </w:r>
      <w:r w:rsidRPr="000B6786">
        <w:rPr>
          <w:rFonts w:ascii="Segoe UI" w:eastAsia="Times New Roman" w:hAnsi="Segoe UI" w:cs="Segoe UI"/>
          <w:color w:val="000000"/>
          <w:sz w:val="18"/>
          <w:szCs w:val="18"/>
        </w:rPr>
        <w:t>he area is painted with color.</w:t>
      </w:r>
    </w:p>
    <w:p w:rsidR="00CF15EF" w:rsidRPr="00832660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15EF" w:rsidRPr="00832660" w:rsidTr="00E44707">
        <w:tc>
          <w:tcPr>
            <w:tcW w:w="9302" w:type="dxa"/>
            <w:shd w:val="clear" w:color="auto" w:fill="E6E6E6"/>
          </w:tcPr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07AD">
              <w:rPr>
                <w:rFonts w:ascii="Courier New" w:hAnsi="Courier New" w:cs="Courier New"/>
                <w:sz w:val="16"/>
                <w:szCs w:val="16"/>
              </w:rPr>
              <w:t xml:space="preserve">final NumberAxis xAxis = new NumberAxis(1, 31,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07AD">
              <w:rPr>
                <w:rFonts w:ascii="Courier New" w:hAnsi="Courier New" w:cs="Courier New"/>
                <w:sz w:val="16"/>
                <w:szCs w:val="16"/>
              </w:rPr>
              <w:t>final NumberAxis yAxis = new NumberAxis();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07AD">
              <w:rPr>
                <w:rFonts w:ascii="Courier New" w:hAnsi="Courier New" w:cs="Courier New"/>
                <w:sz w:val="16"/>
                <w:szCs w:val="16"/>
              </w:rPr>
              <w:t>final AreaChart&lt;Number,</w:t>
            </w:r>
            <w:r w:rsidR="00D60DA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 xml:space="preserve">Number&gt; </w:t>
            </w:r>
            <w:r>
              <w:rPr>
                <w:rFonts w:ascii="Courier New" w:hAnsi="Courier New" w:cs="Courier New"/>
                <w:sz w:val="16"/>
                <w:szCs w:val="16"/>
              </w:rPr>
              <w:t>chart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BA694D">
              <w:rPr>
                <w:rFonts w:ascii="Courier New" w:hAnsi="Courier New" w:cs="Courier New"/>
                <w:b/>
                <w:sz w:val="16"/>
                <w:szCs w:val="16"/>
              </w:rPr>
              <w:t>new AreaChart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&lt;&gt;(xAxis,</w:t>
            </w:r>
            <w:r w:rsidR="00D60DA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yAxis);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chart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.setTitle("Temperature Monitoring (in Degrees C)");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07A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07AD">
              <w:rPr>
                <w:rFonts w:ascii="Courier New" w:hAnsi="Courier New" w:cs="Courier New"/>
                <w:sz w:val="16"/>
                <w:szCs w:val="16"/>
              </w:rPr>
              <w:t xml:space="preserve">XYChart.Series </w:t>
            </w:r>
            <w:r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= new XYChart.Series();</w:t>
            </w:r>
          </w:p>
          <w:p w:rsid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.setName("April");</w:t>
            </w:r>
          </w:p>
          <w:p w:rsidR="00D36E4A" w:rsidRPr="00C407AD" w:rsidRDefault="00D36E4A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XYChart.Data(1, 4));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XYChart.Data(3, 10));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XYChart.Data(6, 15));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XYChart.Data(9, 8));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XYChart.Data(12, 5));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XYChart.Data(15, 18));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XYChart.Data(18, 15));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XYChart.Data(21, 13));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XYChart.Data(24, 19));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XYChart.Data(27, 21));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XYChart.Data(30, 21));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07AD">
              <w:rPr>
                <w:rFonts w:ascii="Courier New" w:hAnsi="Courier New" w:cs="Courier New"/>
                <w:sz w:val="16"/>
                <w:szCs w:val="16"/>
              </w:rPr>
              <w:t xml:space="preserve">XYChart.Series </w:t>
            </w:r>
            <w:r>
              <w:rPr>
                <w:rFonts w:ascii="Courier New" w:hAnsi="Courier New" w:cs="Courier New"/>
                <w:sz w:val="16"/>
                <w:szCs w:val="16"/>
              </w:rPr>
              <w:t>series2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 xml:space="preserve"> = new XYChart.Series();</w:t>
            </w:r>
          </w:p>
          <w:p w:rsid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series2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.setName("May");</w:t>
            </w:r>
          </w:p>
          <w:p w:rsidR="00D36E4A" w:rsidRPr="00C407AD" w:rsidRDefault="00D36E4A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series2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XYChart.Data(1, 20));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series2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XYChart.Data(3, 15));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series2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XYChart.Data(6, 13));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series2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XYChart.Data(9, 12));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series2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XYChart.Data(12, 14));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series2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XYChart.Data(15, 18));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series2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XYChart.Data(18, 25));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series2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XYChart.Data(21, 25));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series2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XYChart.Data(24, 23));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series2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XYChart.Data(27, 26));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series2</w:t>
            </w:r>
            <w:r w:rsidRPr="00C407AD">
              <w:rPr>
                <w:rFonts w:ascii="Courier New" w:hAnsi="Courier New" w:cs="Courier New"/>
                <w:sz w:val="16"/>
                <w:szCs w:val="16"/>
              </w:rPr>
              <w:t>.getData().add(new XYChart.Data(31, 26));</w:t>
            </w:r>
          </w:p>
          <w:p w:rsidR="00C407AD" w:rsidRPr="00C407AD" w:rsidRDefault="00C407A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15EF" w:rsidRPr="00B73668" w:rsidRDefault="00F1609D" w:rsidP="00C40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chart</w:t>
            </w:r>
            <w:r w:rsidR="00C407AD" w:rsidRPr="00C407AD">
              <w:rPr>
                <w:rFonts w:ascii="Courier New" w:hAnsi="Courier New" w:cs="Courier New"/>
                <w:sz w:val="16"/>
                <w:szCs w:val="16"/>
              </w:rPr>
              <w:t>.getData().</w:t>
            </w:r>
            <w:r w:rsidR="00C407AD" w:rsidRPr="00BA694D">
              <w:rPr>
                <w:rFonts w:ascii="Courier New" w:hAnsi="Courier New" w:cs="Courier New"/>
                <w:b/>
                <w:sz w:val="16"/>
                <w:szCs w:val="16"/>
              </w:rPr>
              <w:t>addAll</w:t>
            </w:r>
            <w:r w:rsidR="00C407AD" w:rsidRPr="00C407A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C407AD">
              <w:rPr>
                <w:rFonts w:ascii="Courier New" w:hAnsi="Courier New" w:cs="Courier New"/>
                <w:sz w:val="16"/>
                <w:szCs w:val="16"/>
              </w:rPr>
              <w:t>series1</w:t>
            </w:r>
            <w:r w:rsidR="00C407AD" w:rsidRPr="00C407A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C407AD">
              <w:rPr>
                <w:rFonts w:ascii="Courier New" w:hAnsi="Courier New" w:cs="Courier New"/>
                <w:sz w:val="16"/>
                <w:szCs w:val="16"/>
              </w:rPr>
              <w:t>series2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609D" w:rsidRDefault="00F1609D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area chart.</w:t>
      </w:r>
    </w:p>
    <w:p w:rsidR="00F1609D" w:rsidRDefault="00F1609D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609D" w:rsidRDefault="004B31D0" w:rsidP="004B31D0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589020" cy="2918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09D" w:rsidRDefault="00F1609D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BarChart represents data as</w:t>
      </w:r>
      <w:r w:rsidRPr="00221D75">
        <w:rPr>
          <w:rFonts w:ascii="Segoe UI" w:hAnsi="Segoe UI" w:cs="Segoe UI"/>
          <w:sz w:val="18"/>
          <w:szCs w:val="18"/>
        </w:rPr>
        <w:t xml:space="preserve"> rectangular bars that can be either vertical or horizontal.</w:t>
      </w:r>
    </w:p>
    <w:p w:rsidR="00D60DAE" w:rsidRDefault="00D60DAE" w:rsidP="00D60D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60DAE" w:rsidRPr="00832660" w:rsidTr="00E44707">
        <w:tc>
          <w:tcPr>
            <w:tcW w:w="9302" w:type="dxa"/>
            <w:shd w:val="clear" w:color="auto" w:fill="E6E6E6"/>
          </w:tcPr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final CategoryAxis xAxis = new CategoryAxis();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final NumberAxis yAxis = new NumberAxis();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final BarChart&lt;String,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 xml:space="preserve">Number&gt; </w:t>
            </w:r>
            <w:r>
              <w:rPr>
                <w:rFonts w:ascii="Courier New" w:hAnsi="Courier New" w:cs="Courier New"/>
                <w:sz w:val="16"/>
                <w:szCs w:val="16"/>
              </w:rPr>
              <w:t>chart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484F8E">
              <w:rPr>
                <w:rFonts w:ascii="Courier New" w:hAnsi="Courier New" w:cs="Courier New"/>
                <w:b/>
                <w:sz w:val="16"/>
                <w:szCs w:val="16"/>
              </w:rPr>
              <w:t>new BarChart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&lt;&gt;(xAxis,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yAxis);</w:t>
            </w:r>
          </w:p>
          <w:p w:rsid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 xml:space="preserve">xAxis.setLabel("Country");       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yAxis.setLabel("Value");</w:t>
            </w:r>
          </w:p>
          <w:p w:rsidR="00D60DAE" w:rsidRPr="00D60DAE" w:rsidRDefault="00D60DAE" w:rsidP="00D60D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chart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.setTitle("Country Summary");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XYChart.Series series1 = new XYChart.Series();</w:t>
            </w:r>
          </w:p>
          <w:p w:rsidR="00D36E4A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series1.setName("2015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 xml:space="preserve">"); 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series1.getData().add(new XYChart.Data(</w:t>
            </w:r>
            <w:r>
              <w:rPr>
                <w:rFonts w:ascii="Courier New" w:hAnsi="Courier New" w:cs="Courier New"/>
                <w:sz w:val="16"/>
                <w:szCs w:val="16"/>
              </w:rPr>
              <w:t>"A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ustria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, 25601.34));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series1.getData().add(new XYChart.Data(</w:t>
            </w:r>
            <w:r>
              <w:rPr>
                <w:rFonts w:ascii="Courier New" w:hAnsi="Courier New" w:cs="Courier New"/>
                <w:sz w:val="16"/>
                <w:szCs w:val="16"/>
              </w:rPr>
              <w:t>"B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razil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, 20148.82));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series1.getData().add(new XYChart.Data(</w:t>
            </w:r>
            <w:r>
              <w:rPr>
                <w:rFonts w:ascii="Courier New" w:hAnsi="Courier New" w:cs="Courier New"/>
                <w:sz w:val="16"/>
                <w:szCs w:val="16"/>
              </w:rPr>
              <w:t>"F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rance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, 10000));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series1.getData().add(new XYChart.Data(</w:t>
            </w:r>
            <w:r>
              <w:rPr>
                <w:rFonts w:ascii="Courier New" w:hAnsi="Courier New" w:cs="Courier New"/>
                <w:sz w:val="16"/>
                <w:szCs w:val="16"/>
              </w:rPr>
              <w:t>"I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taly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, 35407.15));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series1.getData().add(new XYChart.Data(</w:t>
            </w:r>
            <w:r>
              <w:rPr>
                <w:rFonts w:ascii="Courier New" w:hAnsi="Courier New" w:cs="Courier New"/>
                <w:sz w:val="16"/>
                <w:szCs w:val="16"/>
              </w:rPr>
              <w:t>"USA"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 xml:space="preserve">, 12000));      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XYChart.Series series2 = new XYChart.Series();</w:t>
            </w:r>
          </w:p>
          <w:p w:rsid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series2.setName("20</w:t>
            </w:r>
            <w:r>
              <w:rPr>
                <w:rFonts w:ascii="Courier New" w:hAnsi="Courier New" w:cs="Courier New"/>
                <w:sz w:val="16"/>
                <w:szCs w:val="16"/>
              </w:rPr>
              <w:t>16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D36E4A" w:rsidRPr="00D60DAE" w:rsidRDefault="00D36E4A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series2.getData().add(new XYChart.Data(</w:t>
            </w:r>
            <w:r>
              <w:rPr>
                <w:rFonts w:ascii="Courier New" w:hAnsi="Courier New" w:cs="Courier New"/>
                <w:sz w:val="16"/>
                <w:szCs w:val="16"/>
              </w:rPr>
              <w:t>"A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ustria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, 57401.85));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series2.getData().add(new XYChart.Data(</w:t>
            </w:r>
            <w:r>
              <w:rPr>
                <w:rFonts w:ascii="Courier New" w:hAnsi="Courier New" w:cs="Courier New"/>
                <w:sz w:val="16"/>
                <w:szCs w:val="16"/>
              </w:rPr>
              <w:t>"B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razil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, 41941.19));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series2.getData().add(new XYChart.Data(</w:t>
            </w:r>
            <w:r>
              <w:rPr>
                <w:rFonts w:ascii="Courier New" w:hAnsi="Courier New" w:cs="Courier New"/>
                <w:sz w:val="16"/>
                <w:szCs w:val="16"/>
              </w:rPr>
              <w:t>"F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rance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, 45263.37));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series2.getData().add(new XYChart.Data(</w:t>
            </w:r>
            <w:r>
              <w:rPr>
                <w:rFonts w:ascii="Courier New" w:hAnsi="Courier New" w:cs="Courier New"/>
                <w:sz w:val="16"/>
                <w:szCs w:val="16"/>
              </w:rPr>
              <w:t>"I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taly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, 117320.16));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DAE">
              <w:rPr>
                <w:rFonts w:ascii="Courier New" w:hAnsi="Courier New" w:cs="Courier New"/>
                <w:sz w:val="16"/>
                <w:szCs w:val="16"/>
              </w:rPr>
              <w:t>series2.getData().add(new XYChart.Data(</w:t>
            </w:r>
            <w:r>
              <w:rPr>
                <w:rFonts w:ascii="Courier New" w:hAnsi="Courier New" w:cs="Courier New"/>
                <w:sz w:val="16"/>
                <w:szCs w:val="16"/>
              </w:rPr>
              <w:t>"USA"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 xml:space="preserve">, 14845.27));  </w:t>
            </w:r>
          </w:p>
          <w:p w:rsidR="00D60DAE" w:rsidRPr="00D60DAE" w:rsidRDefault="00D60DAE" w:rsidP="00E447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60DAE" w:rsidRPr="00B73668" w:rsidRDefault="00D60DAE" w:rsidP="00D60D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chart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.ge</w:t>
            </w:r>
            <w:r>
              <w:rPr>
                <w:rFonts w:ascii="Courier New" w:hAnsi="Courier New" w:cs="Courier New"/>
                <w:sz w:val="16"/>
                <w:szCs w:val="16"/>
              </w:rPr>
              <w:t>tData().</w:t>
            </w:r>
            <w:r w:rsidRPr="00484F8E">
              <w:rPr>
                <w:rFonts w:ascii="Courier New" w:hAnsi="Courier New" w:cs="Courier New"/>
                <w:b/>
                <w:sz w:val="16"/>
                <w:szCs w:val="16"/>
              </w:rPr>
              <w:t>addAll</w:t>
            </w:r>
            <w:r>
              <w:rPr>
                <w:rFonts w:ascii="Courier New" w:hAnsi="Courier New" w:cs="Courier New"/>
                <w:sz w:val="16"/>
                <w:szCs w:val="16"/>
              </w:rPr>
              <w:t>(series1, series2</w:t>
            </w:r>
            <w:r w:rsidRPr="00D60DA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CF15EF" w:rsidRDefault="00CF15EF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60DAE" w:rsidRDefault="00D60DAE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The following shows the bar chart.</w:t>
      </w:r>
    </w:p>
    <w:p w:rsidR="00D60DAE" w:rsidRDefault="00D60DAE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60DAE" w:rsidRDefault="00E44707" w:rsidP="009E60B7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543300" cy="2910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DAE" w:rsidRDefault="00D60DAE" w:rsidP="00CF15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D60DAE" w:rsidSect="004C39CA">
      <w:headerReference w:type="default" r:id="rId13"/>
      <w:footerReference w:type="even" r:id="rId14"/>
      <w:footerReference w:type="default" r:id="rId15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AF1" w:rsidRDefault="00490AF1" w:rsidP="00C931B0">
      <w:r>
        <w:separator/>
      </w:r>
    </w:p>
  </w:endnote>
  <w:endnote w:type="continuationSeparator" w:id="0">
    <w:p w:rsidR="00490AF1" w:rsidRDefault="00490AF1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1A7" w:rsidRDefault="00C431A7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431A7" w:rsidRDefault="00C431A7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1A7" w:rsidRPr="006F0E0F" w:rsidRDefault="00C431A7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04091">
      <w:rPr>
        <w:rStyle w:val="PageNumber"/>
        <w:b/>
        <w:bCs/>
        <w:i/>
        <w:iCs/>
        <w:noProof/>
        <w:sz w:val="16"/>
        <w:szCs w:val="16"/>
      </w:rPr>
      <w:t>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04091"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C431A7" w:rsidRDefault="00C431A7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AF1" w:rsidRDefault="00490AF1" w:rsidP="00C931B0">
      <w:r>
        <w:separator/>
      </w:r>
    </w:p>
  </w:footnote>
  <w:footnote w:type="continuationSeparator" w:id="0">
    <w:p w:rsidR="00490AF1" w:rsidRDefault="00490AF1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1A7" w:rsidRPr="004820C4" w:rsidRDefault="00490AF1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C431A7" w:rsidRPr="00A04462">
      <w:t xml:space="preserve"> </w:t>
    </w:r>
    <w:r w:rsidR="00C431A7" w:rsidRPr="00A04462">
      <w:rPr>
        <w:rFonts w:ascii="Courier New" w:hAnsi="Courier New" w:cs="Courier New"/>
        <w:bCs/>
        <w:noProof/>
        <w:sz w:val="16"/>
        <w:szCs w:val="16"/>
      </w:rPr>
      <w:t>01. JavaFX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5C9C"/>
    <w:multiLevelType w:val="hybridMultilevel"/>
    <w:tmpl w:val="C23C2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05A55"/>
    <w:multiLevelType w:val="multilevel"/>
    <w:tmpl w:val="73A8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A0151"/>
    <w:multiLevelType w:val="multilevel"/>
    <w:tmpl w:val="5042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E1CD9"/>
    <w:multiLevelType w:val="hybridMultilevel"/>
    <w:tmpl w:val="C206E5DC"/>
    <w:lvl w:ilvl="0" w:tplc="1B3E5852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D4198"/>
    <w:multiLevelType w:val="multilevel"/>
    <w:tmpl w:val="4FC0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25297"/>
    <w:multiLevelType w:val="multilevel"/>
    <w:tmpl w:val="5778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8472D"/>
    <w:multiLevelType w:val="multilevel"/>
    <w:tmpl w:val="B2E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D6B2D"/>
    <w:multiLevelType w:val="hybridMultilevel"/>
    <w:tmpl w:val="74B49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227CD"/>
    <w:multiLevelType w:val="multilevel"/>
    <w:tmpl w:val="2C84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550C3"/>
    <w:multiLevelType w:val="multilevel"/>
    <w:tmpl w:val="1B8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8E2359"/>
    <w:multiLevelType w:val="hybridMultilevel"/>
    <w:tmpl w:val="7F72B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D6A57"/>
    <w:multiLevelType w:val="multilevel"/>
    <w:tmpl w:val="D4C0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EB4BDC"/>
    <w:multiLevelType w:val="multilevel"/>
    <w:tmpl w:val="107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B0515"/>
    <w:multiLevelType w:val="multilevel"/>
    <w:tmpl w:val="36FC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15808"/>
    <w:multiLevelType w:val="multilevel"/>
    <w:tmpl w:val="E92A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D46F5"/>
    <w:multiLevelType w:val="multilevel"/>
    <w:tmpl w:val="F38C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F1238"/>
    <w:multiLevelType w:val="multilevel"/>
    <w:tmpl w:val="2EB6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9456E"/>
    <w:multiLevelType w:val="multilevel"/>
    <w:tmpl w:val="C396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918F8"/>
    <w:multiLevelType w:val="multilevel"/>
    <w:tmpl w:val="19C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964A2"/>
    <w:multiLevelType w:val="multilevel"/>
    <w:tmpl w:val="AC18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82EE4"/>
    <w:multiLevelType w:val="multilevel"/>
    <w:tmpl w:val="26AC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7F2E6F"/>
    <w:multiLevelType w:val="multilevel"/>
    <w:tmpl w:val="4A1212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A45A0A"/>
    <w:multiLevelType w:val="multilevel"/>
    <w:tmpl w:val="0ED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95ACD"/>
    <w:multiLevelType w:val="multilevel"/>
    <w:tmpl w:val="584E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A3161"/>
    <w:multiLevelType w:val="multilevel"/>
    <w:tmpl w:val="01A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22349"/>
    <w:multiLevelType w:val="multilevel"/>
    <w:tmpl w:val="C2FA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96620"/>
    <w:multiLevelType w:val="multilevel"/>
    <w:tmpl w:val="4F16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50044"/>
    <w:multiLevelType w:val="multilevel"/>
    <w:tmpl w:val="BA5AA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4809C1"/>
    <w:multiLevelType w:val="multilevel"/>
    <w:tmpl w:val="B484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1C59F4"/>
    <w:multiLevelType w:val="multilevel"/>
    <w:tmpl w:val="72B0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A85BEF"/>
    <w:multiLevelType w:val="multilevel"/>
    <w:tmpl w:val="4FF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00507"/>
    <w:multiLevelType w:val="multilevel"/>
    <w:tmpl w:val="2F64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8"/>
  </w:num>
  <w:num w:numId="3">
    <w:abstractNumId w:val="16"/>
  </w:num>
  <w:num w:numId="4">
    <w:abstractNumId w:val="21"/>
  </w:num>
  <w:num w:numId="5">
    <w:abstractNumId w:val="31"/>
  </w:num>
  <w:num w:numId="6">
    <w:abstractNumId w:val="22"/>
  </w:num>
  <w:num w:numId="7">
    <w:abstractNumId w:val="33"/>
  </w:num>
  <w:num w:numId="8">
    <w:abstractNumId w:val="13"/>
  </w:num>
  <w:num w:numId="9">
    <w:abstractNumId w:val="29"/>
  </w:num>
  <w:num w:numId="10">
    <w:abstractNumId w:val="28"/>
  </w:num>
  <w:num w:numId="11">
    <w:abstractNumId w:val="17"/>
  </w:num>
  <w:num w:numId="12">
    <w:abstractNumId w:val="6"/>
  </w:num>
  <w:num w:numId="13">
    <w:abstractNumId w:val="11"/>
  </w:num>
  <w:num w:numId="14">
    <w:abstractNumId w:val="0"/>
  </w:num>
  <w:num w:numId="15">
    <w:abstractNumId w:val="27"/>
  </w:num>
  <w:num w:numId="16">
    <w:abstractNumId w:val="25"/>
  </w:num>
  <w:num w:numId="17">
    <w:abstractNumId w:val="1"/>
  </w:num>
  <w:num w:numId="18">
    <w:abstractNumId w:val="20"/>
  </w:num>
  <w:num w:numId="19">
    <w:abstractNumId w:val="5"/>
  </w:num>
  <w:num w:numId="20">
    <w:abstractNumId w:val="32"/>
  </w:num>
  <w:num w:numId="21">
    <w:abstractNumId w:val="15"/>
  </w:num>
  <w:num w:numId="22">
    <w:abstractNumId w:val="8"/>
  </w:num>
  <w:num w:numId="23">
    <w:abstractNumId w:val="14"/>
  </w:num>
  <w:num w:numId="24">
    <w:abstractNumId w:val="26"/>
  </w:num>
  <w:num w:numId="25">
    <w:abstractNumId w:val="19"/>
  </w:num>
  <w:num w:numId="26">
    <w:abstractNumId w:val="2"/>
  </w:num>
  <w:num w:numId="27">
    <w:abstractNumId w:val="24"/>
  </w:num>
  <w:num w:numId="28">
    <w:abstractNumId w:val="23"/>
  </w:num>
  <w:num w:numId="29">
    <w:abstractNumId w:val="4"/>
  </w:num>
  <w:num w:numId="30">
    <w:abstractNumId w:val="7"/>
  </w:num>
  <w:num w:numId="31">
    <w:abstractNumId w:val="12"/>
  </w:num>
  <w:num w:numId="32">
    <w:abstractNumId w:val="9"/>
  </w:num>
  <w:num w:numId="33">
    <w:abstractNumId w:val="3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04091"/>
    <w:rsid w:val="00006D16"/>
    <w:rsid w:val="000171A4"/>
    <w:rsid w:val="0003176A"/>
    <w:rsid w:val="0003435B"/>
    <w:rsid w:val="0004029B"/>
    <w:rsid w:val="00046E75"/>
    <w:rsid w:val="0005328A"/>
    <w:rsid w:val="00062DE0"/>
    <w:rsid w:val="000676D4"/>
    <w:rsid w:val="000737D4"/>
    <w:rsid w:val="00093181"/>
    <w:rsid w:val="000A113E"/>
    <w:rsid w:val="000B3A50"/>
    <w:rsid w:val="000C47EA"/>
    <w:rsid w:val="000C65E6"/>
    <w:rsid w:val="000D7264"/>
    <w:rsid w:val="000E0069"/>
    <w:rsid w:val="000E173E"/>
    <w:rsid w:val="00101D55"/>
    <w:rsid w:val="00105339"/>
    <w:rsid w:val="001075C5"/>
    <w:rsid w:val="001221C5"/>
    <w:rsid w:val="0012618A"/>
    <w:rsid w:val="00132832"/>
    <w:rsid w:val="00134F92"/>
    <w:rsid w:val="0013622B"/>
    <w:rsid w:val="00140037"/>
    <w:rsid w:val="0014481A"/>
    <w:rsid w:val="00156C81"/>
    <w:rsid w:val="001624DF"/>
    <w:rsid w:val="001631D7"/>
    <w:rsid w:val="00165E46"/>
    <w:rsid w:val="00167BD9"/>
    <w:rsid w:val="001720BC"/>
    <w:rsid w:val="0019085C"/>
    <w:rsid w:val="00191752"/>
    <w:rsid w:val="00194AA6"/>
    <w:rsid w:val="001B6307"/>
    <w:rsid w:val="001C5040"/>
    <w:rsid w:val="001F27A5"/>
    <w:rsid w:val="001F6BB9"/>
    <w:rsid w:val="00201BA6"/>
    <w:rsid w:val="00206556"/>
    <w:rsid w:val="00225155"/>
    <w:rsid w:val="00242F04"/>
    <w:rsid w:val="00245FE4"/>
    <w:rsid w:val="00247A91"/>
    <w:rsid w:val="002728FE"/>
    <w:rsid w:val="002911A6"/>
    <w:rsid w:val="002A6147"/>
    <w:rsid w:val="002B57FD"/>
    <w:rsid w:val="002C0B3D"/>
    <w:rsid w:val="002C259B"/>
    <w:rsid w:val="002D50ED"/>
    <w:rsid w:val="002D6311"/>
    <w:rsid w:val="002D7592"/>
    <w:rsid w:val="002E45F0"/>
    <w:rsid w:val="002E68EC"/>
    <w:rsid w:val="002F4F20"/>
    <w:rsid w:val="00305867"/>
    <w:rsid w:val="00314300"/>
    <w:rsid w:val="00317FB1"/>
    <w:rsid w:val="00321985"/>
    <w:rsid w:val="00326AE2"/>
    <w:rsid w:val="00327405"/>
    <w:rsid w:val="00346263"/>
    <w:rsid w:val="00351F47"/>
    <w:rsid w:val="0035232E"/>
    <w:rsid w:val="00367EC0"/>
    <w:rsid w:val="0038070F"/>
    <w:rsid w:val="00380751"/>
    <w:rsid w:val="0038415C"/>
    <w:rsid w:val="00385AEE"/>
    <w:rsid w:val="003862CB"/>
    <w:rsid w:val="00387FB3"/>
    <w:rsid w:val="003A2B0F"/>
    <w:rsid w:val="003C043F"/>
    <w:rsid w:val="003C368E"/>
    <w:rsid w:val="003D4BE0"/>
    <w:rsid w:val="003E23F0"/>
    <w:rsid w:val="003E627C"/>
    <w:rsid w:val="003E76E1"/>
    <w:rsid w:val="0040258F"/>
    <w:rsid w:val="004147CD"/>
    <w:rsid w:val="00416160"/>
    <w:rsid w:val="00437F65"/>
    <w:rsid w:val="00440A1E"/>
    <w:rsid w:val="00447FF8"/>
    <w:rsid w:val="00450155"/>
    <w:rsid w:val="00451A51"/>
    <w:rsid w:val="00463515"/>
    <w:rsid w:val="0046538F"/>
    <w:rsid w:val="00475DBF"/>
    <w:rsid w:val="0048276D"/>
    <w:rsid w:val="00484F8E"/>
    <w:rsid w:val="0048767E"/>
    <w:rsid w:val="00490AF1"/>
    <w:rsid w:val="00492557"/>
    <w:rsid w:val="00495F7B"/>
    <w:rsid w:val="004B048E"/>
    <w:rsid w:val="004B31D0"/>
    <w:rsid w:val="004C0618"/>
    <w:rsid w:val="004C39CA"/>
    <w:rsid w:val="004C62A8"/>
    <w:rsid w:val="004D0042"/>
    <w:rsid w:val="004D475E"/>
    <w:rsid w:val="004E606A"/>
    <w:rsid w:val="004E7730"/>
    <w:rsid w:val="004F0C3E"/>
    <w:rsid w:val="004F1BD7"/>
    <w:rsid w:val="004F6981"/>
    <w:rsid w:val="00514E2E"/>
    <w:rsid w:val="00520070"/>
    <w:rsid w:val="00533EAC"/>
    <w:rsid w:val="00542B0D"/>
    <w:rsid w:val="005700C8"/>
    <w:rsid w:val="00581C13"/>
    <w:rsid w:val="005A1756"/>
    <w:rsid w:val="005D3DFC"/>
    <w:rsid w:val="005D61D6"/>
    <w:rsid w:val="005D7A1B"/>
    <w:rsid w:val="005E03F6"/>
    <w:rsid w:val="005E5F5E"/>
    <w:rsid w:val="005E645A"/>
    <w:rsid w:val="005F297B"/>
    <w:rsid w:val="0060119B"/>
    <w:rsid w:val="00616313"/>
    <w:rsid w:val="00644A69"/>
    <w:rsid w:val="00657A6E"/>
    <w:rsid w:val="00666514"/>
    <w:rsid w:val="0067095D"/>
    <w:rsid w:val="00672DED"/>
    <w:rsid w:val="00677E2F"/>
    <w:rsid w:val="006864F6"/>
    <w:rsid w:val="006915EE"/>
    <w:rsid w:val="006C69F1"/>
    <w:rsid w:val="006D4985"/>
    <w:rsid w:val="006D56AD"/>
    <w:rsid w:val="006D5946"/>
    <w:rsid w:val="006E14C9"/>
    <w:rsid w:val="006E7B70"/>
    <w:rsid w:val="006F2691"/>
    <w:rsid w:val="00703EF4"/>
    <w:rsid w:val="00704157"/>
    <w:rsid w:val="007044EC"/>
    <w:rsid w:val="00713055"/>
    <w:rsid w:val="00721DCA"/>
    <w:rsid w:val="007334F2"/>
    <w:rsid w:val="007448D9"/>
    <w:rsid w:val="00747D98"/>
    <w:rsid w:val="0076279E"/>
    <w:rsid w:val="00762FBC"/>
    <w:rsid w:val="00780A3E"/>
    <w:rsid w:val="007846D2"/>
    <w:rsid w:val="007A1AD4"/>
    <w:rsid w:val="007A6BD8"/>
    <w:rsid w:val="007B7325"/>
    <w:rsid w:val="007D3380"/>
    <w:rsid w:val="007E6D9E"/>
    <w:rsid w:val="00816F54"/>
    <w:rsid w:val="00820ED0"/>
    <w:rsid w:val="00830EE0"/>
    <w:rsid w:val="008314DE"/>
    <w:rsid w:val="00832660"/>
    <w:rsid w:val="0083330E"/>
    <w:rsid w:val="0083352E"/>
    <w:rsid w:val="00834083"/>
    <w:rsid w:val="00834F92"/>
    <w:rsid w:val="008367E6"/>
    <w:rsid w:val="00842418"/>
    <w:rsid w:val="00847A60"/>
    <w:rsid w:val="00863386"/>
    <w:rsid w:val="00863F9D"/>
    <w:rsid w:val="00864379"/>
    <w:rsid w:val="00866E64"/>
    <w:rsid w:val="0086702E"/>
    <w:rsid w:val="00877DEE"/>
    <w:rsid w:val="008816B0"/>
    <w:rsid w:val="00897348"/>
    <w:rsid w:val="008A2CFB"/>
    <w:rsid w:val="008A7B8F"/>
    <w:rsid w:val="008C1145"/>
    <w:rsid w:val="008D6A76"/>
    <w:rsid w:val="008E15E2"/>
    <w:rsid w:val="008E2A09"/>
    <w:rsid w:val="008E2D78"/>
    <w:rsid w:val="008F0309"/>
    <w:rsid w:val="009058C7"/>
    <w:rsid w:val="00914FBB"/>
    <w:rsid w:val="00924741"/>
    <w:rsid w:val="00932702"/>
    <w:rsid w:val="00941CCD"/>
    <w:rsid w:val="00941D7D"/>
    <w:rsid w:val="0094589E"/>
    <w:rsid w:val="00956BDD"/>
    <w:rsid w:val="009622D4"/>
    <w:rsid w:val="0096452A"/>
    <w:rsid w:val="00970990"/>
    <w:rsid w:val="0097254E"/>
    <w:rsid w:val="009735D1"/>
    <w:rsid w:val="0097704A"/>
    <w:rsid w:val="0098339F"/>
    <w:rsid w:val="009A1E35"/>
    <w:rsid w:val="009B22E9"/>
    <w:rsid w:val="009B337C"/>
    <w:rsid w:val="009B5C62"/>
    <w:rsid w:val="009D6075"/>
    <w:rsid w:val="009E60B7"/>
    <w:rsid w:val="00A04462"/>
    <w:rsid w:val="00A15976"/>
    <w:rsid w:val="00A26F52"/>
    <w:rsid w:val="00A314C2"/>
    <w:rsid w:val="00A376E2"/>
    <w:rsid w:val="00A429EC"/>
    <w:rsid w:val="00A6210D"/>
    <w:rsid w:val="00A63737"/>
    <w:rsid w:val="00A7164B"/>
    <w:rsid w:val="00AB0DDB"/>
    <w:rsid w:val="00AC0E2E"/>
    <w:rsid w:val="00AC4199"/>
    <w:rsid w:val="00AC5660"/>
    <w:rsid w:val="00AC7A3E"/>
    <w:rsid w:val="00AF6ADD"/>
    <w:rsid w:val="00B06E51"/>
    <w:rsid w:val="00B12F9A"/>
    <w:rsid w:val="00B2006E"/>
    <w:rsid w:val="00B36D71"/>
    <w:rsid w:val="00B43117"/>
    <w:rsid w:val="00B45766"/>
    <w:rsid w:val="00B51F51"/>
    <w:rsid w:val="00B578F1"/>
    <w:rsid w:val="00B64A8A"/>
    <w:rsid w:val="00B73668"/>
    <w:rsid w:val="00B741BA"/>
    <w:rsid w:val="00BA68A6"/>
    <w:rsid w:val="00BA694D"/>
    <w:rsid w:val="00BA7BD0"/>
    <w:rsid w:val="00BC681F"/>
    <w:rsid w:val="00BD061F"/>
    <w:rsid w:val="00BE4BDB"/>
    <w:rsid w:val="00BE4CD3"/>
    <w:rsid w:val="00BE6B30"/>
    <w:rsid w:val="00BF19CF"/>
    <w:rsid w:val="00C067CF"/>
    <w:rsid w:val="00C30CAB"/>
    <w:rsid w:val="00C32B7C"/>
    <w:rsid w:val="00C402E9"/>
    <w:rsid w:val="00C407AD"/>
    <w:rsid w:val="00C4178A"/>
    <w:rsid w:val="00C431A7"/>
    <w:rsid w:val="00C54045"/>
    <w:rsid w:val="00C557B5"/>
    <w:rsid w:val="00C57444"/>
    <w:rsid w:val="00C67AFD"/>
    <w:rsid w:val="00C931B0"/>
    <w:rsid w:val="00C940AD"/>
    <w:rsid w:val="00C94F0A"/>
    <w:rsid w:val="00C96A4A"/>
    <w:rsid w:val="00CA1DB6"/>
    <w:rsid w:val="00CA49E3"/>
    <w:rsid w:val="00CC21D8"/>
    <w:rsid w:val="00CC2C36"/>
    <w:rsid w:val="00CD225B"/>
    <w:rsid w:val="00CE1994"/>
    <w:rsid w:val="00CE2D80"/>
    <w:rsid w:val="00CF15EF"/>
    <w:rsid w:val="00CF6EC2"/>
    <w:rsid w:val="00D079B3"/>
    <w:rsid w:val="00D11507"/>
    <w:rsid w:val="00D274CA"/>
    <w:rsid w:val="00D318AD"/>
    <w:rsid w:val="00D31E7C"/>
    <w:rsid w:val="00D31F88"/>
    <w:rsid w:val="00D36E4A"/>
    <w:rsid w:val="00D60DAE"/>
    <w:rsid w:val="00D71E95"/>
    <w:rsid w:val="00D97145"/>
    <w:rsid w:val="00DA7F49"/>
    <w:rsid w:val="00DE2322"/>
    <w:rsid w:val="00DE24A6"/>
    <w:rsid w:val="00DE2DA5"/>
    <w:rsid w:val="00DF2FAC"/>
    <w:rsid w:val="00E04460"/>
    <w:rsid w:val="00E13F3A"/>
    <w:rsid w:val="00E23F13"/>
    <w:rsid w:val="00E37DB3"/>
    <w:rsid w:val="00E4103C"/>
    <w:rsid w:val="00E44707"/>
    <w:rsid w:val="00E75DBC"/>
    <w:rsid w:val="00E77E9A"/>
    <w:rsid w:val="00E857B8"/>
    <w:rsid w:val="00E903FC"/>
    <w:rsid w:val="00E91F12"/>
    <w:rsid w:val="00E9390B"/>
    <w:rsid w:val="00E96901"/>
    <w:rsid w:val="00EA068D"/>
    <w:rsid w:val="00EA1655"/>
    <w:rsid w:val="00EA1C6B"/>
    <w:rsid w:val="00EB1B79"/>
    <w:rsid w:val="00EC2D27"/>
    <w:rsid w:val="00EC4EB3"/>
    <w:rsid w:val="00ED1B08"/>
    <w:rsid w:val="00EE74ED"/>
    <w:rsid w:val="00EF4674"/>
    <w:rsid w:val="00EF6506"/>
    <w:rsid w:val="00F1609D"/>
    <w:rsid w:val="00F160DC"/>
    <w:rsid w:val="00F2331D"/>
    <w:rsid w:val="00F23518"/>
    <w:rsid w:val="00F40030"/>
    <w:rsid w:val="00F56509"/>
    <w:rsid w:val="00F70ABB"/>
    <w:rsid w:val="00F7201D"/>
    <w:rsid w:val="00F76F63"/>
    <w:rsid w:val="00F80878"/>
    <w:rsid w:val="00F8180D"/>
    <w:rsid w:val="00F87593"/>
    <w:rsid w:val="00F94280"/>
    <w:rsid w:val="00F9687A"/>
    <w:rsid w:val="00FB639E"/>
    <w:rsid w:val="00FC4F9A"/>
    <w:rsid w:val="00FC5A7A"/>
    <w:rsid w:val="00FE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A429EC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A429EC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7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429EC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429EC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secnum">
    <w:name w:val="secnum"/>
    <w:basedOn w:val="DefaultParagraphFont"/>
    <w:rsid w:val="00A429EC"/>
  </w:style>
  <w:style w:type="paragraph" w:styleId="NormalWeb">
    <w:name w:val="Normal (Web)"/>
    <w:basedOn w:val="Normal"/>
    <w:uiPriority w:val="99"/>
    <w:semiHidden/>
    <w:unhideWhenUsed/>
    <w:rsid w:val="00A429EC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A429EC"/>
    <w:rPr>
      <w:color w:val="0000FF"/>
      <w:u w:val="single"/>
    </w:rPr>
  </w:style>
  <w:style w:type="character" w:customStyle="1" w:styleId="bold">
    <w:name w:val="bold"/>
    <w:basedOn w:val="DefaultParagraphFont"/>
    <w:rsid w:val="00A429EC"/>
  </w:style>
  <w:style w:type="character" w:styleId="HTMLCode">
    <w:name w:val="HTML Code"/>
    <w:basedOn w:val="DefaultParagraphFont"/>
    <w:uiPriority w:val="99"/>
    <w:semiHidden/>
    <w:unhideWhenUsed/>
    <w:rsid w:val="00A429EC"/>
    <w:rPr>
      <w:rFonts w:ascii="Courier New" w:eastAsia="Times New Roman" w:hAnsi="Courier New" w:cs="Courier New"/>
      <w:sz w:val="20"/>
      <w:szCs w:val="20"/>
    </w:rPr>
  </w:style>
  <w:style w:type="character" w:customStyle="1" w:styleId="bolditalic">
    <w:name w:val="bolditalic"/>
    <w:basedOn w:val="DefaultParagraphFont"/>
    <w:rsid w:val="00A429EC"/>
  </w:style>
  <w:style w:type="character" w:customStyle="1" w:styleId="italic">
    <w:name w:val="italic"/>
    <w:basedOn w:val="DefaultParagraphFont"/>
    <w:rsid w:val="00A429EC"/>
  </w:style>
  <w:style w:type="paragraph" w:customStyle="1" w:styleId="titleintable">
    <w:name w:val="titleintable"/>
    <w:basedOn w:val="Normal"/>
    <w:rsid w:val="00A429EC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notep1">
    <w:name w:val="notep1"/>
    <w:basedOn w:val="Normal"/>
    <w:rsid w:val="00A429EC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subhead2">
    <w:name w:val="subhead2"/>
    <w:basedOn w:val="Normal"/>
    <w:rsid w:val="00A429EC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gui-object-title">
    <w:name w:val="gui-object-title"/>
    <w:basedOn w:val="DefaultParagraphFont"/>
    <w:rsid w:val="00A429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2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29EC"/>
    <w:rPr>
      <w:rFonts w:ascii="Courier New" w:eastAsia="Times New Roman" w:hAnsi="Courier New" w:cs="Courier New"/>
      <w:sz w:val="20"/>
      <w:szCs w:val="20"/>
      <w:lang w:eastAsia="en-US"/>
    </w:rPr>
  </w:style>
  <w:style w:type="paragraph" w:customStyle="1" w:styleId="titleinexample">
    <w:name w:val="titleinexample"/>
    <w:basedOn w:val="Normal"/>
    <w:rsid w:val="00A429EC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titleinfigure">
    <w:name w:val="titleinfigure"/>
    <w:basedOn w:val="Normal"/>
    <w:rsid w:val="00A429EC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ListParagraph">
    <w:name w:val="List Paragraph"/>
    <w:basedOn w:val="Normal"/>
    <w:uiPriority w:val="34"/>
    <w:qFormat/>
    <w:rsid w:val="00BC681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D47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variable">
    <w:name w:val="variable"/>
    <w:basedOn w:val="DefaultParagraphFont"/>
    <w:rsid w:val="00387FB3"/>
  </w:style>
  <w:style w:type="paragraph" w:customStyle="1" w:styleId="itemizedlisttitle">
    <w:name w:val="itemizedlisttitle"/>
    <w:basedOn w:val="Normal"/>
    <w:rsid w:val="00387FB3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E24A6"/>
    <w:rPr>
      <w:i/>
      <w:iCs/>
    </w:rPr>
  </w:style>
  <w:style w:type="character" w:customStyle="1" w:styleId="typenamelabel">
    <w:name w:val="typenamelabel"/>
    <w:basedOn w:val="DefaultParagraphFont"/>
    <w:rsid w:val="00DE24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8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0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5351">
              <w:marLeft w:val="1442"/>
              <w:marRight w:val="1442"/>
              <w:marTop w:val="480"/>
              <w:marBottom w:val="480"/>
              <w:divBdr>
                <w:top w:val="single" w:sz="8" w:space="3" w:color="808080"/>
                <w:left w:val="none" w:sz="0" w:space="0" w:color="auto"/>
                <w:bottom w:val="single" w:sz="8" w:space="3" w:color="808080"/>
                <w:right w:val="none" w:sz="0" w:space="0" w:color="auto"/>
              </w:divBdr>
            </w:div>
          </w:divsChild>
        </w:div>
        <w:div w:id="9860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064">
              <w:marLeft w:val="1442"/>
              <w:marRight w:val="1442"/>
              <w:marTop w:val="480"/>
              <w:marBottom w:val="480"/>
              <w:divBdr>
                <w:top w:val="single" w:sz="8" w:space="3" w:color="808080"/>
                <w:left w:val="none" w:sz="0" w:space="0" w:color="auto"/>
                <w:bottom w:val="single" w:sz="8" w:space="3" w:color="808080"/>
                <w:right w:val="none" w:sz="0" w:space="0" w:color="auto"/>
              </w:divBdr>
            </w:div>
            <w:div w:id="3301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7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2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00958">
                  <w:marLeft w:val="1442"/>
                  <w:marRight w:val="1442"/>
                  <w:marTop w:val="480"/>
                  <w:marBottom w:val="480"/>
                  <w:divBdr>
                    <w:top w:val="single" w:sz="8" w:space="3" w:color="808080"/>
                    <w:left w:val="none" w:sz="0" w:space="0" w:color="auto"/>
                    <w:bottom w:val="single" w:sz="8" w:space="3" w:color="808080"/>
                    <w:right w:val="none" w:sz="0" w:space="0" w:color="auto"/>
                  </w:divBdr>
                </w:div>
              </w:divsChild>
            </w:div>
            <w:div w:id="17718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12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4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9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1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1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09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37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12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46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1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98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8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1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3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7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76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5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6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3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4238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racle.com/technetwork/java/javase/download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DE0CF-746B-4E23-88AD-D9B1937BD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2566</TotalTime>
  <Pages>11</Pages>
  <Words>2288</Words>
  <Characters>13044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239</cp:revision>
  <dcterms:created xsi:type="dcterms:W3CDTF">2013-03-28T06:02:00Z</dcterms:created>
  <dcterms:modified xsi:type="dcterms:W3CDTF">2018-07-31T17:14:00Z</dcterms:modified>
</cp:coreProperties>
</file>