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Pr="003E3F5C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3E23F0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3E3F5C">
        <w:rPr>
          <w:rFonts w:ascii="Segoe UI" w:hAnsi="Segoe UI" w:cs="Segoe UI"/>
          <w:b/>
          <w:sz w:val="22"/>
          <w:szCs w:val="18"/>
        </w:rPr>
        <w:t>0</w:t>
      </w:r>
      <w:r w:rsidR="004C6444">
        <w:rPr>
          <w:rFonts w:ascii="Segoe UI" w:hAnsi="Segoe UI" w:cs="Segoe UI"/>
          <w:b/>
          <w:sz w:val="22"/>
          <w:szCs w:val="18"/>
        </w:rPr>
        <w:t>5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583EE1" w:rsidRPr="00583EE1">
        <w:rPr>
          <w:rFonts w:ascii="Segoe UI" w:hAnsi="Segoe UI" w:cs="Segoe UI"/>
          <w:b/>
          <w:sz w:val="22"/>
          <w:szCs w:val="18"/>
        </w:rPr>
        <w:t>Layout and Input Controls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48ED" w:rsidRPr="003E3F5C" w:rsidRDefault="00B748ED" w:rsidP="00B748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48ED" w:rsidRPr="003E3F5C" w:rsidRDefault="00B748ED" w:rsidP="00B748ED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Overview</w:t>
      </w:r>
    </w:p>
    <w:p w:rsidR="00B748ED" w:rsidRPr="00832660" w:rsidRDefault="00B748ED" w:rsidP="00B748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48ED" w:rsidRDefault="00B748ED" w:rsidP="00B748ED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256631">
        <w:rPr>
          <w:rFonts w:ascii="Segoe UI" w:hAnsi="Segoe UI" w:cs="Segoe UI"/>
          <w:sz w:val="18"/>
          <w:szCs w:val="18"/>
        </w:rPr>
        <w:t xml:space="preserve">The user interface for an Android app is built using View and ViewGroup objects. </w:t>
      </w:r>
      <w:r>
        <w:rPr>
          <w:rFonts w:ascii="Segoe UI" w:hAnsi="Segoe UI" w:cs="Segoe UI"/>
          <w:sz w:val="18"/>
          <w:szCs w:val="18"/>
        </w:rPr>
        <w:t xml:space="preserve">View is the base class for widgets, such as Button and TextField. </w:t>
      </w:r>
      <w:r w:rsidRPr="00256631">
        <w:rPr>
          <w:rFonts w:ascii="Segoe UI" w:hAnsi="Segoe UI" w:cs="Segoe UI"/>
          <w:sz w:val="18"/>
          <w:szCs w:val="18"/>
        </w:rPr>
        <w:t xml:space="preserve">ViewGroup </w:t>
      </w:r>
      <w:r>
        <w:rPr>
          <w:rFonts w:ascii="Segoe UI" w:hAnsi="Segoe UI" w:cs="Segoe UI"/>
          <w:sz w:val="18"/>
          <w:szCs w:val="18"/>
        </w:rPr>
        <w:t>is the base class for layouts, such as LinearLayout and RelativeLayout. ViewGroup is a</w:t>
      </w:r>
      <w:r w:rsidRPr="00256631">
        <w:rPr>
          <w:rFonts w:ascii="Segoe UI" w:hAnsi="Segoe UI" w:cs="Segoe UI"/>
          <w:sz w:val="18"/>
          <w:szCs w:val="18"/>
        </w:rPr>
        <w:t xml:space="preserve"> view container</w:t>
      </w:r>
      <w:r>
        <w:rPr>
          <w:rFonts w:ascii="Segoe UI" w:hAnsi="Segoe UI" w:cs="Segoe UI"/>
          <w:sz w:val="18"/>
          <w:szCs w:val="18"/>
        </w:rPr>
        <w:t xml:space="preserve"> that holds other View and ViewGroup objects. In an activity, you can retrieve the view object from the layout as below.</w:t>
      </w:r>
    </w:p>
    <w:p w:rsidR="00B748ED" w:rsidRDefault="00B748ED" w:rsidP="00B748E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748ED" w:rsidRPr="00832660" w:rsidTr="00471669">
        <w:tc>
          <w:tcPr>
            <w:tcW w:w="9302" w:type="dxa"/>
            <w:shd w:val="clear" w:color="auto" w:fill="E6E6E6"/>
          </w:tcPr>
          <w:p w:rsidR="00B748ED" w:rsidRPr="00B73668" w:rsidRDefault="00B748ED" w:rsidP="0047166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A3F01">
              <w:rPr>
                <w:rFonts w:ascii="Courier New" w:hAnsi="Courier New" w:cs="Courier New"/>
                <w:sz w:val="16"/>
                <w:szCs w:val="16"/>
              </w:rPr>
              <w:t xml:space="preserve">Button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8A3F01">
              <w:rPr>
                <w:rFonts w:ascii="Courier New" w:hAnsi="Courier New" w:cs="Courier New"/>
                <w:sz w:val="16"/>
                <w:szCs w:val="16"/>
              </w:rPr>
              <w:t xml:space="preserve"> = (Button) </w:t>
            </w:r>
            <w:r w:rsidRPr="008A3F01">
              <w:rPr>
                <w:rFonts w:ascii="Courier New" w:hAnsi="Courier New" w:cs="Courier New"/>
                <w:b/>
                <w:sz w:val="16"/>
                <w:szCs w:val="16"/>
              </w:rPr>
              <w:t>findViewById</w:t>
            </w:r>
            <w:r w:rsidRPr="008A3F01">
              <w:rPr>
                <w:rFonts w:ascii="Courier New" w:hAnsi="Courier New" w:cs="Courier New"/>
                <w:sz w:val="16"/>
                <w:szCs w:val="16"/>
              </w:rPr>
              <w:t>(R.id.button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8A3F0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D97145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48ED" w:rsidRPr="003E3F5C" w:rsidRDefault="00B748ED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:rsidR="00A01F18" w:rsidRPr="003E3F5C" w:rsidRDefault="00A01F18" w:rsidP="00A01F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Layout</w:t>
      </w:r>
    </w:p>
    <w:p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All the layouts are saved as XML files in the </w:t>
      </w:r>
      <w:r w:rsidRPr="00395857">
        <w:rPr>
          <w:rFonts w:ascii="Segoe UI" w:hAnsi="Segoe UI" w:cs="Segoe UI"/>
          <w:i/>
          <w:sz w:val="18"/>
          <w:szCs w:val="18"/>
        </w:rPr>
        <w:t>res/layout/</w:t>
      </w:r>
      <w:r>
        <w:rPr>
          <w:rFonts w:ascii="Segoe UI" w:hAnsi="Segoe UI" w:cs="Segoe UI"/>
          <w:sz w:val="18"/>
          <w:szCs w:val="18"/>
        </w:rPr>
        <w:t xml:space="preserve"> folder. The file name is used as the resource ID. The following shows </w:t>
      </w:r>
      <w:r w:rsidRPr="0072151C">
        <w:rPr>
          <w:rFonts w:ascii="Segoe UI" w:hAnsi="Segoe UI" w:cs="Segoe UI"/>
          <w:sz w:val="18"/>
          <w:szCs w:val="18"/>
        </w:rPr>
        <w:t xml:space="preserve">how to load </w:t>
      </w:r>
      <w:r>
        <w:rPr>
          <w:rFonts w:ascii="Segoe UI" w:hAnsi="Segoe UI" w:cs="Segoe UI"/>
          <w:sz w:val="18"/>
          <w:szCs w:val="18"/>
        </w:rPr>
        <w:t>a</w:t>
      </w:r>
      <w:r w:rsidRPr="0072151C">
        <w:rPr>
          <w:rFonts w:ascii="Segoe UI" w:hAnsi="Segoe UI" w:cs="Segoe UI"/>
          <w:sz w:val="18"/>
          <w:szCs w:val="18"/>
        </w:rPr>
        <w:t xml:space="preserve"> layout resource</w:t>
      </w:r>
      <w:r>
        <w:rPr>
          <w:rFonts w:ascii="Segoe UI" w:hAnsi="Segoe UI" w:cs="Segoe UI"/>
          <w:sz w:val="18"/>
          <w:szCs w:val="18"/>
        </w:rPr>
        <w:t xml:space="preserve"> from a </w:t>
      </w:r>
      <w:r w:rsidRPr="000F0D32">
        <w:rPr>
          <w:rFonts w:ascii="Segoe UI" w:hAnsi="Segoe UI" w:cs="Segoe UI"/>
          <w:i/>
          <w:sz w:val="18"/>
          <w:szCs w:val="18"/>
        </w:rPr>
        <w:t>res/layout/main.xml</w:t>
      </w:r>
      <w:r>
        <w:rPr>
          <w:rFonts w:ascii="Segoe UI" w:hAnsi="Segoe UI" w:cs="Segoe UI"/>
          <w:sz w:val="18"/>
          <w:szCs w:val="18"/>
        </w:rPr>
        <w:t xml:space="preserve"> file.</w:t>
      </w:r>
    </w:p>
    <w:p w:rsidR="00B12F9A" w:rsidRPr="00832660" w:rsidRDefault="00B12F9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A2B0F" w:rsidRPr="00832660" w:rsidTr="007A7044">
        <w:tc>
          <w:tcPr>
            <w:tcW w:w="9302" w:type="dxa"/>
            <w:shd w:val="clear" w:color="auto" w:fill="E6E6E6"/>
          </w:tcPr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0F0D32">
              <w:rPr>
                <w:rFonts w:ascii="Courier New" w:hAnsi="Courier New" w:cs="Courier New"/>
                <w:sz w:val="16"/>
                <w:szCs w:val="16"/>
              </w:rPr>
              <w:t>MainActivity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extends AppCompatActivity</w:t>
            </w:r>
          </w:p>
          <w:p w:rsidR="00A01F18" w:rsidRPr="0038522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1F18" w:rsidRPr="0038522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protected void </w:t>
            </w:r>
            <w:r w:rsidRPr="000F0D32">
              <w:rPr>
                <w:rFonts w:ascii="Courier New" w:hAnsi="Courier New" w:cs="Courier New"/>
                <w:sz w:val="16"/>
                <w:szCs w:val="16"/>
              </w:rPr>
              <w:t>onCreate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A01F18" w:rsidRPr="0038522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1F18" w:rsidRPr="0038522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   super.onCreate(savedInstanceState);</w:t>
            </w:r>
          </w:p>
          <w:p w:rsidR="00A01F18" w:rsidRPr="0038522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F0D32">
              <w:rPr>
                <w:rFonts w:ascii="Courier New" w:hAnsi="Courier New" w:cs="Courier New"/>
                <w:sz w:val="16"/>
                <w:szCs w:val="16"/>
              </w:rPr>
              <w:t>setContentView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0F0D32">
              <w:rPr>
                <w:rFonts w:ascii="Courier New" w:hAnsi="Courier New" w:cs="Courier New"/>
                <w:b/>
                <w:sz w:val="16"/>
                <w:szCs w:val="16"/>
              </w:rPr>
              <w:t>R.layout.main</w:t>
            </w:r>
            <w:r w:rsidRPr="0038522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1F18" w:rsidRPr="0038522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3A2B0F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8522C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0F0D32">
        <w:rPr>
          <w:rFonts w:ascii="Segoe UI" w:hAnsi="Segoe UI" w:cs="Segoe UI"/>
          <w:i/>
          <w:sz w:val="18"/>
          <w:szCs w:val="18"/>
        </w:rPr>
        <w:t>layout_width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0F0D32">
        <w:rPr>
          <w:rFonts w:ascii="Segoe UI" w:hAnsi="Segoe UI" w:cs="Segoe UI"/>
          <w:i/>
          <w:sz w:val="18"/>
          <w:szCs w:val="18"/>
        </w:rPr>
        <w:t>layout_height</w:t>
      </w:r>
      <w:r>
        <w:rPr>
          <w:rFonts w:ascii="Segoe UI" w:hAnsi="Segoe UI" w:cs="Segoe UI"/>
          <w:sz w:val="18"/>
          <w:szCs w:val="18"/>
        </w:rPr>
        <w:t xml:space="preserve"> attributes are required. They can have the following values:</w:t>
      </w:r>
    </w:p>
    <w:p w:rsidR="00A01F18" w:rsidRPr="000F0D32" w:rsidRDefault="00A01F18" w:rsidP="00A01F18">
      <w:pPr>
        <w:pStyle w:val="ListParagraph"/>
        <w:numPr>
          <w:ilvl w:val="0"/>
          <w:numId w:val="4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dimension value, which is a number followed by a unit, such as dp, px, pt, in, mm, etc.</w:t>
      </w:r>
    </w:p>
    <w:p w:rsidR="00EB7AB2" w:rsidRPr="00E721F5" w:rsidRDefault="00EB7AB2" w:rsidP="00EB7AB2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721F5">
        <w:rPr>
          <w:rFonts w:ascii="Segoe UI" w:hAnsi="Segoe UI" w:cs="Segoe UI"/>
          <w:i/>
          <w:sz w:val="18"/>
          <w:szCs w:val="18"/>
        </w:rPr>
        <w:t>match_parent</w:t>
      </w:r>
      <w:r w:rsidRPr="00E721F5">
        <w:rPr>
          <w:rFonts w:ascii="Segoe UI" w:hAnsi="Segoe UI" w:cs="Segoe UI"/>
          <w:sz w:val="18"/>
          <w:szCs w:val="18"/>
        </w:rPr>
        <w:t xml:space="preserve"> tells your view to become as big as its parent view group will allow.</w:t>
      </w:r>
    </w:p>
    <w:p w:rsidR="00A01F18" w:rsidRPr="00E721F5" w:rsidRDefault="00A01F18" w:rsidP="00A01F18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E721F5">
        <w:rPr>
          <w:rFonts w:ascii="Segoe UI" w:hAnsi="Segoe UI" w:cs="Segoe UI"/>
          <w:i/>
          <w:sz w:val="18"/>
          <w:szCs w:val="18"/>
        </w:rPr>
        <w:t>wrap_content</w:t>
      </w:r>
      <w:r w:rsidRPr="00E721F5">
        <w:rPr>
          <w:rFonts w:ascii="Segoe UI" w:hAnsi="Segoe UI" w:cs="Segoe UI"/>
          <w:sz w:val="18"/>
          <w:szCs w:val="18"/>
        </w:rPr>
        <w:t xml:space="preserve"> tells your view to size itself to the dimensions required by its content.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0F0D32" w:rsidRDefault="00A01F18" w:rsidP="00A01F18">
      <w:pPr>
        <w:spacing w:before="180"/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0F0D32">
        <w:rPr>
          <w:rFonts w:ascii="Segoe UI" w:hAnsi="Segoe UI" w:cs="Segoe UI"/>
          <w:b/>
          <w:sz w:val="18"/>
          <w:szCs w:val="18"/>
        </w:rPr>
        <w:t>LinearLayout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a LinearLayout, all the view objects are aligned either vertically or horizontally, specified by the </w:t>
      </w:r>
      <w:r w:rsidRPr="004601DB">
        <w:rPr>
          <w:rFonts w:ascii="Segoe UI" w:hAnsi="Segoe UI" w:cs="Segoe UI"/>
          <w:i/>
          <w:sz w:val="18"/>
          <w:szCs w:val="18"/>
        </w:rPr>
        <w:t>orientation</w:t>
      </w:r>
      <w:r>
        <w:rPr>
          <w:rFonts w:ascii="Segoe UI" w:hAnsi="Segoe UI" w:cs="Segoe UI"/>
          <w:sz w:val="18"/>
          <w:szCs w:val="18"/>
        </w:rPr>
        <w:t xml:space="preserve"> attribute. </w:t>
      </w:r>
      <w:r w:rsidRPr="0034200E">
        <w:rPr>
          <w:rFonts w:ascii="Segoe UI" w:hAnsi="Segoe UI" w:cs="Segoe UI"/>
          <w:sz w:val="18"/>
          <w:szCs w:val="21"/>
        </w:rPr>
        <w:t xml:space="preserve">To create a </w:t>
      </w:r>
      <w:r>
        <w:rPr>
          <w:rFonts w:ascii="Segoe UI" w:hAnsi="Segoe UI" w:cs="Segoe UI"/>
          <w:sz w:val="18"/>
          <w:szCs w:val="18"/>
        </w:rPr>
        <w:t>LinearLayout</w:t>
      </w:r>
      <w:r w:rsidRPr="0034200E">
        <w:rPr>
          <w:rFonts w:ascii="Segoe UI" w:hAnsi="Segoe UI" w:cs="Segoe UI"/>
          <w:sz w:val="18"/>
          <w:szCs w:val="21"/>
        </w:rPr>
        <w:t xml:space="preserve"> in which each child </w:t>
      </w:r>
      <w:r>
        <w:rPr>
          <w:rFonts w:ascii="Segoe UI" w:hAnsi="Segoe UI" w:cs="Segoe UI"/>
          <w:sz w:val="18"/>
          <w:szCs w:val="21"/>
        </w:rPr>
        <w:t xml:space="preserve">view object </w:t>
      </w:r>
      <w:r w:rsidRPr="0034200E">
        <w:rPr>
          <w:rFonts w:ascii="Segoe UI" w:hAnsi="Segoe UI" w:cs="Segoe UI"/>
          <w:sz w:val="18"/>
          <w:szCs w:val="21"/>
        </w:rPr>
        <w:t xml:space="preserve">uses the same amount of space on the screen, </w:t>
      </w:r>
      <w:r>
        <w:rPr>
          <w:rFonts w:ascii="Segoe UI" w:hAnsi="Segoe UI" w:cs="Segoe UI"/>
          <w:sz w:val="18"/>
          <w:szCs w:val="21"/>
        </w:rPr>
        <w:t xml:space="preserve">you can </w:t>
      </w:r>
      <w:r w:rsidRPr="0034200E">
        <w:rPr>
          <w:rFonts w:ascii="Segoe UI" w:hAnsi="Segoe UI" w:cs="Segoe UI"/>
          <w:sz w:val="18"/>
          <w:szCs w:val="21"/>
        </w:rPr>
        <w:t>set the</w:t>
      </w:r>
      <w:r>
        <w:rPr>
          <w:rFonts w:ascii="Segoe UI" w:hAnsi="Segoe UI" w:cs="Segoe UI"/>
          <w:sz w:val="18"/>
          <w:szCs w:val="21"/>
        </w:rPr>
        <w:t xml:space="preserve"> </w:t>
      </w:r>
      <w:r w:rsidRPr="004601DB">
        <w:rPr>
          <w:rFonts w:ascii="Segoe UI" w:hAnsi="Segoe UI" w:cs="Segoe UI"/>
          <w:i/>
          <w:sz w:val="18"/>
          <w:szCs w:val="21"/>
        </w:rPr>
        <w:t>layout_height</w:t>
      </w:r>
      <w:r w:rsidRPr="0034200E">
        <w:rPr>
          <w:rFonts w:ascii="Segoe UI" w:hAnsi="Segoe UI" w:cs="Segoe UI"/>
          <w:sz w:val="18"/>
          <w:szCs w:val="21"/>
        </w:rPr>
        <w:t xml:space="preserve"> of each view to "0dp" for a vertical layout, or the</w:t>
      </w:r>
      <w:r>
        <w:rPr>
          <w:rFonts w:ascii="Segoe UI" w:hAnsi="Segoe UI" w:cs="Segoe UI"/>
          <w:sz w:val="18"/>
          <w:szCs w:val="21"/>
        </w:rPr>
        <w:t xml:space="preserve"> </w:t>
      </w:r>
      <w:r w:rsidRPr="004430E6">
        <w:rPr>
          <w:rFonts w:ascii="Segoe UI" w:hAnsi="Segoe UI" w:cs="Segoe UI"/>
          <w:i/>
          <w:sz w:val="18"/>
          <w:szCs w:val="21"/>
        </w:rPr>
        <w:t>layout_</w:t>
      </w:r>
      <w:r w:rsidRPr="004601DB">
        <w:rPr>
          <w:rFonts w:ascii="Segoe UI" w:hAnsi="Segoe UI" w:cs="Segoe UI"/>
          <w:i/>
          <w:sz w:val="18"/>
          <w:szCs w:val="21"/>
        </w:rPr>
        <w:t>width</w:t>
      </w:r>
      <w:r>
        <w:rPr>
          <w:rFonts w:ascii="Segoe UI" w:hAnsi="Segoe UI" w:cs="Segoe UI"/>
          <w:sz w:val="18"/>
          <w:szCs w:val="21"/>
        </w:rPr>
        <w:t xml:space="preserve"> of each view to "0dp" for</w:t>
      </w:r>
      <w:r w:rsidRPr="0034200E">
        <w:rPr>
          <w:rFonts w:ascii="Segoe UI" w:hAnsi="Segoe UI" w:cs="Segoe UI"/>
          <w:sz w:val="18"/>
          <w:szCs w:val="21"/>
        </w:rPr>
        <w:t xml:space="preserve"> a horizontal layout. Then set the</w:t>
      </w:r>
      <w:r>
        <w:rPr>
          <w:rFonts w:ascii="Segoe UI" w:hAnsi="Segoe UI" w:cs="Segoe UI"/>
          <w:sz w:val="18"/>
          <w:szCs w:val="21"/>
        </w:rPr>
        <w:t xml:space="preserve"> </w:t>
      </w:r>
      <w:r w:rsidRPr="004601DB">
        <w:rPr>
          <w:rFonts w:ascii="Segoe UI" w:hAnsi="Segoe UI" w:cs="Segoe UI"/>
          <w:i/>
          <w:sz w:val="18"/>
          <w:szCs w:val="21"/>
        </w:rPr>
        <w:t>layout_weight</w:t>
      </w:r>
      <w:r w:rsidRPr="0034200E">
        <w:rPr>
          <w:rFonts w:ascii="Segoe UI" w:hAnsi="Segoe UI" w:cs="Segoe UI"/>
          <w:sz w:val="18"/>
          <w:szCs w:val="21"/>
        </w:rPr>
        <w:t xml:space="preserve"> of each view to "1".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D60AC">
              <w:rPr>
                <w:rFonts w:ascii="Courier New" w:hAnsi="Courier New" w:cs="Courier New"/>
                <w:b/>
                <w:sz w:val="16"/>
                <w:szCs w:val="16"/>
              </w:rPr>
              <w:t>LinearLayout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xmlns:android="http://schemas.android.com/apk/res/android"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>android:layout_width="match_parent"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android:layout_height="match_parent"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android:paddingLeft="16dp"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android:paddingRight="16dp"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android:</w:t>
            </w:r>
            <w:r w:rsidRPr="0039664A">
              <w:rPr>
                <w:rFonts w:ascii="Courier New" w:hAnsi="Courier New" w:cs="Courier New"/>
                <w:b/>
                <w:sz w:val="16"/>
                <w:szCs w:val="16"/>
              </w:rPr>
              <w:t>orientation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>="vertical" &gt;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&lt;EditText android:layout_width="match_parent"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android:layout_height="wrap_content"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android:hint="@string/to" /&gt;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&lt;EditText android:layout_width="match_parent"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android:layout_height="wrap_content"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android:hint="@string/subject" /&gt;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&lt;EditText android:layout_width="match_parent"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      android:layout_height="0dp"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      android:layout_weight="1"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      android:gravity="top"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      android:hint="@string/message" /&gt;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&lt;Button android:layout_width="100dp"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android:layout_height="wrap_content"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android:layout_gravity="right"</w:t>
            </w:r>
          </w:p>
          <w:p w:rsidR="00A01F18" w:rsidRPr="0004547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>android:text="@string/send" /&gt;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5474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5D60AC">
              <w:rPr>
                <w:rFonts w:ascii="Courier New" w:hAnsi="Courier New" w:cs="Courier New"/>
                <w:b/>
                <w:sz w:val="16"/>
                <w:szCs w:val="16"/>
              </w:rPr>
              <w:t>/LinearLayout</w:t>
            </w:r>
            <w:r w:rsidRPr="00045474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F11764" w:rsidRDefault="00A01F18" w:rsidP="00B748ED">
      <w:pPr>
        <w:spacing w:before="180"/>
        <w:ind w:left="360"/>
        <w:jc w:val="both"/>
        <w:rPr>
          <w:rFonts w:ascii="Segoe UI" w:hAnsi="Segoe UI" w:cs="Segoe UI"/>
          <w:b/>
          <w:sz w:val="18"/>
          <w:szCs w:val="18"/>
        </w:rPr>
      </w:pPr>
      <w:r w:rsidRPr="00F11764">
        <w:rPr>
          <w:rFonts w:ascii="Segoe UI" w:hAnsi="Segoe UI" w:cs="Segoe UI"/>
          <w:b/>
          <w:sz w:val="18"/>
          <w:szCs w:val="18"/>
        </w:rPr>
        <w:t>RelativeLayout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AA0270">
        <w:rPr>
          <w:rFonts w:ascii="Segoe UI" w:hAnsi="Segoe UI" w:cs="Segoe UI"/>
          <w:sz w:val="18"/>
          <w:szCs w:val="18"/>
        </w:rPr>
        <w:t xml:space="preserve">In RelativeLayout, child views are displayed in relative positions. The position of each view can be specified as relative to </w:t>
      </w:r>
      <w:r>
        <w:rPr>
          <w:rFonts w:ascii="Segoe UI" w:hAnsi="Segoe UI" w:cs="Segoe UI"/>
          <w:sz w:val="18"/>
          <w:szCs w:val="18"/>
        </w:rPr>
        <w:t xml:space="preserve">either the parent or </w:t>
      </w:r>
      <w:r w:rsidRPr="00AA0270">
        <w:rPr>
          <w:rFonts w:ascii="Segoe UI" w:hAnsi="Segoe UI" w:cs="Segoe UI"/>
          <w:sz w:val="18"/>
          <w:szCs w:val="18"/>
        </w:rPr>
        <w:t>sibling elements.</w:t>
      </w:r>
      <w:r>
        <w:rPr>
          <w:rFonts w:ascii="Segoe UI" w:hAnsi="Segoe UI" w:cs="Segoe UI"/>
          <w:sz w:val="18"/>
          <w:szCs w:val="18"/>
        </w:rPr>
        <w:t xml:space="preserve"> You can use the following attributes to set the relative positions.</w:t>
      </w:r>
    </w:p>
    <w:p w:rsidR="00A01F18" w:rsidRPr="003E3F5C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3157"/>
        <w:gridCol w:w="6145"/>
      </w:tblGrid>
      <w:tr w:rsidR="00A01F18" w:rsidRPr="0083330E" w:rsidTr="00A01F18">
        <w:tc>
          <w:tcPr>
            <w:tcW w:w="31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1F18" w:rsidRPr="003E3F5C" w:rsidRDefault="00A01F18" w:rsidP="00471669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Attribute</w:t>
            </w:r>
          </w:p>
        </w:tc>
        <w:tc>
          <w:tcPr>
            <w:tcW w:w="614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01F18" w:rsidRPr="003E3F5C" w:rsidRDefault="00A01F18" w:rsidP="0047166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A01F18" w:rsidRPr="0083330E" w:rsidTr="00A01F18">
        <w:tc>
          <w:tcPr>
            <w:tcW w:w="3157" w:type="dxa"/>
            <w:vAlign w:val="center"/>
          </w:tcPr>
          <w:p w:rsidR="00A01F18" w:rsidRDefault="00A01F18" w:rsidP="00A01F1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AA027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android:layout_alignParentTop</w:t>
            </w:r>
          </w:p>
        </w:tc>
        <w:tc>
          <w:tcPr>
            <w:tcW w:w="6145" w:type="dxa"/>
            <w:vAlign w:val="center"/>
          </w:tcPr>
          <w:p w:rsidR="00A01F18" w:rsidRPr="00AA0270" w:rsidRDefault="00A01F18" w:rsidP="00A01F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A0270"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  <w:t>Makes the top edge of this view match the top edge of the parent.</w:t>
            </w:r>
          </w:p>
        </w:tc>
      </w:tr>
      <w:tr w:rsidR="00A01F18" w:rsidRPr="0083330E" w:rsidTr="00A01F18">
        <w:tc>
          <w:tcPr>
            <w:tcW w:w="3157" w:type="dxa"/>
            <w:vAlign w:val="center"/>
          </w:tcPr>
          <w:p w:rsidR="00A01F18" w:rsidRPr="00AA0270" w:rsidRDefault="00A01F18" w:rsidP="00A01F1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AA027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android:layout_centerVertical</w:t>
            </w:r>
          </w:p>
        </w:tc>
        <w:tc>
          <w:tcPr>
            <w:tcW w:w="6145" w:type="dxa"/>
            <w:vAlign w:val="center"/>
          </w:tcPr>
          <w:p w:rsidR="00A01F18" w:rsidRDefault="00A01F18" w:rsidP="00A01F18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AA0270"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  <w:t>Centers this child vertically within its parent.</w:t>
            </w:r>
          </w:p>
        </w:tc>
      </w:tr>
      <w:tr w:rsidR="00A01F18" w:rsidRPr="0083330E" w:rsidTr="00A01F18">
        <w:tc>
          <w:tcPr>
            <w:tcW w:w="3157" w:type="dxa"/>
            <w:vAlign w:val="center"/>
          </w:tcPr>
          <w:p w:rsidR="00A01F18" w:rsidRPr="00AA0270" w:rsidRDefault="00A01F18" w:rsidP="00A01F1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AA027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android:layout_below</w:t>
            </w:r>
          </w:p>
        </w:tc>
        <w:tc>
          <w:tcPr>
            <w:tcW w:w="6145" w:type="dxa"/>
            <w:vAlign w:val="center"/>
          </w:tcPr>
          <w:p w:rsidR="00A01F18" w:rsidRPr="00AA0270" w:rsidRDefault="00A01F18" w:rsidP="00A01F18">
            <w:pPr>
              <w:ind w:left="11" w:right="11"/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</w:pPr>
            <w:r w:rsidRPr="00AA0270"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  <w:t>Positions the top edge of this view below the specified view</w:t>
            </w:r>
            <w:r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  <w:t>.</w:t>
            </w:r>
          </w:p>
        </w:tc>
      </w:tr>
      <w:tr w:rsidR="00A01F18" w:rsidRPr="0083330E" w:rsidTr="00A01F18">
        <w:tc>
          <w:tcPr>
            <w:tcW w:w="3157" w:type="dxa"/>
            <w:tcBorders>
              <w:bottom w:val="single" w:sz="4" w:space="0" w:color="auto"/>
            </w:tcBorders>
            <w:vAlign w:val="center"/>
          </w:tcPr>
          <w:p w:rsidR="00A01F18" w:rsidRPr="00AA0270" w:rsidRDefault="00A01F18" w:rsidP="00A01F18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AA027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android:layout_toRightOf</w:t>
            </w:r>
          </w:p>
        </w:tc>
        <w:tc>
          <w:tcPr>
            <w:tcW w:w="6145" w:type="dxa"/>
            <w:tcBorders>
              <w:bottom w:val="single" w:sz="4" w:space="0" w:color="auto"/>
            </w:tcBorders>
            <w:vAlign w:val="center"/>
          </w:tcPr>
          <w:p w:rsidR="00A01F18" w:rsidRPr="00AA0270" w:rsidRDefault="00A01F18" w:rsidP="00A01F18">
            <w:pPr>
              <w:ind w:left="11" w:right="11"/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</w:pPr>
            <w:r w:rsidRPr="00AA0270"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  <w:t>Positions the left edge of this view to the right of the specified view</w:t>
            </w:r>
            <w:r>
              <w:rPr>
                <w:rFonts w:ascii="Segoe UI" w:eastAsia="Times New Roman" w:hAnsi="Segoe UI" w:cs="Segoe UI"/>
                <w:sz w:val="18"/>
                <w:szCs w:val="21"/>
                <w:lang w:eastAsia="en-US"/>
              </w:rPr>
              <w:t>.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081182">
        <w:rPr>
          <w:rFonts w:ascii="Segoe UI" w:hAnsi="Segoe UI" w:cs="Segoe UI"/>
          <w:sz w:val="18"/>
          <w:szCs w:val="18"/>
        </w:rPr>
        <w:t xml:space="preserve">The value for each layout </w:t>
      </w:r>
      <w:r>
        <w:rPr>
          <w:rFonts w:ascii="Segoe UI" w:hAnsi="Segoe UI" w:cs="Segoe UI"/>
          <w:sz w:val="18"/>
          <w:szCs w:val="18"/>
        </w:rPr>
        <w:t>attribute</w:t>
      </w:r>
      <w:r w:rsidRPr="0008118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can be</w:t>
      </w:r>
      <w:r w:rsidRPr="00081182">
        <w:rPr>
          <w:rFonts w:ascii="Segoe UI" w:hAnsi="Segoe UI" w:cs="Segoe UI"/>
          <w:sz w:val="18"/>
          <w:szCs w:val="18"/>
        </w:rPr>
        <w:t xml:space="preserve"> either a Boolean </w:t>
      </w:r>
      <w:r>
        <w:rPr>
          <w:rFonts w:ascii="Segoe UI" w:hAnsi="Segoe UI" w:cs="Segoe UI"/>
          <w:sz w:val="18"/>
          <w:szCs w:val="18"/>
        </w:rPr>
        <w:t xml:space="preserve">value </w:t>
      </w:r>
      <w:r w:rsidRPr="00081182">
        <w:rPr>
          <w:rFonts w:ascii="Segoe UI" w:hAnsi="Segoe UI" w:cs="Segoe UI"/>
          <w:sz w:val="18"/>
          <w:szCs w:val="18"/>
        </w:rPr>
        <w:t>or an ID that references another view in the layout.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F11764">
              <w:rPr>
                <w:rFonts w:ascii="Courier New" w:hAnsi="Courier New" w:cs="Courier New"/>
                <w:b/>
                <w:sz w:val="16"/>
                <w:szCs w:val="16"/>
              </w:rPr>
              <w:t>RelativeLayout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xmlns:android="http://schemas.android.com/apk/res/android"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android:layout_width="match_parent"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android:layout_height="match_parent"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android:paddingLeft="16dp"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android:paddingRight="16dp" &gt;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&lt;EditText android:id="@+id/name"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android:layout_width="match_parent"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android:layout_height="wrap_content"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android:hint="@string/reminder" /&gt;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&lt;Spinner android:id="@+id/dates"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android:layout_width="0dp"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android:layout_height="wrap_content"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android:layout_below="@id/name"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android:</w:t>
            </w:r>
            <w:r w:rsidRPr="00F11764">
              <w:rPr>
                <w:rFonts w:ascii="Courier New" w:hAnsi="Courier New" w:cs="Courier New"/>
                <w:b/>
                <w:sz w:val="16"/>
                <w:szCs w:val="16"/>
              </w:rPr>
              <w:t>layout_alignParentLeft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="true"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F11764">
              <w:rPr>
                <w:rFonts w:ascii="Courier New" w:hAnsi="Courier New" w:cs="Courier New"/>
                <w:b/>
                <w:sz w:val="16"/>
                <w:szCs w:val="16"/>
              </w:rPr>
              <w:t>layout_toLeftOf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="@+id/times" /&gt;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&lt;Spinner android:id="@id/times"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android:layout_width="96dp"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android:layout_height="wrap_content"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android:</w:t>
            </w:r>
            <w:r w:rsidRPr="00F11764">
              <w:rPr>
                <w:rFonts w:ascii="Courier New" w:hAnsi="Courier New" w:cs="Courier New"/>
                <w:b/>
                <w:sz w:val="16"/>
                <w:szCs w:val="16"/>
              </w:rPr>
              <w:t>layout_below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="@id/name"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android:</w:t>
            </w:r>
            <w:r w:rsidRPr="00F11764">
              <w:rPr>
                <w:rFonts w:ascii="Courier New" w:hAnsi="Courier New" w:cs="Courier New"/>
                <w:b/>
                <w:sz w:val="16"/>
                <w:szCs w:val="16"/>
              </w:rPr>
              <w:t>layout_alignParentRight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="true" /&gt;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&lt;Button android:layout_width="96dp"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android:layout_height="wrap_content"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android:layout_below="@id/times"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F11764">
              <w:rPr>
                <w:rFonts w:ascii="Courier New" w:hAnsi="Courier New" w:cs="Courier New"/>
                <w:b/>
                <w:sz w:val="16"/>
                <w:szCs w:val="16"/>
              </w:rPr>
              <w:t>layout_alignParentRight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="true"</w:t>
            </w:r>
          </w:p>
          <w:p w:rsidR="00A01F18" w:rsidRPr="000811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android:text="@string/done" /&gt;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118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F11764">
              <w:rPr>
                <w:rFonts w:ascii="Courier New" w:hAnsi="Courier New" w:cs="Courier New"/>
                <w:b/>
                <w:sz w:val="16"/>
                <w:szCs w:val="16"/>
              </w:rPr>
              <w:t>/RelativeLayout</w:t>
            </w:r>
            <w:r w:rsidRPr="0008118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1885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1885" w:rsidRPr="003E3F5C" w:rsidRDefault="00B01885" w:rsidP="00B0188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AdapterView</w:t>
      </w:r>
    </w:p>
    <w:p w:rsidR="00B01885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1885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02575">
        <w:rPr>
          <w:rFonts w:ascii="Segoe UI" w:hAnsi="Segoe UI" w:cs="Segoe UI"/>
          <w:sz w:val="18"/>
          <w:szCs w:val="18"/>
        </w:rPr>
        <w:t xml:space="preserve">When the content for </w:t>
      </w:r>
      <w:r>
        <w:rPr>
          <w:rFonts w:ascii="Segoe UI" w:hAnsi="Segoe UI" w:cs="Segoe UI"/>
          <w:sz w:val="18"/>
          <w:szCs w:val="18"/>
        </w:rPr>
        <w:t>a</w:t>
      </w:r>
      <w:r w:rsidRPr="00502575">
        <w:rPr>
          <w:rFonts w:ascii="Segoe UI" w:hAnsi="Segoe UI" w:cs="Segoe UI"/>
          <w:sz w:val="18"/>
          <w:szCs w:val="18"/>
        </w:rPr>
        <w:t xml:space="preserve"> layout is dynamic or not pre-determined, you can use </w:t>
      </w:r>
      <w:r>
        <w:rPr>
          <w:rFonts w:ascii="Segoe UI" w:hAnsi="Segoe UI" w:cs="Segoe UI"/>
          <w:sz w:val="18"/>
          <w:szCs w:val="18"/>
        </w:rPr>
        <w:t xml:space="preserve">an </w:t>
      </w:r>
      <w:r w:rsidRPr="00502575">
        <w:rPr>
          <w:rFonts w:ascii="Segoe UI" w:hAnsi="Segoe UI" w:cs="Segoe UI"/>
          <w:sz w:val="18"/>
          <w:szCs w:val="18"/>
        </w:rPr>
        <w:t xml:space="preserve">AdapterView </w:t>
      </w:r>
      <w:r>
        <w:rPr>
          <w:rFonts w:ascii="Segoe UI" w:hAnsi="Segoe UI" w:cs="Segoe UI"/>
          <w:sz w:val="18"/>
          <w:szCs w:val="18"/>
        </w:rPr>
        <w:t>to</w:t>
      </w:r>
      <w:r w:rsidRPr="00502575">
        <w:rPr>
          <w:rFonts w:ascii="Segoe UI" w:hAnsi="Segoe UI" w:cs="Segoe UI"/>
          <w:sz w:val="18"/>
          <w:szCs w:val="18"/>
        </w:rPr>
        <w:t xml:space="preserve"> populate the layout at runtime</w:t>
      </w:r>
      <w:r>
        <w:rPr>
          <w:rFonts w:ascii="Segoe UI" w:hAnsi="Segoe UI" w:cs="Segoe UI"/>
          <w:sz w:val="18"/>
          <w:szCs w:val="18"/>
        </w:rPr>
        <w:t xml:space="preserve">. Android supports the following </w:t>
      </w:r>
      <w:r w:rsidRPr="00502575">
        <w:rPr>
          <w:rFonts w:ascii="Segoe UI" w:hAnsi="Segoe UI" w:cs="Segoe UI"/>
          <w:sz w:val="18"/>
          <w:szCs w:val="18"/>
        </w:rPr>
        <w:t>AdapterView</w:t>
      </w:r>
      <w:r>
        <w:rPr>
          <w:rFonts w:ascii="Segoe UI" w:hAnsi="Segoe UI" w:cs="Segoe UI"/>
          <w:sz w:val="18"/>
          <w:szCs w:val="18"/>
        </w:rPr>
        <w:t>.</w:t>
      </w:r>
    </w:p>
    <w:p w:rsidR="00B01885" w:rsidRPr="008F0F7A" w:rsidRDefault="00B01885" w:rsidP="00B01885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bCs/>
          <w:sz w:val="18"/>
          <w:szCs w:val="66"/>
        </w:rPr>
      </w:pPr>
      <w:r w:rsidRPr="008F0F7A">
        <w:rPr>
          <w:rFonts w:ascii="Segoe UI" w:hAnsi="Segoe UI" w:cs="Segoe UI"/>
          <w:bCs/>
          <w:sz w:val="18"/>
          <w:szCs w:val="66"/>
        </w:rPr>
        <w:t>ListView displays a list of scrollable items.</w:t>
      </w:r>
    </w:p>
    <w:p w:rsidR="00B01885" w:rsidRPr="008F0F7A" w:rsidRDefault="00B01885" w:rsidP="00B01885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F0F7A">
        <w:rPr>
          <w:rFonts w:ascii="Segoe UI" w:hAnsi="Segoe UI" w:cs="Segoe UI"/>
          <w:bCs/>
          <w:sz w:val="18"/>
          <w:szCs w:val="66"/>
        </w:rPr>
        <w:t>GridView displays items in a two-dimensional, scrollable grid.</w:t>
      </w:r>
    </w:p>
    <w:p w:rsidR="00B01885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1885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45499">
        <w:rPr>
          <w:rFonts w:ascii="Segoe UI" w:hAnsi="Segoe UI" w:cs="Segoe UI"/>
          <w:sz w:val="18"/>
          <w:szCs w:val="18"/>
        </w:rPr>
        <w:t xml:space="preserve">You can </w:t>
      </w:r>
      <w:r>
        <w:rPr>
          <w:rFonts w:ascii="Segoe UI" w:hAnsi="Segoe UI" w:cs="Segoe UI"/>
          <w:sz w:val="18"/>
          <w:szCs w:val="18"/>
        </w:rPr>
        <w:t>add</w:t>
      </w:r>
      <w:r w:rsidRPr="00445499">
        <w:rPr>
          <w:rFonts w:ascii="Segoe UI" w:hAnsi="Segoe UI" w:cs="Segoe UI"/>
          <w:sz w:val="18"/>
          <w:szCs w:val="18"/>
        </w:rPr>
        <w:t xml:space="preserve"> the click event </w:t>
      </w:r>
      <w:r>
        <w:rPr>
          <w:rFonts w:ascii="Segoe UI" w:hAnsi="Segoe UI" w:cs="Segoe UI"/>
          <w:sz w:val="18"/>
          <w:szCs w:val="18"/>
        </w:rPr>
        <w:t xml:space="preserve">handler </w:t>
      </w:r>
      <w:r w:rsidRPr="00445499">
        <w:rPr>
          <w:rFonts w:ascii="Segoe UI" w:hAnsi="Segoe UI" w:cs="Segoe UI"/>
          <w:sz w:val="18"/>
          <w:szCs w:val="18"/>
        </w:rPr>
        <w:t xml:space="preserve">on each item in an AdapterView </w:t>
      </w:r>
      <w:r>
        <w:rPr>
          <w:rFonts w:ascii="Segoe UI" w:hAnsi="Segoe UI" w:cs="Segoe UI"/>
          <w:sz w:val="18"/>
          <w:szCs w:val="18"/>
        </w:rPr>
        <w:t>as below.</w:t>
      </w:r>
    </w:p>
    <w:p w:rsidR="00B01885" w:rsidRPr="00832660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1885" w:rsidRPr="00832660" w:rsidTr="00ED471E">
        <w:tc>
          <w:tcPr>
            <w:tcW w:w="9302" w:type="dxa"/>
            <w:shd w:val="clear" w:color="auto" w:fill="E6E6E6"/>
          </w:tcPr>
          <w:p w:rsidR="00B01885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499">
              <w:rPr>
                <w:rFonts w:ascii="Courier New" w:hAnsi="Courier New" w:cs="Courier New"/>
                <w:sz w:val="16"/>
                <w:szCs w:val="16"/>
              </w:rPr>
              <w:t xml:space="preserve">OnItemClickListener </w:t>
            </w:r>
            <w:r>
              <w:rPr>
                <w:rFonts w:ascii="Courier New" w:hAnsi="Courier New" w:cs="Courier New"/>
                <w:sz w:val="16"/>
                <w:szCs w:val="16"/>
              </w:rPr>
              <w:t>h</w:t>
            </w:r>
            <w:r w:rsidRPr="00445499">
              <w:rPr>
                <w:rFonts w:ascii="Courier New" w:hAnsi="Courier New" w:cs="Courier New"/>
                <w:sz w:val="16"/>
                <w:szCs w:val="16"/>
              </w:rPr>
              <w:t>andler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445499">
              <w:rPr>
                <w:rFonts w:ascii="Courier New" w:hAnsi="Courier New" w:cs="Courier New"/>
                <w:sz w:val="16"/>
                <w:szCs w:val="16"/>
              </w:rPr>
              <w:t xml:space="preserve"> = new OnItemClickListener()</w:t>
            </w:r>
          </w:p>
          <w:p w:rsidR="00B01885" w:rsidRPr="00445499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49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01885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499">
              <w:rPr>
                <w:rFonts w:ascii="Courier New" w:hAnsi="Courier New" w:cs="Courier New"/>
                <w:sz w:val="16"/>
                <w:szCs w:val="16"/>
              </w:rPr>
              <w:t xml:space="preserve">    public void onItemClick(AdapterView parent, View v, int position, long id)</w:t>
            </w:r>
          </w:p>
          <w:p w:rsidR="00B01885" w:rsidRPr="00445499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45499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B01885" w:rsidRPr="00445499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499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B01885" w:rsidRPr="00445499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49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B01885" w:rsidRPr="00445499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45499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B01885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01885" w:rsidRDefault="00B01885" w:rsidP="00B01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6BD8">
              <w:rPr>
                <w:rFonts w:ascii="Courier New" w:hAnsi="Courier New" w:cs="Courier New"/>
                <w:sz w:val="16"/>
                <w:szCs w:val="16"/>
              </w:rPr>
              <w:t xml:space="preserve">ListView </w:t>
            </w: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>(ListView) findViewById(R.id.listview);</w:t>
            </w:r>
          </w:p>
          <w:p w:rsidR="00B01885" w:rsidRPr="00A56BD8" w:rsidRDefault="00B01885" w:rsidP="00B0188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01885" w:rsidRPr="00B73668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445499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9E393F">
              <w:rPr>
                <w:rFonts w:ascii="Courier New" w:hAnsi="Courier New" w:cs="Courier New"/>
                <w:b/>
                <w:sz w:val="16"/>
                <w:szCs w:val="16"/>
              </w:rPr>
              <w:t>setOnItemClickListener</w:t>
            </w:r>
            <w:r w:rsidRPr="0044549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handler1</w:t>
            </w:r>
            <w:r w:rsidRPr="00445499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B01885" w:rsidRPr="00832660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1885" w:rsidRDefault="00B01885" w:rsidP="00B01885">
      <w:pPr>
        <w:ind w:left="360"/>
        <w:jc w:val="both"/>
        <w:rPr>
          <w:rFonts w:ascii="Segoe UI" w:hAnsi="Segoe UI" w:cs="Segoe UI"/>
          <w:bCs/>
          <w:sz w:val="18"/>
          <w:szCs w:val="66"/>
        </w:rPr>
      </w:pPr>
      <w:r>
        <w:rPr>
          <w:rFonts w:ascii="Segoe UI" w:hAnsi="Segoe UI" w:cs="Segoe UI"/>
          <w:bCs/>
          <w:sz w:val="18"/>
          <w:szCs w:val="66"/>
        </w:rPr>
        <w:t xml:space="preserve">The following </w:t>
      </w:r>
      <w:r w:rsidR="00DB212B">
        <w:rPr>
          <w:rFonts w:ascii="Segoe UI" w:hAnsi="Segoe UI" w:cs="Segoe UI"/>
          <w:bCs/>
          <w:sz w:val="18"/>
          <w:szCs w:val="66"/>
        </w:rPr>
        <w:t>shows how to define</w:t>
      </w:r>
      <w:r>
        <w:rPr>
          <w:rFonts w:ascii="Segoe UI" w:hAnsi="Segoe UI" w:cs="Segoe UI"/>
          <w:bCs/>
          <w:sz w:val="18"/>
          <w:szCs w:val="66"/>
        </w:rPr>
        <w:t xml:space="preserve"> a GridView.</w:t>
      </w:r>
    </w:p>
    <w:p w:rsidR="00B01885" w:rsidRPr="00832660" w:rsidRDefault="00B01885" w:rsidP="00B0188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01885" w:rsidRPr="00832660" w:rsidTr="00ED471E">
        <w:tc>
          <w:tcPr>
            <w:tcW w:w="9302" w:type="dxa"/>
            <w:shd w:val="clear" w:color="auto" w:fill="E6E6E6"/>
          </w:tcPr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1403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27A2C">
              <w:rPr>
                <w:rFonts w:ascii="Courier New" w:hAnsi="Courier New" w:cs="Courier New"/>
                <w:b/>
                <w:sz w:val="16"/>
                <w:szCs w:val="16"/>
              </w:rPr>
              <w:t>GridView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xmlns:android="http://schemas.android.com/apk/res/android"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android:id="@+id/gridview"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   android:layout_width="match_parent"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   android:layout_height="match_parent"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   android:columnWidth="90dp"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  android:numColumns="auto_fit"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   android:verticalSpacing="10dp"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android:horizontalSpacing="10dp"</w:t>
            </w:r>
          </w:p>
          <w:p w:rsidR="00B01885" w:rsidRPr="00431403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android:stretchMode="columnWidth"</w:t>
            </w:r>
          </w:p>
          <w:p w:rsidR="00B01885" w:rsidRPr="00B73668" w:rsidRDefault="00B01885" w:rsidP="00ED471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 xml:space="preserve">  android:gravity="center"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31403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01885" w:rsidRDefault="00B01885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3E3F5C" w:rsidRDefault="00A01F18" w:rsidP="00A01F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Adapter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AdapterView uses</w:t>
      </w:r>
      <w:r w:rsidRPr="00502575">
        <w:rPr>
          <w:rFonts w:ascii="Segoe UI" w:hAnsi="Segoe UI" w:cs="Segoe UI"/>
          <w:sz w:val="18"/>
          <w:szCs w:val="18"/>
        </w:rPr>
        <w:t xml:space="preserve"> an Adapter to bind data to its layout</w:t>
      </w:r>
      <w:r>
        <w:rPr>
          <w:rFonts w:ascii="Segoe UI" w:hAnsi="Segoe UI" w:cs="Segoe UI"/>
          <w:sz w:val="18"/>
          <w:szCs w:val="18"/>
        </w:rPr>
        <w:t xml:space="preserve">. </w:t>
      </w:r>
      <w:r w:rsidRPr="00502575">
        <w:rPr>
          <w:rFonts w:ascii="Segoe UI" w:hAnsi="Segoe UI" w:cs="Segoe UI"/>
          <w:sz w:val="18"/>
          <w:szCs w:val="18"/>
        </w:rPr>
        <w:t>The Adapter behaves as a middleman between the data source and the layout.</w:t>
      </w:r>
      <w:r>
        <w:rPr>
          <w:rFonts w:ascii="Segoe UI" w:hAnsi="Segoe UI" w:cs="Segoe UI"/>
          <w:sz w:val="18"/>
          <w:szCs w:val="18"/>
        </w:rPr>
        <w:t xml:space="preserve"> Android supports the following Adapter.</w:t>
      </w:r>
    </w:p>
    <w:p w:rsidR="00A01F18" w:rsidRDefault="00A01F18" w:rsidP="00A01F18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8F0F7A">
        <w:rPr>
          <w:rFonts w:ascii="Segoe UI" w:hAnsi="Segoe UI" w:cs="Segoe UI"/>
          <w:sz w:val="18"/>
          <w:szCs w:val="18"/>
        </w:rPr>
        <w:t xml:space="preserve">ArrayAdapter </w:t>
      </w:r>
      <w:r>
        <w:rPr>
          <w:rFonts w:ascii="Segoe UI" w:hAnsi="Segoe UI" w:cs="Segoe UI"/>
          <w:sz w:val="18"/>
          <w:szCs w:val="18"/>
        </w:rPr>
        <w:t xml:space="preserve">can be used </w:t>
      </w:r>
      <w:r w:rsidRPr="008F0F7A">
        <w:rPr>
          <w:rFonts w:ascii="Segoe UI" w:hAnsi="Segoe UI" w:cs="Segoe UI"/>
          <w:sz w:val="18"/>
          <w:szCs w:val="18"/>
        </w:rPr>
        <w:t>when the data source is an array.</w:t>
      </w:r>
      <w:r w:rsidRPr="00E07CBF">
        <w:t xml:space="preserve"> </w:t>
      </w:r>
      <w:r w:rsidRPr="008F0F7A">
        <w:rPr>
          <w:rFonts w:ascii="Segoe UI" w:hAnsi="Segoe UI" w:cs="Segoe UI"/>
          <w:sz w:val="18"/>
          <w:szCs w:val="18"/>
        </w:rPr>
        <w:t xml:space="preserve">By default, ArrayAdapter creates a view for each array item by calling the </w:t>
      </w:r>
      <w:r w:rsidRPr="008F0F7A">
        <w:rPr>
          <w:rFonts w:ascii="Segoe UI" w:hAnsi="Segoe UI" w:cs="Segoe UI"/>
          <w:i/>
          <w:sz w:val="18"/>
          <w:szCs w:val="18"/>
        </w:rPr>
        <w:t>toString</w:t>
      </w:r>
      <w:r w:rsidRPr="008F0F7A">
        <w:rPr>
          <w:rFonts w:ascii="Segoe UI" w:hAnsi="Segoe UI" w:cs="Segoe UI"/>
          <w:sz w:val="18"/>
          <w:szCs w:val="18"/>
        </w:rPr>
        <w:t xml:space="preserve"> method on each item and placing the contents in a TextView.</w:t>
      </w:r>
    </w:p>
    <w:p w:rsidR="00A01F18" w:rsidRPr="008F0F7A" w:rsidRDefault="00A01F18" w:rsidP="00A01F18">
      <w:pPr>
        <w:pStyle w:val="ListParagraph"/>
        <w:numPr>
          <w:ilvl w:val="0"/>
          <w:numId w:val="3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A56BD8">
        <w:rPr>
          <w:rFonts w:ascii="Segoe UI" w:hAnsi="Segoe UI" w:cs="Segoe UI"/>
          <w:sz w:val="18"/>
          <w:szCs w:val="18"/>
        </w:rPr>
        <w:t xml:space="preserve">SimpleCursorAdapter </w:t>
      </w:r>
      <w:r>
        <w:rPr>
          <w:rFonts w:ascii="Segoe UI" w:hAnsi="Segoe UI" w:cs="Segoe UI"/>
          <w:sz w:val="18"/>
          <w:szCs w:val="18"/>
        </w:rPr>
        <w:t xml:space="preserve">can be used </w:t>
      </w:r>
      <w:r w:rsidRPr="00A56BD8">
        <w:rPr>
          <w:rFonts w:ascii="Segoe UI" w:hAnsi="Segoe UI" w:cs="Segoe UI"/>
          <w:sz w:val="18"/>
          <w:szCs w:val="18"/>
        </w:rPr>
        <w:t xml:space="preserve">when the data comes from a Cursor. </w:t>
      </w:r>
      <w:r>
        <w:rPr>
          <w:rFonts w:ascii="Segoe UI" w:hAnsi="Segoe UI" w:cs="Segoe UI"/>
          <w:sz w:val="18"/>
          <w:szCs w:val="18"/>
        </w:rPr>
        <w:t>Y</w:t>
      </w:r>
      <w:r w:rsidRPr="00A56BD8">
        <w:rPr>
          <w:rFonts w:ascii="Segoe UI" w:hAnsi="Segoe UI" w:cs="Segoe UI"/>
          <w:sz w:val="18"/>
          <w:szCs w:val="18"/>
        </w:rPr>
        <w:t>ou must specify a layout to use for each row in the Cursor</w:t>
      </w:r>
      <w:r>
        <w:rPr>
          <w:rFonts w:ascii="Segoe UI" w:hAnsi="Segoe UI" w:cs="Segoe UI"/>
          <w:sz w:val="18"/>
          <w:szCs w:val="18"/>
        </w:rPr>
        <w:t>, a string array specifying the columns from the Cursor, and an integer array specifying the corresponding views that each column should be placed.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 the following example, the </w:t>
      </w:r>
      <w:r w:rsidRPr="00E07CBF">
        <w:rPr>
          <w:rFonts w:ascii="Segoe UI" w:hAnsi="Segoe UI" w:cs="Segoe UI"/>
          <w:i/>
          <w:sz w:val="18"/>
          <w:szCs w:val="18"/>
        </w:rPr>
        <w:t>persons</w:t>
      </w:r>
      <w:r>
        <w:rPr>
          <w:rFonts w:ascii="Segoe UI" w:hAnsi="Segoe UI" w:cs="Segoe UI"/>
          <w:sz w:val="18"/>
          <w:szCs w:val="18"/>
        </w:rPr>
        <w:t xml:space="preserve"> array contains a number of Person objects. Each Person object will be displayed in the </w:t>
      </w:r>
      <w:r>
        <w:rPr>
          <w:rFonts w:ascii="Segoe UI" w:hAnsi="Segoe UI" w:cs="Segoe UI"/>
          <w:i/>
          <w:sz w:val="18"/>
          <w:szCs w:val="18"/>
        </w:rPr>
        <w:t>res/layout/p</w:t>
      </w:r>
      <w:r w:rsidRPr="00E07CBF">
        <w:rPr>
          <w:rFonts w:ascii="Segoe UI" w:hAnsi="Segoe UI" w:cs="Segoe UI"/>
          <w:i/>
          <w:sz w:val="18"/>
          <w:szCs w:val="18"/>
        </w:rPr>
        <w:t>erson</w:t>
      </w:r>
      <w:r>
        <w:rPr>
          <w:rFonts w:ascii="Segoe UI" w:hAnsi="Segoe UI" w:cs="Segoe UI"/>
          <w:sz w:val="18"/>
          <w:szCs w:val="18"/>
        </w:rPr>
        <w:t xml:space="preserve"> layout. The array will be displayed in a ListView.</w:t>
      </w:r>
      <w:r w:rsidRPr="009230A8">
        <w:t xml:space="preserve"> </w:t>
      </w:r>
      <w:r w:rsidRPr="009230A8">
        <w:rPr>
          <w:rFonts w:ascii="Segoe UI" w:hAnsi="Segoe UI" w:cs="Segoe UI"/>
          <w:sz w:val="18"/>
          <w:szCs w:val="18"/>
        </w:rPr>
        <w:t xml:space="preserve">To customize the appearance of each item, you can override the </w:t>
      </w:r>
      <w:r w:rsidRPr="00220609">
        <w:rPr>
          <w:rFonts w:ascii="Segoe UI" w:hAnsi="Segoe UI" w:cs="Segoe UI"/>
          <w:i/>
          <w:sz w:val="18"/>
          <w:szCs w:val="18"/>
        </w:rPr>
        <w:t>toString</w:t>
      </w:r>
      <w:r w:rsidRPr="009230A8">
        <w:rPr>
          <w:rFonts w:ascii="Segoe UI" w:hAnsi="Segoe UI" w:cs="Segoe UI"/>
          <w:sz w:val="18"/>
          <w:szCs w:val="18"/>
        </w:rPr>
        <w:t xml:space="preserve"> method for the </w:t>
      </w:r>
      <w:r>
        <w:rPr>
          <w:rFonts w:ascii="Segoe UI" w:hAnsi="Segoe UI" w:cs="Segoe UI"/>
          <w:sz w:val="18"/>
          <w:szCs w:val="18"/>
        </w:rPr>
        <w:t xml:space="preserve">Person </w:t>
      </w:r>
      <w:r w:rsidRPr="009230A8">
        <w:rPr>
          <w:rFonts w:ascii="Segoe UI" w:hAnsi="Segoe UI" w:cs="Segoe UI"/>
          <w:sz w:val="18"/>
          <w:szCs w:val="18"/>
        </w:rPr>
        <w:t>object.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CBF">
              <w:rPr>
                <w:rFonts w:ascii="Courier New" w:hAnsi="Courier New" w:cs="Courier New"/>
                <w:sz w:val="16"/>
                <w:szCs w:val="16"/>
              </w:rPr>
              <w:t>ArrayAdapter&lt;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 xml:space="preserve">&gt;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777B17">
              <w:rPr>
                <w:rFonts w:ascii="Courier New" w:hAnsi="Courier New" w:cs="Courier New"/>
                <w:b/>
                <w:sz w:val="16"/>
                <w:szCs w:val="16"/>
              </w:rPr>
              <w:t>new ArrayAdapter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&lt;Person&gt;(this, 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>android.R.layout.</w:t>
            </w:r>
            <w:r>
              <w:rPr>
                <w:rFonts w:ascii="Courier New" w:hAnsi="Courier New" w:cs="Courier New"/>
                <w:sz w:val="16"/>
                <w:szCs w:val="16"/>
              </w:rPr>
              <w:t>person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persons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E07CBF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7CBF">
              <w:rPr>
                <w:rFonts w:ascii="Courier New" w:hAnsi="Courier New" w:cs="Courier New"/>
                <w:sz w:val="16"/>
                <w:szCs w:val="16"/>
              </w:rPr>
              <w:t xml:space="preserve">ListView </w:t>
            </w: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 xml:space="preserve"> = (ListView) findViewById(R.id.listview);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E07CBF">
              <w:rPr>
                <w:rFonts w:ascii="Courier New" w:hAnsi="Courier New" w:cs="Courier New"/>
                <w:b/>
                <w:sz w:val="16"/>
                <w:szCs w:val="16"/>
              </w:rPr>
              <w:t>setAdapter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shows an example of </w:t>
      </w:r>
      <w:r w:rsidRPr="00A56BD8">
        <w:rPr>
          <w:rFonts w:ascii="Segoe UI" w:hAnsi="Segoe UI" w:cs="Segoe UI"/>
          <w:sz w:val="18"/>
          <w:szCs w:val="18"/>
        </w:rPr>
        <w:t>SimpleCursorAdapter</w:t>
      </w:r>
      <w:r>
        <w:rPr>
          <w:rFonts w:ascii="Segoe UI" w:hAnsi="Segoe UI" w:cs="Segoe UI"/>
          <w:sz w:val="18"/>
          <w:szCs w:val="18"/>
        </w:rPr>
        <w:t>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A56BD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6BD8">
              <w:rPr>
                <w:rFonts w:ascii="Courier New" w:hAnsi="Courier New" w:cs="Courier New"/>
                <w:sz w:val="16"/>
                <w:szCs w:val="16"/>
              </w:rPr>
              <w:t>String[] fromColumns =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ContactsContract.Data.N</w:t>
            </w:r>
            <w:r w:rsidR="000E3D78">
              <w:rPr>
                <w:rFonts w:ascii="Courier New" w:hAnsi="Courier New" w:cs="Courier New"/>
                <w:sz w:val="16"/>
                <w:szCs w:val="16"/>
              </w:rPr>
              <w:t>ame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ContactsContract.Data.</w:t>
            </w:r>
            <w:r>
              <w:rPr>
                <w:rFonts w:ascii="Courier New" w:hAnsi="Courier New" w:cs="Courier New"/>
                <w:sz w:val="16"/>
                <w:szCs w:val="16"/>
              </w:rPr>
              <w:t>PhoneNumber };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6BD8">
              <w:rPr>
                <w:rFonts w:ascii="Courier New" w:hAnsi="Courier New" w:cs="Courier New"/>
                <w:sz w:val="16"/>
                <w:szCs w:val="16"/>
              </w:rPr>
              <w:t>int[] toViews =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R.id.display_name, R.id.phone_number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:rsidR="00A01F18" w:rsidRPr="00A56BD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6BD8">
              <w:rPr>
                <w:rFonts w:ascii="Courier New" w:hAnsi="Courier New" w:cs="Courier New"/>
                <w:sz w:val="16"/>
                <w:szCs w:val="16"/>
              </w:rPr>
              <w:t xml:space="preserve">SimpleCursorAdapter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777B17">
              <w:rPr>
                <w:rFonts w:ascii="Courier New" w:hAnsi="Courier New" w:cs="Courier New"/>
                <w:b/>
                <w:sz w:val="16"/>
                <w:szCs w:val="16"/>
              </w:rPr>
              <w:t>new SimpleCursorAdapter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(this,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R.layout.person_name_and_number,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                 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cursor,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fromColumns,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toViews,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0);</w:t>
            </w:r>
          </w:p>
          <w:p w:rsidR="00A01F18" w:rsidRPr="00A56BD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A56BD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56BD8">
              <w:rPr>
                <w:rFonts w:ascii="Courier New" w:hAnsi="Courier New" w:cs="Courier New"/>
                <w:sz w:val="16"/>
                <w:szCs w:val="16"/>
              </w:rPr>
              <w:t xml:space="preserve">ListView </w:t>
            </w: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E07CBF">
              <w:rPr>
                <w:rFonts w:ascii="Courier New" w:hAnsi="Courier New" w:cs="Courier New"/>
                <w:sz w:val="16"/>
                <w:szCs w:val="16"/>
              </w:rPr>
              <w:t>(ListView) findViewById(R.id.listview);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lv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C35AF4">
              <w:rPr>
                <w:rFonts w:ascii="Courier New" w:hAnsi="Courier New" w:cs="Courier New"/>
                <w:b/>
                <w:sz w:val="16"/>
                <w:szCs w:val="16"/>
              </w:rPr>
              <w:t>setAdapter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56BD8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Pr="003E3F5C" w:rsidRDefault="00F314FA" w:rsidP="00F314F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TextView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TextView element displays text to the user.</w:t>
      </w:r>
    </w:p>
    <w:p w:rsidR="00F314FA" w:rsidRPr="00832660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14FA" w:rsidRPr="00832660" w:rsidTr="003B78DA">
        <w:tc>
          <w:tcPr>
            <w:tcW w:w="9302" w:type="dxa"/>
            <w:shd w:val="clear" w:color="auto" w:fill="E6E6E6"/>
          </w:tcPr>
          <w:p w:rsidR="00F314FA" w:rsidRPr="00B37B10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37B10">
              <w:rPr>
                <w:rFonts w:ascii="Courier New" w:hAnsi="Courier New" w:cs="Courier New"/>
                <w:b/>
                <w:sz w:val="16"/>
                <w:szCs w:val="16"/>
              </w:rPr>
              <w:t>Text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View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andro</w:t>
            </w:r>
            <w:r>
              <w:rPr>
                <w:rFonts w:ascii="Courier New" w:hAnsi="Courier New" w:cs="Courier New"/>
                <w:sz w:val="16"/>
                <w:szCs w:val="16"/>
              </w:rPr>
              <w:t>id:id="@+id/textView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F314FA" w:rsidRPr="00B37B10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 android:layout_width="wrap_content"</w:t>
            </w:r>
          </w:p>
          <w:p w:rsidR="00F314FA" w:rsidRPr="00B73668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android:layout_height="wrap_content"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set the content of the TextView.</w:t>
      </w:r>
    </w:p>
    <w:p w:rsidR="00F314FA" w:rsidRPr="00832660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14FA" w:rsidRPr="00832660" w:rsidTr="003B78DA">
        <w:tc>
          <w:tcPr>
            <w:tcW w:w="9302" w:type="dxa"/>
            <w:shd w:val="clear" w:color="auto" w:fill="E6E6E6"/>
          </w:tcPr>
          <w:p w:rsidR="00F314FA" w:rsidRPr="00B13331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>TextView tv = (TextView) findViewById(R.id.textView);</w:t>
            </w:r>
          </w:p>
          <w:p w:rsidR="00F314FA" w:rsidRPr="00B73668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3331">
              <w:rPr>
                <w:rFonts w:ascii="Courier New" w:hAnsi="Courier New" w:cs="Courier New"/>
                <w:sz w:val="16"/>
                <w:szCs w:val="16"/>
              </w:rPr>
              <w:t>tv.</w:t>
            </w:r>
            <w:r w:rsidRPr="00B13331">
              <w:rPr>
                <w:rFonts w:ascii="Courier New" w:hAnsi="Courier New" w:cs="Courier New"/>
                <w:b/>
                <w:sz w:val="16"/>
                <w:szCs w:val="16"/>
              </w:rPr>
              <w:t>setText</w:t>
            </w:r>
            <w:r w:rsidRPr="00B13331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"Hello"</w:t>
            </w:r>
            <w:r w:rsidRPr="00B1333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Pr="003E3F5C" w:rsidRDefault="00F314FA" w:rsidP="00F314F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EditText</w:t>
      </w:r>
    </w:p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EditText element allows the user to enter text.</w:t>
      </w:r>
    </w:p>
    <w:p w:rsidR="00F314FA" w:rsidRPr="00832660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F314FA" w:rsidRPr="00832660" w:rsidTr="003B78DA">
        <w:tc>
          <w:tcPr>
            <w:tcW w:w="9270" w:type="dxa"/>
            <w:shd w:val="clear" w:color="auto" w:fill="E6E6E6"/>
          </w:tcPr>
          <w:p w:rsidR="00F314FA" w:rsidRPr="00B37B10" w:rsidRDefault="00F314FA" w:rsidP="003B78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B37B10">
              <w:rPr>
                <w:rFonts w:ascii="Courier New" w:hAnsi="Courier New" w:cs="Courier New"/>
                <w:b/>
                <w:sz w:val="16"/>
                <w:szCs w:val="16"/>
              </w:rPr>
              <w:t>EditText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andro</w:t>
            </w:r>
            <w:r>
              <w:rPr>
                <w:rFonts w:ascii="Courier New" w:hAnsi="Courier New" w:cs="Courier New"/>
                <w:sz w:val="16"/>
                <w:szCs w:val="16"/>
              </w:rPr>
              <w:t>id:id="@+id/editText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"</w:t>
            </w:r>
          </w:p>
          <w:p w:rsidR="00F314FA" w:rsidRPr="00B37B10" w:rsidRDefault="00F314FA" w:rsidP="003B78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 android:layout_width="wrap_content"</w:t>
            </w:r>
          </w:p>
          <w:p w:rsidR="00F314FA" w:rsidRPr="00B37B10" w:rsidRDefault="00F314FA" w:rsidP="003B78D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android:layout_height="wrap_content"</w:t>
            </w:r>
          </w:p>
          <w:p w:rsidR="00F314FA" w:rsidRPr="00B73668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B37B10">
              <w:rPr>
                <w:rFonts w:ascii="Courier New" w:hAnsi="Courier New" w:cs="Courier New"/>
                <w:sz w:val="16"/>
                <w:szCs w:val="16"/>
              </w:rPr>
              <w:t xml:space="preserve"> android:hint="@string/edit_message" /&gt;</w:t>
            </w:r>
          </w:p>
        </w:tc>
      </w:tr>
    </w:tbl>
    <w:p w:rsidR="00F314FA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get the content of the EditText.</w:t>
      </w:r>
    </w:p>
    <w:p w:rsidR="00F314FA" w:rsidRPr="00832660" w:rsidRDefault="00F314FA" w:rsidP="00F314F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314FA" w:rsidRPr="00832660" w:rsidTr="003B78DA">
        <w:tc>
          <w:tcPr>
            <w:tcW w:w="9302" w:type="dxa"/>
            <w:shd w:val="clear" w:color="auto" w:fill="E6E6E6"/>
          </w:tcPr>
          <w:p w:rsidR="00F314FA" w:rsidRPr="001E7B4B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EditText </w:t>
            </w:r>
            <w:r>
              <w:rPr>
                <w:rFonts w:ascii="Courier New" w:hAnsi="Courier New" w:cs="Courier New"/>
                <w:sz w:val="16"/>
                <w:szCs w:val="16"/>
              </w:rPr>
              <w:t>et</w:t>
            </w: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= (EditText) findViewById(R.id.editText);</w:t>
            </w:r>
          </w:p>
          <w:p w:rsidR="00F314FA" w:rsidRPr="00B73668" w:rsidRDefault="00F314FA" w:rsidP="00F314F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value</w:t>
            </w:r>
            <w:r w:rsidRPr="001E7B4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et</w:t>
            </w:r>
            <w:r w:rsidRPr="001E7B4B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1E7B4B">
              <w:rPr>
                <w:rFonts w:ascii="Courier New" w:hAnsi="Courier New" w:cs="Courier New"/>
                <w:b/>
                <w:sz w:val="16"/>
                <w:szCs w:val="16"/>
              </w:rPr>
              <w:t>getText</w:t>
            </w:r>
            <w:r w:rsidRPr="001E7B4B">
              <w:rPr>
                <w:rFonts w:ascii="Courier New" w:hAnsi="Courier New" w:cs="Courier New"/>
                <w:sz w:val="16"/>
                <w:szCs w:val="16"/>
              </w:rPr>
              <w:t>().toString();</w:t>
            </w:r>
          </w:p>
        </w:tc>
      </w:tr>
    </w:tbl>
    <w:p w:rsidR="00777B17" w:rsidRDefault="00777B17" w:rsidP="00777B1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77B17" w:rsidRDefault="00777B17" w:rsidP="00777B1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77B17" w:rsidRPr="003E3F5C" w:rsidRDefault="00777B17" w:rsidP="00777B1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ImageView</w:t>
      </w:r>
    </w:p>
    <w:p w:rsidR="00777B17" w:rsidRDefault="00777B17" w:rsidP="00777B1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77B17" w:rsidRDefault="00777B17" w:rsidP="00777B1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ImageView element displays an image.</w:t>
      </w:r>
    </w:p>
    <w:p w:rsidR="00777B17" w:rsidRPr="00832660" w:rsidRDefault="00777B17" w:rsidP="00777B1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777B17" w:rsidRPr="00832660" w:rsidTr="00824684">
        <w:tc>
          <w:tcPr>
            <w:tcW w:w="9270" w:type="dxa"/>
            <w:shd w:val="clear" w:color="auto" w:fill="E6E6E6"/>
          </w:tcPr>
          <w:p w:rsidR="00777B17" w:rsidRPr="00777B17" w:rsidRDefault="00777B17" w:rsidP="00777B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77B17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777B17">
              <w:rPr>
                <w:rFonts w:ascii="Courier New" w:hAnsi="Courier New" w:cs="Courier New"/>
                <w:b/>
                <w:sz w:val="16"/>
                <w:szCs w:val="16"/>
              </w:rPr>
              <w:t>ImageView</w:t>
            </w:r>
            <w:r w:rsidRPr="00777B17">
              <w:rPr>
                <w:rFonts w:ascii="Courier New" w:hAnsi="Courier New" w:cs="Courier New"/>
                <w:sz w:val="16"/>
                <w:szCs w:val="16"/>
              </w:rPr>
              <w:t xml:space="preserve"> android:id="@+id/image"</w:t>
            </w:r>
          </w:p>
          <w:p w:rsidR="00777B17" w:rsidRPr="00777B17" w:rsidRDefault="00777B17" w:rsidP="00777B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77B17">
              <w:rPr>
                <w:rFonts w:ascii="Courier New" w:hAnsi="Courier New" w:cs="Courier New"/>
                <w:sz w:val="16"/>
                <w:szCs w:val="16"/>
              </w:rPr>
              <w:t xml:space="preserve">    android:layout_width="wrap_content"</w:t>
            </w:r>
          </w:p>
          <w:p w:rsidR="00777B17" w:rsidRPr="00777B17" w:rsidRDefault="00777B17" w:rsidP="00777B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77B17">
              <w:rPr>
                <w:rFonts w:ascii="Courier New" w:hAnsi="Courier New" w:cs="Courier New"/>
                <w:sz w:val="16"/>
                <w:szCs w:val="16"/>
              </w:rPr>
              <w:t xml:space="preserve">    android:layout_height="wrap_content"</w:t>
            </w:r>
          </w:p>
          <w:p w:rsidR="00777B17" w:rsidRPr="00777B17" w:rsidRDefault="00777B17" w:rsidP="00777B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77B17">
              <w:rPr>
                <w:rFonts w:ascii="Courier New" w:hAnsi="Courier New" w:cs="Courier New"/>
                <w:sz w:val="16"/>
                <w:szCs w:val="16"/>
              </w:rPr>
              <w:t xml:space="preserve">    android:scaleType="center"</w:t>
            </w:r>
          </w:p>
          <w:p w:rsidR="00777B17" w:rsidRPr="00B73668" w:rsidRDefault="00777B17" w:rsidP="00777B1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Pr="00777B17">
              <w:rPr>
                <w:rFonts w:ascii="Courier New" w:hAnsi="Courier New" w:cs="Courier New"/>
                <w:sz w:val="16"/>
                <w:szCs w:val="16"/>
              </w:rPr>
              <w:t xml:space="preserve">    android:</w:t>
            </w:r>
            <w:r w:rsidRPr="0039664A">
              <w:rPr>
                <w:rFonts w:ascii="Courier New" w:hAnsi="Courier New" w:cs="Courier New"/>
                <w:b/>
                <w:sz w:val="16"/>
                <w:szCs w:val="16"/>
              </w:rPr>
              <w:t>src</w:t>
            </w:r>
            <w:r w:rsidRPr="00777B17">
              <w:rPr>
                <w:rFonts w:ascii="Courier New" w:hAnsi="Courier New" w:cs="Courier New"/>
                <w:sz w:val="16"/>
                <w:szCs w:val="16"/>
              </w:rPr>
              <w:t>="@drawable/my_image" /&gt;</w:t>
            </w:r>
          </w:p>
        </w:tc>
      </w:tr>
    </w:tbl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314FA" w:rsidRDefault="00F314FA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3E3F5C" w:rsidRDefault="00A01F18" w:rsidP="00A01F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Button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 button.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BC37C3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37C3">
              <w:rPr>
                <w:rFonts w:ascii="Courier New" w:hAnsi="Courier New" w:cs="Courier New"/>
                <w:sz w:val="16"/>
                <w:szCs w:val="16"/>
              </w:rPr>
              <w:lastRenderedPageBreak/>
              <w:t>&lt;</w:t>
            </w:r>
            <w:r w:rsidRPr="00BC37C3">
              <w:rPr>
                <w:rFonts w:ascii="Courier New" w:hAnsi="Courier New" w:cs="Courier New"/>
                <w:b/>
                <w:sz w:val="16"/>
                <w:szCs w:val="16"/>
              </w:rPr>
              <w:t>Button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 xmlns:android="http://schemas.android.com/apk/res/android"</w:t>
            </w:r>
          </w:p>
          <w:p w:rsidR="00A01F18" w:rsidRPr="00BC37C3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    android:id="@+id/button_send"</w:t>
            </w:r>
          </w:p>
          <w:p w:rsidR="00A01F18" w:rsidRPr="00BC37C3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>android:layout_width="wrap_content"</w:t>
            </w:r>
          </w:p>
          <w:p w:rsidR="00A01F18" w:rsidRPr="00BC37C3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    android:layout_height="wrap_content"</w:t>
            </w:r>
          </w:p>
          <w:p w:rsidR="00A01F18" w:rsidRPr="00BC37C3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937F82">
              <w:rPr>
                <w:rFonts w:ascii="Courier New" w:hAnsi="Courier New" w:cs="Courier New"/>
                <w:b/>
                <w:sz w:val="16"/>
                <w:szCs w:val="16"/>
              </w:rPr>
              <w:t>text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>="@string/button_send"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937F82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>="sendMessage" /&gt;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click event handler for the button should be defined in the Activity that hosts the layout.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BC37C3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BC37C3">
              <w:rPr>
                <w:rFonts w:ascii="Courier New" w:hAnsi="Courier New" w:cs="Courier New"/>
                <w:b/>
                <w:sz w:val="16"/>
                <w:szCs w:val="16"/>
              </w:rPr>
              <w:t>sendMessage</w:t>
            </w:r>
            <w:r w:rsidRPr="00BC37C3">
              <w:rPr>
                <w:rFonts w:ascii="Courier New" w:hAnsi="Courier New" w:cs="Courier New"/>
                <w:sz w:val="16"/>
                <w:szCs w:val="16"/>
              </w:rPr>
              <w:t>(View view) {</w:t>
            </w:r>
          </w:p>
          <w:p w:rsidR="00A01F18" w:rsidRPr="00BC37C3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37C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37C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add an icon to the button.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393625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3625">
              <w:rPr>
                <w:rFonts w:ascii="Courier New" w:hAnsi="Courier New" w:cs="Courier New"/>
                <w:sz w:val="16"/>
                <w:szCs w:val="16"/>
              </w:rPr>
              <w:t>&lt;Button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>android:layout_width="wrap_content"</w:t>
            </w:r>
          </w:p>
          <w:p w:rsidR="00A01F18" w:rsidRPr="00393625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 android:layout_height="wrap_content"</w:t>
            </w:r>
          </w:p>
          <w:p w:rsidR="00A01F18" w:rsidRPr="00393625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   android:</w:t>
            </w:r>
            <w:r w:rsidRPr="00393625">
              <w:rPr>
                <w:rFonts w:ascii="Courier New" w:hAnsi="Courier New" w:cs="Courier New"/>
                <w:b/>
                <w:sz w:val="16"/>
                <w:szCs w:val="16"/>
              </w:rPr>
              <w:t>text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>="@string/button_text"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>android:</w:t>
            </w:r>
            <w:r w:rsidRPr="00393625">
              <w:rPr>
                <w:rFonts w:ascii="Courier New" w:hAnsi="Courier New" w:cs="Courier New"/>
                <w:b/>
                <w:sz w:val="16"/>
                <w:szCs w:val="16"/>
              </w:rPr>
              <w:t>drawableLeft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>="@drawable/button_icon" /&gt;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create an image button using the ImageButton class.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393625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3625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393625">
              <w:rPr>
                <w:rFonts w:ascii="Courier New" w:hAnsi="Courier New" w:cs="Courier New"/>
                <w:b/>
                <w:sz w:val="16"/>
                <w:szCs w:val="16"/>
              </w:rPr>
              <w:t>ImageButton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android:layout_width="wrap_content"</w:t>
            </w:r>
          </w:p>
          <w:p w:rsidR="00A01F18" w:rsidRPr="00393625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 android:layout_height="wrap_content"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 xml:space="preserve">   android:</w:t>
            </w:r>
            <w:r w:rsidRPr="00393625">
              <w:rPr>
                <w:rFonts w:ascii="Courier New" w:hAnsi="Courier New" w:cs="Courier New"/>
                <w:b/>
                <w:sz w:val="16"/>
                <w:szCs w:val="16"/>
              </w:rPr>
              <w:t>src</w:t>
            </w:r>
            <w:r w:rsidRPr="00393625">
              <w:rPr>
                <w:rFonts w:ascii="Courier New" w:hAnsi="Courier New" w:cs="Courier New"/>
                <w:sz w:val="16"/>
                <w:szCs w:val="16"/>
              </w:rPr>
              <w:t>="@drawable/button_icon" /&gt;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declare an event handler programmatically.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CFC">
              <w:rPr>
                <w:rFonts w:ascii="Courier New" w:hAnsi="Courier New" w:cs="Courier New"/>
                <w:sz w:val="16"/>
                <w:szCs w:val="16"/>
              </w:rPr>
              <w:t xml:space="preserve">Button </w:t>
            </w: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96CFC">
              <w:rPr>
                <w:rFonts w:ascii="Courier New" w:hAnsi="Courier New" w:cs="Courier New"/>
                <w:sz w:val="16"/>
                <w:szCs w:val="16"/>
              </w:rPr>
              <w:t xml:space="preserve"> = (Button) findViewById(R.id.button_send);</w:t>
            </w:r>
          </w:p>
          <w:p w:rsidR="00A01F18" w:rsidRPr="00F96CF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F96CF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F96CFC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F96CFC">
              <w:rPr>
                <w:rFonts w:ascii="Courier New" w:hAnsi="Courier New" w:cs="Courier New"/>
                <w:b/>
                <w:sz w:val="16"/>
                <w:szCs w:val="16"/>
              </w:rPr>
              <w:t>setOnClickListener</w:t>
            </w:r>
            <w:r w:rsidRPr="00F96CFC">
              <w:rPr>
                <w:rFonts w:ascii="Courier New" w:hAnsi="Courier New" w:cs="Courier New"/>
                <w:sz w:val="16"/>
                <w:szCs w:val="16"/>
              </w:rPr>
              <w:t>(new View.OnClickListener() {</w:t>
            </w:r>
          </w:p>
          <w:p w:rsidR="00A01F18" w:rsidRPr="00F96CF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CFC">
              <w:rPr>
                <w:rFonts w:ascii="Courier New" w:hAnsi="Courier New" w:cs="Courier New"/>
                <w:sz w:val="16"/>
                <w:szCs w:val="16"/>
              </w:rPr>
              <w:t xml:space="preserve">    public void onClick(View v</w:t>
            </w:r>
            <w:r w:rsidR="00A709D2">
              <w:rPr>
                <w:rFonts w:ascii="Courier New" w:hAnsi="Courier New" w:cs="Courier New"/>
                <w:sz w:val="16"/>
                <w:szCs w:val="16"/>
              </w:rPr>
              <w:t>iew</w:t>
            </w:r>
            <w:r w:rsidRPr="00F96CFC">
              <w:rPr>
                <w:rFonts w:ascii="Courier New" w:hAnsi="Courier New" w:cs="Courier New"/>
                <w:sz w:val="16"/>
                <w:szCs w:val="16"/>
              </w:rPr>
              <w:t>) {</w:t>
            </w:r>
          </w:p>
          <w:p w:rsidR="00A01F18" w:rsidRPr="00F96CF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CF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1F18" w:rsidRPr="00F96CFC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CFC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96CFC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also define the appearance of a button using a state list resource.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166E0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6E04">
              <w:rPr>
                <w:rFonts w:ascii="Courier New" w:hAnsi="Courier New" w:cs="Courier New"/>
                <w:sz w:val="16"/>
                <w:szCs w:val="16"/>
              </w:rPr>
              <w:t>&lt;selector xmlns:android="http://schemas.android.com/apk/res/android"&gt;</w:t>
            </w:r>
          </w:p>
          <w:p w:rsidR="00A01F18" w:rsidRPr="00166E0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6E04">
              <w:rPr>
                <w:rFonts w:ascii="Courier New" w:hAnsi="Courier New" w:cs="Courier New"/>
                <w:sz w:val="16"/>
                <w:szCs w:val="16"/>
              </w:rPr>
              <w:t xml:space="preserve">   &lt;item android:state_pressed="true" android:draw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able="@drawable/button_pressed" </w:t>
            </w:r>
            <w:r w:rsidRPr="00166E04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01F18" w:rsidRPr="00166E0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6E04">
              <w:rPr>
                <w:rFonts w:ascii="Courier New" w:hAnsi="Courier New" w:cs="Courier New"/>
                <w:sz w:val="16"/>
                <w:szCs w:val="16"/>
              </w:rPr>
              <w:t xml:space="preserve">   &lt;item android:state_focused="true" android:draw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able="@drawable/button_focused" </w:t>
            </w:r>
            <w:r w:rsidRPr="00166E04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01F18" w:rsidRPr="00166E04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6E04">
              <w:rPr>
                <w:rFonts w:ascii="Courier New" w:hAnsi="Courier New" w:cs="Courier New"/>
                <w:sz w:val="16"/>
                <w:szCs w:val="16"/>
              </w:rPr>
              <w:t xml:space="preserve">   &lt;item android:drawable="@drawable/button_default" /&gt;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66E04">
              <w:rPr>
                <w:rFonts w:ascii="Courier New" w:hAnsi="Courier New" w:cs="Courier New"/>
                <w:sz w:val="16"/>
                <w:szCs w:val="16"/>
              </w:rPr>
              <w:t>&lt;/selector&gt;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apply a state list resource to a control through the </w:t>
      </w:r>
      <w:r w:rsidRPr="00B16561">
        <w:rPr>
          <w:rFonts w:ascii="Segoe UI" w:hAnsi="Segoe UI" w:cs="Segoe UI"/>
          <w:i/>
          <w:sz w:val="18"/>
          <w:szCs w:val="18"/>
        </w:rPr>
        <w:t>background</w:t>
      </w:r>
      <w:r>
        <w:rPr>
          <w:rFonts w:ascii="Segoe UI" w:hAnsi="Segoe UI" w:cs="Segoe UI"/>
          <w:sz w:val="18"/>
          <w:szCs w:val="18"/>
        </w:rPr>
        <w:t xml:space="preserve"> attribute.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B1656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61">
              <w:rPr>
                <w:rFonts w:ascii="Courier New" w:hAnsi="Courier New" w:cs="Courier New"/>
                <w:sz w:val="16"/>
                <w:szCs w:val="16"/>
              </w:rPr>
              <w:t>&lt;Button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16561">
              <w:rPr>
                <w:rFonts w:ascii="Courier New" w:hAnsi="Courier New" w:cs="Courier New"/>
                <w:sz w:val="16"/>
                <w:szCs w:val="16"/>
              </w:rPr>
              <w:t>android:id="@+id/button_send"</w:t>
            </w:r>
          </w:p>
          <w:p w:rsidR="00A01F18" w:rsidRPr="00B1656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16561">
              <w:rPr>
                <w:rFonts w:ascii="Courier New" w:hAnsi="Courier New" w:cs="Courier New"/>
                <w:sz w:val="16"/>
                <w:szCs w:val="16"/>
              </w:rPr>
              <w:t xml:space="preserve">    android:layout_width="wrap_content"</w:t>
            </w:r>
          </w:p>
          <w:p w:rsidR="00A01F18" w:rsidRPr="00B1656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61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android:layout_height="wrap_content"</w:t>
            </w:r>
          </w:p>
          <w:p w:rsidR="00A01F18" w:rsidRPr="00B1656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61">
              <w:rPr>
                <w:rFonts w:ascii="Courier New" w:hAnsi="Courier New" w:cs="Courier New"/>
                <w:sz w:val="16"/>
                <w:szCs w:val="16"/>
              </w:rPr>
              <w:t xml:space="preserve">        android:text="@string/button_send"</w:t>
            </w:r>
          </w:p>
          <w:p w:rsidR="00A01F18" w:rsidRPr="00B1656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61">
              <w:rPr>
                <w:rFonts w:ascii="Courier New" w:hAnsi="Courier New" w:cs="Courier New"/>
                <w:sz w:val="16"/>
                <w:szCs w:val="16"/>
              </w:rPr>
              <w:t xml:space="preserve">        android:onClick="sendMessage"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16561">
              <w:rPr>
                <w:rFonts w:ascii="Courier New" w:hAnsi="Courier New" w:cs="Courier New"/>
                <w:sz w:val="16"/>
                <w:szCs w:val="16"/>
              </w:rPr>
              <w:t xml:space="preserve">        android:</w:t>
            </w:r>
            <w:r w:rsidRPr="00B16561">
              <w:rPr>
                <w:rFonts w:ascii="Courier New" w:hAnsi="Courier New" w:cs="Courier New"/>
                <w:b/>
                <w:sz w:val="16"/>
                <w:szCs w:val="16"/>
              </w:rPr>
              <w:t>background</w:t>
            </w:r>
            <w:r w:rsidRPr="00B16561">
              <w:rPr>
                <w:rFonts w:ascii="Courier New" w:hAnsi="Courier New" w:cs="Courier New"/>
                <w:sz w:val="16"/>
                <w:szCs w:val="16"/>
              </w:rPr>
              <w:t>="@drawable/button_custom" /&gt;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3E3F5C" w:rsidRDefault="00A01F18" w:rsidP="00A01F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Checkbox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define checkboxes.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lastRenderedPageBreak/>
              <w:t>&lt;</w:t>
            </w:r>
            <w:r w:rsidRPr="00720A8E">
              <w:rPr>
                <w:rFonts w:ascii="Courier New" w:hAnsi="Courier New" w:cs="Courier New"/>
                <w:b/>
                <w:sz w:val="16"/>
                <w:szCs w:val="16"/>
              </w:rPr>
              <w:t>CheckBox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android:id="@+id/checkbox_meat"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   android:layout_width="wrap_content"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 android:layout_height="wrap_content"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android:text="@string/meat"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android:</w:t>
            </w:r>
            <w:r w:rsidRPr="00937F82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>="onCheckboxClicked"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720A8E">
              <w:rPr>
                <w:rFonts w:ascii="Courier New" w:hAnsi="Courier New" w:cs="Courier New"/>
                <w:b/>
                <w:sz w:val="16"/>
                <w:szCs w:val="16"/>
              </w:rPr>
              <w:t>CheckBox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android:id="@+id/checkbox_cheese"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    android:layout_width="wrap_content"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  android:layout_height="wrap_content"</w:t>
            </w:r>
          </w:p>
          <w:p w:rsidR="00A01F18" w:rsidRPr="00720A8E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android:text="@string/cheese"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 xml:space="preserve">  android:</w:t>
            </w:r>
            <w:r w:rsidRPr="00937F82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>="onCheckboxClicked"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20A8E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click event handler should be defined in the Activity that hosts the layout.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344D2F">
              <w:rPr>
                <w:rFonts w:ascii="Courier New" w:hAnsi="Courier New" w:cs="Courier New"/>
                <w:b/>
                <w:sz w:val="16"/>
                <w:szCs w:val="16"/>
              </w:rPr>
              <w:t>onCheckboxClicked</w:t>
            </w:r>
            <w:r w:rsidRPr="0088019A">
              <w:rPr>
                <w:rFonts w:ascii="Courier New" w:hAnsi="Courier New" w:cs="Courier New"/>
                <w:sz w:val="16"/>
                <w:szCs w:val="16"/>
              </w:rPr>
              <w:t>(View view)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CheckBox cb = (CheckBox)view;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boolean checked = </w:t>
            </w:r>
            <w:r>
              <w:rPr>
                <w:rFonts w:ascii="Courier New" w:hAnsi="Courier New" w:cs="Courier New"/>
                <w:sz w:val="16"/>
                <w:szCs w:val="16"/>
              </w:rPr>
              <w:t>cb</w:t>
            </w:r>
            <w:r w:rsidRPr="0088019A">
              <w:rPr>
                <w:rFonts w:ascii="Courier New" w:hAnsi="Courier New" w:cs="Courier New"/>
                <w:sz w:val="16"/>
                <w:szCs w:val="16"/>
              </w:rPr>
              <w:t>.isChecked();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switch</w:t>
            </w:r>
            <w:r w:rsidR="0068532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8019A">
              <w:rPr>
                <w:rFonts w:ascii="Courier New" w:hAnsi="Courier New" w:cs="Courier New"/>
                <w:sz w:val="16"/>
                <w:szCs w:val="16"/>
              </w:rPr>
              <w:t>(view.</w:t>
            </w:r>
            <w:r w:rsidRPr="003A2661">
              <w:rPr>
                <w:rFonts w:ascii="Courier New" w:hAnsi="Courier New" w:cs="Courier New"/>
                <w:b/>
                <w:sz w:val="16"/>
                <w:szCs w:val="16"/>
              </w:rPr>
              <w:t>getId</w:t>
            </w:r>
            <w:r w:rsidRPr="0088019A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    case R.id.checkbox_meat: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    case R.id.checkbox_cheese: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A01F18" w:rsidRPr="0088019A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8019A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3E3F5C" w:rsidRDefault="00A01F18" w:rsidP="00A01F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RadioButton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group multiple &lt;RadioButton&gt; </w:t>
      </w:r>
      <w:r w:rsidR="00161308">
        <w:rPr>
          <w:rFonts w:ascii="Segoe UI" w:hAnsi="Segoe UI" w:cs="Segoe UI"/>
          <w:sz w:val="18"/>
          <w:szCs w:val="18"/>
        </w:rPr>
        <w:t>views</w:t>
      </w:r>
      <w:r>
        <w:rPr>
          <w:rFonts w:ascii="Segoe UI" w:hAnsi="Segoe UI" w:cs="Segoe UI"/>
          <w:sz w:val="18"/>
          <w:szCs w:val="18"/>
        </w:rPr>
        <w:t xml:space="preserve"> in a &lt;RadioGroup&gt; </w:t>
      </w:r>
      <w:r w:rsidR="00161308">
        <w:rPr>
          <w:rFonts w:ascii="Segoe UI" w:hAnsi="Segoe UI" w:cs="Segoe UI"/>
          <w:sz w:val="18"/>
          <w:szCs w:val="18"/>
        </w:rPr>
        <w:t>view</w:t>
      </w:r>
      <w:r>
        <w:rPr>
          <w:rFonts w:ascii="Segoe UI" w:hAnsi="Segoe UI" w:cs="Segoe UI"/>
          <w:sz w:val="18"/>
          <w:szCs w:val="18"/>
        </w:rPr>
        <w:t>.</w:t>
      </w:r>
    </w:p>
    <w:p w:rsidR="00161308" w:rsidRPr="00832660" w:rsidRDefault="0016130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5528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15528">
              <w:rPr>
                <w:rFonts w:ascii="Courier New" w:hAnsi="Courier New" w:cs="Courier New"/>
                <w:b/>
                <w:sz w:val="16"/>
                <w:szCs w:val="16"/>
              </w:rPr>
              <w:t>RadioGroup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xmlns:android="http://schemas.android.com/apk/res/android"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android:layout_width="fill_parent"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android:layout_height="wrap_content"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android:</w:t>
            </w:r>
            <w:r w:rsidRPr="00EA2656">
              <w:rPr>
                <w:rFonts w:ascii="Courier New" w:hAnsi="Courier New" w:cs="Courier New"/>
                <w:b/>
                <w:sz w:val="16"/>
                <w:szCs w:val="16"/>
              </w:rPr>
              <w:t>orientation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="vertical"&gt;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15528">
              <w:rPr>
                <w:rFonts w:ascii="Courier New" w:hAnsi="Courier New" w:cs="Courier New"/>
                <w:b/>
                <w:sz w:val="16"/>
                <w:szCs w:val="16"/>
              </w:rPr>
              <w:t>RadioButton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android:id="@+id/radio_pirates"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android:layout_width="wrap_content"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android:layout_height="wrap_content"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android:text="@string/pirates"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</w:t>
            </w:r>
            <w:r w:rsidRPr="00EA2656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="onRadioButtonClicked"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215528">
              <w:rPr>
                <w:rFonts w:ascii="Courier New" w:hAnsi="Courier New" w:cs="Courier New"/>
                <w:b/>
                <w:sz w:val="16"/>
                <w:szCs w:val="16"/>
              </w:rPr>
              <w:t>RadioButton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android:id="@+id/radio_ninjas"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android:layout_width="wrap_content"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android:layout_height="wrap_content"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android:text="@string/ninjas"</w:t>
            </w:r>
          </w:p>
          <w:p w:rsidR="00A01F18" w:rsidRPr="0021552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 xml:space="preserve">        android:</w:t>
            </w:r>
            <w:r w:rsidRPr="00EA2656">
              <w:rPr>
                <w:rFonts w:ascii="Courier New" w:hAnsi="Courier New" w:cs="Courier New"/>
                <w:b/>
                <w:sz w:val="16"/>
                <w:szCs w:val="16"/>
              </w:rPr>
              <w:t>onClick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="onRadioButtonClicked"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15528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15528">
              <w:rPr>
                <w:rFonts w:ascii="Courier New" w:hAnsi="Courier New" w:cs="Courier New"/>
                <w:b/>
                <w:sz w:val="16"/>
                <w:szCs w:val="16"/>
              </w:rPr>
              <w:t>/RadioGroup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click event handler should be defined in the Activity that hosts the layout.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48644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public void </w:t>
            </w:r>
            <w:r w:rsidRPr="005B4BBC">
              <w:rPr>
                <w:rFonts w:ascii="Courier New" w:hAnsi="Courier New" w:cs="Courier New"/>
                <w:b/>
                <w:sz w:val="16"/>
                <w:szCs w:val="16"/>
              </w:rPr>
              <w:t>onRadioButtonClicked</w:t>
            </w:r>
            <w:r w:rsidRPr="00486441">
              <w:rPr>
                <w:rFonts w:ascii="Courier New" w:hAnsi="Courier New" w:cs="Courier New"/>
                <w:sz w:val="16"/>
                <w:szCs w:val="16"/>
              </w:rPr>
              <w:t>(View view)</w:t>
            </w:r>
          </w:p>
          <w:p w:rsidR="00A01F18" w:rsidRPr="0048644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switch</w:t>
            </w:r>
            <w:r w:rsidR="0016130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86441">
              <w:rPr>
                <w:rFonts w:ascii="Courier New" w:hAnsi="Courier New" w:cs="Courier New"/>
                <w:sz w:val="16"/>
                <w:szCs w:val="16"/>
              </w:rPr>
              <w:t>(view.</w:t>
            </w:r>
            <w:r w:rsidRPr="00EA2656">
              <w:rPr>
                <w:rFonts w:ascii="Courier New" w:hAnsi="Courier New" w:cs="Courier New"/>
                <w:b/>
                <w:sz w:val="16"/>
                <w:szCs w:val="16"/>
              </w:rPr>
              <w:t>getId</w:t>
            </w:r>
            <w:r w:rsidRPr="00486441"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A01F18" w:rsidRPr="0048644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01F18" w:rsidRPr="0048644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    case R.id.radio_pirates:</w:t>
            </w:r>
          </w:p>
          <w:p w:rsidR="00A01F18" w:rsidRPr="0048644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1C6139" w:rsidRPr="00486441" w:rsidRDefault="001C6139" w:rsidP="001C61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    case R.id.radio_</w:t>
            </w:r>
            <w:r w:rsidRPr="00215528">
              <w:rPr>
                <w:rFonts w:ascii="Courier New" w:hAnsi="Courier New" w:cs="Courier New"/>
                <w:sz w:val="16"/>
                <w:szCs w:val="16"/>
              </w:rPr>
              <w:t>ninjas</w:t>
            </w:r>
            <w:r w:rsidRPr="00486441">
              <w:rPr>
                <w:rFonts w:ascii="Courier New" w:hAnsi="Courier New" w:cs="Courier New"/>
                <w:sz w:val="16"/>
                <w:szCs w:val="16"/>
              </w:rPr>
              <w:t>:</w:t>
            </w:r>
          </w:p>
          <w:p w:rsidR="001C6139" w:rsidRPr="00486441" w:rsidRDefault="001C6139" w:rsidP="001C61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1C6139" w:rsidRDefault="001C6139" w:rsidP="001C613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:rsidR="00A01F18" w:rsidRPr="00486441" w:rsidRDefault="00A01F18" w:rsidP="0016130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161308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1F18" w:rsidRPr="00486441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8644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3E3F5C" w:rsidRDefault="00A01F18" w:rsidP="00A01F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ToggleButton and Switch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003FC">
        <w:rPr>
          <w:rFonts w:ascii="Segoe UI" w:hAnsi="Segoe UI" w:cs="Segoe UI"/>
          <w:sz w:val="18"/>
          <w:szCs w:val="18"/>
        </w:rPr>
        <w:t>A toggle button allows the user to change a setting between two states.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0618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061882">
              <w:rPr>
                <w:rFonts w:ascii="Courier New" w:hAnsi="Courier New" w:cs="Courier New"/>
                <w:b/>
                <w:sz w:val="16"/>
                <w:szCs w:val="16"/>
              </w:rPr>
              <w:t>ToggleButton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android:id="@+id/simpleToggleButton"</w:t>
            </w:r>
          </w:p>
          <w:p w:rsidR="00A01F18" w:rsidRPr="000618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88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android:layout_width="wrap_content"</w:t>
            </w:r>
          </w:p>
          <w:p w:rsidR="00A01F18" w:rsidRPr="000618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88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 xml:space="preserve"> android:layout_height="wrap_content"</w:t>
            </w:r>
          </w:p>
          <w:p w:rsidR="00A01F18" w:rsidRPr="000618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882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 xml:space="preserve">  android:</w:t>
            </w:r>
            <w:r w:rsidRPr="00D71F6E">
              <w:rPr>
                <w:rFonts w:ascii="Courier New" w:hAnsi="Courier New" w:cs="Courier New"/>
                <w:b/>
                <w:sz w:val="16"/>
                <w:szCs w:val="16"/>
              </w:rPr>
              <w:t>textOff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Off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"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88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 xml:space="preserve"> android:</w:t>
            </w:r>
            <w:r w:rsidRPr="00D71F6E">
              <w:rPr>
                <w:rFonts w:ascii="Courier New" w:hAnsi="Courier New" w:cs="Courier New"/>
                <w:b/>
                <w:sz w:val="16"/>
                <w:szCs w:val="16"/>
              </w:rPr>
              <w:t>textOn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="</w:t>
            </w:r>
            <w:r>
              <w:rPr>
                <w:rFonts w:ascii="Courier New" w:hAnsi="Courier New" w:cs="Courier New"/>
                <w:sz w:val="16"/>
                <w:szCs w:val="16"/>
              </w:rPr>
              <w:t>On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B003FC">
        <w:rPr>
          <w:rFonts w:ascii="Segoe UI" w:hAnsi="Segoe UI" w:cs="Segoe UI"/>
          <w:sz w:val="18"/>
          <w:szCs w:val="18"/>
        </w:rPr>
        <w:t>Android 4.0 introduces another kind of toggle button called switch that provides a slider control</w:t>
      </w:r>
      <w:r>
        <w:rPr>
          <w:rFonts w:ascii="Segoe UI" w:hAnsi="Segoe UI" w:cs="Segoe UI"/>
          <w:sz w:val="18"/>
          <w:szCs w:val="18"/>
        </w:rPr>
        <w:t>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Pr="000618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88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A01FE8">
              <w:rPr>
                <w:rFonts w:ascii="Courier New" w:hAnsi="Courier New" w:cs="Courier New"/>
                <w:b/>
                <w:sz w:val="16"/>
                <w:szCs w:val="16"/>
              </w:rPr>
              <w:t>Switch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android:id="@+id/simpleSwitch"</w:t>
            </w:r>
          </w:p>
          <w:p w:rsidR="00A01F18" w:rsidRPr="00061882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android:layout_width="wrap_content"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android:layout_height="wrap_content"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61882">
              <w:rPr>
                <w:rFonts w:ascii="Courier New" w:hAnsi="Courier New" w:cs="Courier New"/>
                <w:sz w:val="16"/>
                <w:szCs w:val="16"/>
              </w:rPr>
              <w:t>/&gt;</w:t>
            </w:r>
          </w:p>
        </w:tc>
      </w:tr>
    </w:tbl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B286E" w:rsidRDefault="00DB286E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the toggle button and switch in OFF and ON state, respectively.</w:t>
      </w:r>
    </w:p>
    <w:p w:rsidR="00DB286E" w:rsidRPr="00832660" w:rsidRDefault="00DB286E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DB286E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 wp14:anchorId="46032303" wp14:editId="0163158B">
            <wp:extent cx="2651760" cy="373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detect whether the user activates the button or switch.</w:t>
      </w: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A01F18" w:rsidRDefault="00113A1D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13A1D">
              <w:rPr>
                <w:rFonts w:ascii="Courier New" w:hAnsi="Courier New" w:cs="Courier New"/>
                <w:sz w:val="16"/>
                <w:szCs w:val="16"/>
              </w:rPr>
              <w:t>Switch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s</w:t>
            </w:r>
            <w:r w:rsidR="00A01F18" w:rsidRPr="008B11EF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Pr="00113A1D">
              <w:rPr>
                <w:rFonts w:ascii="Courier New" w:hAnsi="Courier New" w:cs="Courier New"/>
                <w:sz w:val="16"/>
                <w:szCs w:val="16"/>
              </w:rPr>
              <w:t>Switch</w:t>
            </w:r>
            <w:r w:rsidR="00A01F18" w:rsidRPr="008B11EF">
              <w:rPr>
                <w:rFonts w:ascii="Courier New" w:hAnsi="Courier New" w:cs="Courier New"/>
                <w:sz w:val="16"/>
                <w:szCs w:val="16"/>
              </w:rPr>
              <w:t>) findViewById(R.id.</w:t>
            </w:r>
            <w:r>
              <w:rPr>
                <w:rFonts w:ascii="Courier New" w:hAnsi="Courier New" w:cs="Courier New"/>
                <w:sz w:val="16"/>
                <w:szCs w:val="16"/>
              </w:rPr>
              <w:t>simple</w:t>
            </w:r>
            <w:r w:rsidRPr="00113A1D">
              <w:rPr>
                <w:rFonts w:ascii="Courier New" w:hAnsi="Courier New" w:cs="Courier New"/>
                <w:sz w:val="16"/>
                <w:szCs w:val="16"/>
              </w:rPr>
              <w:t>Switch</w:t>
            </w:r>
            <w:r w:rsidR="00A01F18" w:rsidRPr="008B11EF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A01F18" w:rsidRPr="008B11EF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01F18" w:rsidRDefault="00113A1D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</w:t>
            </w:r>
            <w:r w:rsidR="00A01F18" w:rsidRPr="008B11EF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A01F18" w:rsidRPr="008B11EF">
              <w:rPr>
                <w:rFonts w:ascii="Courier New" w:hAnsi="Courier New" w:cs="Courier New"/>
                <w:b/>
                <w:sz w:val="16"/>
                <w:szCs w:val="16"/>
              </w:rPr>
              <w:t>setOnCheckedChangeListener</w:t>
            </w:r>
            <w:r w:rsidR="00A01F18" w:rsidRPr="008B11EF">
              <w:rPr>
                <w:rFonts w:ascii="Courier New" w:hAnsi="Courier New" w:cs="Courier New"/>
                <w:sz w:val="16"/>
                <w:szCs w:val="16"/>
              </w:rPr>
              <w:t>(new CompoundButton.OnCheckedChangeListener()</w:t>
            </w:r>
          </w:p>
          <w:p w:rsidR="00A01F18" w:rsidRPr="008B11EF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11E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11EF">
              <w:rPr>
                <w:rFonts w:ascii="Courier New" w:hAnsi="Courier New" w:cs="Courier New"/>
                <w:sz w:val="16"/>
                <w:szCs w:val="16"/>
              </w:rPr>
              <w:t xml:space="preserve">    public void onCheckedChanged(CompoundButton buttonView, boolean isChecked)</w:t>
            </w:r>
          </w:p>
          <w:p w:rsidR="00A01F18" w:rsidRPr="008B11EF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B11EF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A01F18" w:rsidRPr="008B11EF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11EF">
              <w:rPr>
                <w:rFonts w:ascii="Courier New" w:hAnsi="Courier New" w:cs="Courier New"/>
                <w:sz w:val="16"/>
                <w:szCs w:val="16"/>
              </w:rPr>
              <w:t xml:space="preserve">        if (isChecked) {</w:t>
            </w:r>
          </w:p>
          <w:p w:rsidR="00A01F18" w:rsidRPr="008B11EF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11EF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A01F1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11EF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:rsidR="00A01F18" w:rsidRPr="008B11EF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11EF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A01F18" w:rsidRPr="00B73668" w:rsidRDefault="00A01F18" w:rsidP="00A01F1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11EF">
              <w:rPr>
                <w:rFonts w:ascii="Courier New" w:hAnsi="Courier New" w:cs="Courier New"/>
                <w:sz w:val="16"/>
                <w:szCs w:val="16"/>
              </w:rPr>
              <w:t>});</w:t>
            </w:r>
          </w:p>
        </w:tc>
      </w:tr>
    </w:tbl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832660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01F18" w:rsidRPr="003E3F5C" w:rsidRDefault="00A01F18" w:rsidP="00A01F1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Spinner</w:t>
      </w:r>
    </w:p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61308" w:rsidRDefault="00161308" w:rsidP="00A01F18">
      <w:pPr>
        <w:ind w:left="360"/>
        <w:jc w:val="both"/>
        <w:rPr>
          <w:rFonts w:ascii="Segoe UI" w:eastAsia="Times New Roman" w:hAnsi="Segoe UI" w:cs="Segoe UI"/>
          <w:sz w:val="18"/>
          <w:lang w:eastAsia="en-US"/>
        </w:rPr>
      </w:pPr>
      <w:r>
        <w:rPr>
          <w:rFonts w:ascii="Segoe UI" w:hAnsi="Segoe UI" w:cs="Segoe UI"/>
          <w:sz w:val="18"/>
        </w:rPr>
        <w:t>The spinner is a</w:t>
      </w:r>
      <w:r w:rsidRPr="00FE0EB2">
        <w:rPr>
          <w:rFonts w:ascii="Segoe UI" w:hAnsi="Segoe UI" w:cs="Segoe UI"/>
          <w:sz w:val="18"/>
        </w:rPr>
        <w:t xml:space="preserve"> drop-down list that allows users to select one value from a set.</w:t>
      </w:r>
    </w:p>
    <w:p w:rsidR="00B748ED" w:rsidRPr="00832660" w:rsidRDefault="00B748ED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2D4C58" w:rsidRPr="002D4C58" w:rsidRDefault="002D4C58" w:rsidP="002D4C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4C58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2D4C58">
              <w:rPr>
                <w:rFonts w:ascii="Courier New" w:hAnsi="Courier New" w:cs="Courier New"/>
                <w:b/>
                <w:sz w:val="16"/>
                <w:szCs w:val="16"/>
              </w:rPr>
              <w:t>Spinner</w:t>
            </w:r>
            <w:r w:rsidRPr="002D4C58">
              <w:rPr>
                <w:rFonts w:ascii="Courier New" w:hAnsi="Courier New" w:cs="Courier New"/>
                <w:sz w:val="16"/>
                <w:szCs w:val="16"/>
              </w:rPr>
              <w:t xml:space="preserve"> android:id="@+id/planets_spinner"</w:t>
            </w:r>
          </w:p>
          <w:p w:rsidR="002D4C58" w:rsidRPr="002D4C58" w:rsidRDefault="002D4C58" w:rsidP="002D4C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2D4C58">
              <w:rPr>
                <w:rFonts w:ascii="Courier New" w:hAnsi="Courier New" w:cs="Courier New"/>
                <w:sz w:val="16"/>
                <w:szCs w:val="16"/>
              </w:rPr>
              <w:t xml:space="preserve">    android:layout_width="fill_parent"</w:t>
            </w:r>
          </w:p>
          <w:p w:rsidR="00A01F18" w:rsidRPr="00B73668" w:rsidRDefault="002D4C58" w:rsidP="002D4C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4C5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2D4C58">
              <w:rPr>
                <w:rFonts w:ascii="Courier New" w:hAnsi="Courier New" w:cs="Courier New"/>
                <w:sz w:val="16"/>
                <w:szCs w:val="16"/>
              </w:rPr>
              <w:t>android:layout_height="wrap_content" /&gt;</w:t>
            </w:r>
          </w:p>
        </w:tc>
      </w:tr>
    </w:tbl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4D5E" w:rsidRDefault="004D4D5E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4D4D5E">
        <w:rPr>
          <w:rFonts w:ascii="Segoe UI" w:hAnsi="Segoe UI" w:cs="Segoe UI"/>
          <w:sz w:val="18"/>
          <w:szCs w:val="18"/>
        </w:rPr>
        <w:t>To populate a spinner with a list of choices, you need to specify an Adapter in the Activity. The Adapter can be an ArrayAdapter if the choices are available in an array, or a CursorAdapter if the choices are available from a database query. The following defines a string array in a resource.</w:t>
      </w:r>
    </w:p>
    <w:p w:rsidR="004D4D5E" w:rsidRPr="00832660" w:rsidRDefault="004D4D5E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01F18" w:rsidRPr="00832660" w:rsidTr="00471669">
        <w:tc>
          <w:tcPr>
            <w:tcW w:w="9302" w:type="dxa"/>
            <w:shd w:val="clear" w:color="auto" w:fill="E6E6E6"/>
          </w:tcPr>
          <w:p w:rsidR="004D4D5E" w:rsidRPr="004D4D5E" w:rsidRDefault="004D4D5E" w:rsidP="004D4D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4D5E">
              <w:rPr>
                <w:rFonts w:ascii="Courier New" w:hAnsi="Courier New" w:cs="Courier New"/>
                <w:sz w:val="16"/>
                <w:szCs w:val="16"/>
              </w:rPr>
              <w:t>&lt;resources&gt;</w:t>
            </w:r>
          </w:p>
          <w:p w:rsidR="004D4D5E" w:rsidRPr="004D4D5E" w:rsidRDefault="004D4D5E" w:rsidP="004D4D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4D5E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&lt;</w:t>
            </w:r>
            <w:r w:rsidRPr="00D71F6E">
              <w:rPr>
                <w:rFonts w:ascii="Courier New" w:hAnsi="Courier New" w:cs="Courier New"/>
                <w:b/>
                <w:sz w:val="16"/>
                <w:szCs w:val="16"/>
              </w:rPr>
              <w:t>string-array</w:t>
            </w:r>
            <w:r w:rsidRPr="004D4D5E">
              <w:rPr>
                <w:rFonts w:ascii="Courier New" w:hAnsi="Courier New" w:cs="Courier New"/>
                <w:sz w:val="16"/>
                <w:szCs w:val="16"/>
              </w:rPr>
              <w:t xml:space="preserve"> name="</w:t>
            </w:r>
            <w:r w:rsidRPr="004D4D5E">
              <w:rPr>
                <w:rFonts w:ascii="Courier New" w:hAnsi="Courier New" w:cs="Courier New"/>
                <w:b/>
                <w:sz w:val="16"/>
                <w:szCs w:val="16"/>
              </w:rPr>
              <w:t>planets_array</w:t>
            </w:r>
            <w:r w:rsidRPr="004D4D5E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:rsidR="004D4D5E" w:rsidRPr="004D4D5E" w:rsidRDefault="004D4D5E" w:rsidP="004D4D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4D5E">
              <w:rPr>
                <w:rFonts w:ascii="Courier New" w:hAnsi="Courier New" w:cs="Courier New"/>
                <w:sz w:val="16"/>
                <w:szCs w:val="16"/>
              </w:rPr>
              <w:t xml:space="preserve">      &lt;item&gt;Mercury&lt;/item&gt;</w:t>
            </w:r>
          </w:p>
          <w:p w:rsidR="004D4D5E" w:rsidRPr="004D4D5E" w:rsidRDefault="004D4D5E" w:rsidP="004D4D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4D5E">
              <w:rPr>
                <w:rFonts w:ascii="Courier New" w:hAnsi="Courier New" w:cs="Courier New"/>
                <w:sz w:val="16"/>
                <w:szCs w:val="16"/>
              </w:rPr>
              <w:t xml:space="preserve">      &lt;item&gt;Venus&lt;/item&gt;</w:t>
            </w:r>
          </w:p>
          <w:p w:rsidR="004D4D5E" w:rsidRPr="004D4D5E" w:rsidRDefault="004D4D5E" w:rsidP="004D4D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4D5E">
              <w:rPr>
                <w:rFonts w:ascii="Courier New" w:hAnsi="Courier New" w:cs="Courier New"/>
                <w:sz w:val="16"/>
                <w:szCs w:val="16"/>
              </w:rPr>
              <w:t xml:space="preserve">      &lt;item&gt;Earth&lt;/item&gt;</w:t>
            </w:r>
          </w:p>
          <w:p w:rsidR="004D4D5E" w:rsidRPr="004D4D5E" w:rsidRDefault="004D4D5E" w:rsidP="004D4D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4D5E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D71F6E">
              <w:rPr>
                <w:rFonts w:ascii="Courier New" w:hAnsi="Courier New" w:cs="Courier New"/>
                <w:b/>
                <w:sz w:val="16"/>
                <w:szCs w:val="16"/>
              </w:rPr>
              <w:t>/string-array</w:t>
            </w:r>
            <w:r w:rsidRPr="004D4D5E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:rsidR="00A01F18" w:rsidRPr="00B73668" w:rsidRDefault="004D4D5E" w:rsidP="004D4D5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4D5E">
              <w:rPr>
                <w:rFonts w:ascii="Courier New" w:hAnsi="Courier New" w:cs="Courier New"/>
                <w:sz w:val="16"/>
                <w:szCs w:val="16"/>
              </w:rPr>
              <w:t>&lt;/resources&gt;</w:t>
            </w:r>
          </w:p>
        </w:tc>
      </w:tr>
    </w:tbl>
    <w:p w:rsidR="00A01F18" w:rsidRDefault="00A01F18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F7F55" w:rsidRDefault="00461A0A" w:rsidP="00EF7F5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supply the spinner with the array.</w:t>
      </w:r>
    </w:p>
    <w:p w:rsidR="00461A0A" w:rsidRPr="00832660" w:rsidRDefault="00461A0A" w:rsidP="00EF7F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F7F55" w:rsidRPr="00832660" w:rsidTr="00471669">
        <w:tc>
          <w:tcPr>
            <w:tcW w:w="9302" w:type="dxa"/>
            <w:shd w:val="clear" w:color="auto" w:fill="E6E6E6"/>
          </w:tcPr>
          <w:p w:rsidR="00461A0A" w:rsidRPr="00461A0A" w:rsidRDefault="00461A0A" w:rsidP="00461A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1A0A">
              <w:rPr>
                <w:rFonts w:ascii="Courier New" w:hAnsi="Courier New" w:cs="Courier New"/>
                <w:sz w:val="16"/>
                <w:szCs w:val="16"/>
              </w:rPr>
              <w:t>Spinner spinner = (Spinner) findViewById(R.id.planets_spinner);</w:t>
            </w:r>
          </w:p>
          <w:p w:rsidR="00461A0A" w:rsidRPr="00461A0A" w:rsidRDefault="00461A0A" w:rsidP="00461A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1A0A">
              <w:rPr>
                <w:rFonts w:ascii="Courier New" w:hAnsi="Courier New" w:cs="Courier New"/>
                <w:sz w:val="16"/>
                <w:szCs w:val="16"/>
              </w:rPr>
              <w:t>ArrayAdapter&lt;CharSequence&gt; adapter = ArrayAdapter.</w:t>
            </w:r>
            <w:r w:rsidRPr="004430E6">
              <w:rPr>
                <w:rFonts w:ascii="Courier New" w:hAnsi="Courier New" w:cs="Courier New"/>
                <w:b/>
                <w:sz w:val="16"/>
                <w:szCs w:val="16"/>
              </w:rPr>
              <w:t>createFromResource</w:t>
            </w:r>
            <w:r w:rsidRPr="00461A0A">
              <w:rPr>
                <w:rFonts w:ascii="Courier New" w:hAnsi="Courier New" w:cs="Courier New"/>
                <w:sz w:val="16"/>
                <w:szCs w:val="16"/>
              </w:rPr>
              <w:t>(this,</w:t>
            </w:r>
          </w:p>
          <w:p w:rsidR="00461A0A" w:rsidRPr="00461A0A" w:rsidRDefault="00461A0A" w:rsidP="00461A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1A0A">
              <w:rPr>
                <w:rFonts w:ascii="Courier New" w:hAnsi="Courier New" w:cs="Courier New"/>
                <w:sz w:val="16"/>
                <w:szCs w:val="16"/>
              </w:rPr>
              <w:t xml:space="preserve">        R.array.planets_array, android.R.layout.simple_spinner_item);</w:t>
            </w:r>
          </w:p>
          <w:p w:rsidR="00461A0A" w:rsidRDefault="00461A0A" w:rsidP="00461A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61A0A" w:rsidRPr="00461A0A" w:rsidRDefault="00461A0A" w:rsidP="00461A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1A0A">
              <w:rPr>
                <w:rFonts w:ascii="Courier New" w:hAnsi="Courier New" w:cs="Courier New"/>
                <w:sz w:val="16"/>
                <w:szCs w:val="16"/>
              </w:rPr>
              <w:t>adapter.</w:t>
            </w:r>
            <w:r w:rsidRPr="00AF00D4">
              <w:rPr>
                <w:rFonts w:ascii="Courier New" w:hAnsi="Courier New" w:cs="Courier New"/>
                <w:b/>
                <w:sz w:val="16"/>
                <w:szCs w:val="16"/>
              </w:rPr>
              <w:t>setDropDownViewResource</w:t>
            </w:r>
            <w:r w:rsidRPr="00461A0A">
              <w:rPr>
                <w:rFonts w:ascii="Courier New" w:hAnsi="Courier New" w:cs="Courier New"/>
                <w:sz w:val="16"/>
                <w:szCs w:val="16"/>
              </w:rPr>
              <w:t>(android.R.layout.simple_spinner_dropdown_item);</w:t>
            </w:r>
          </w:p>
          <w:p w:rsidR="00EF7F55" w:rsidRPr="00B73668" w:rsidRDefault="00461A0A" w:rsidP="00461A0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61A0A">
              <w:rPr>
                <w:rFonts w:ascii="Courier New" w:hAnsi="Courier New" w:cs="Courier New"/>
                <w:sz w:val="16"/>
                <w:szCs w:val="16"/>
              </w:rPr>
              <w:t>spinner.</w:t>
            </w:r>
            <w:r w:rsidRPr="00AF00D4">
              <w:rPr>
                <w:rFonts w:ascii="Courier New" w:hAnsi="Courier New" w:cs="Courier New"/>
                <w:b/>
                <w:sz w:val="16"/>
                <w:szCs w:val="16"/>
              </w:rPr>
              <w:t>setAdapter</w:t>
            </w:r>
            <w:r w:rsidRPr="00461A0A">
              <w:rPr>
                <w:rFonts w:ascii="Courier New" w:hAnsi="Courier New" w:cs="Courier New"/>
                <w:sz w:val="16"/>
                <w:szCs w:val="16"/>
              </w:rPr>
              <w:t>(adapter);</w:t>
            </w:r>
          </w:p>
        </w:tc>
      </w:tr>
    </w:tbl>
    <w:p w:rsidR="00EF7F55" w:rsidRDefault="00EF7F55" w:rsidP="00EF7F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23875" w:rsidRDefault="00F23875" w:rsidP="00EF7F5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defines a selection event handler for the spinner.</w:t>
      </w:r>
    </w:p>
    <w:p w:rsidR="00F23875" w:rsidRPr="00832660" w:rsidRDefault="00F23875" w:rsidP="00EF7F5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F7F55" w:rsidRPr="00832660" w:rsidTr="00471669">
        <w:tc>
          <w:tcPr>
            <w:tcW w:w="9302" w:type="dxa"/>
            <w:shd w:val="clear" w:color="auto" w:fill="E6E6E6"/>
          </w:tcPr>
          <w:p w:rsidR="008038ED" w:rsidRDefault="00F23875" w:rsidP="00F23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875">
              <w:rPr>
                <w:rFonts w:ascii="Courier New" w:hAnsi="Courier New" w:cs="Courier New"/>
                <w:sz w:val="16"/>
                <w:szCs w:val="16"/>
              </w:rPr>
              <w:t>spinner.</w:t>
            </w:r>
            <w:r w:rsidRPr="00AF00D4">
              <w:rPr>
                <w:rFonts w:ascii="Courier New" w:hAnsi="Courier New" w:cs="Courier New"/>
                <w:b/>
                <w:sz w:val="16"/>
                <w:szCs w:val="16"/>
              </w:rPr>
              <w:t>setOnItemSelectedListener</w:t>
            </w:r>
            <w:r w:rsidRPr="00F2387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8038ED">
              <w:rPr>
                <w:rFonts w:ascii="Courier New" w:hAnsi="Courier New" w:cs="Courier New"/>
                <w:sz w:val="16"/>
                <w:szCs w:val="16"/>
              </w:rPr>
              <w:t xml:space="preserve">new </w:t>
            </w:r>
            <w:r w:rsidR="008038ED" w:rsidRPr="00F23875">
              <w:rPr>
                <w:rFonts w:ascii="Courier New" w:hAnsi="Courier New" w:cs="Courier New"/>
                <w:sz w:val="16"/>
                <w:szCs w:val="16"/>
              </w:rPr>
              <w:t>OnItemSelectedListener</w:t>
            </w:r>
            <w:r w:rsidR="008038ED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8038ED" w:rsidRDefault="008038ED" w:rsidP="00F23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038ED" w:rsidRPr="00F23875" w:rsidRDefault="008038ED" w:rsidP="008038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875">
              <w:rPr>
                <w:rFonts w:ascii="Courier New" w:hAnsi="Courier New" w:cs="Courier New"/>
                <w:sz w:val="16"/>
                <w:szCs w:val="16"/>
              </w:rPr>
              <w:t xml:space="preserve">    public void onItemSelected(Ad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apterView&lt;?&gt; parent, View view, </w:t>
            </w:r>
            <w:r w:rsidRPr="00F23875">
              <w:rPr>
                <w:rFonts w:ascii="Courier New" w:hAnsi="Courier New" w:cs="Courier New"/>
                <w:sz w:val="16"/>
                <w:szCs w:val="16"/>
              </w:rPr>
              <w:t>int pos, long id) {</w:t>
            </w:r>
          </w:p>
          <w:p w:rsidR="008038ED" w:rsidRPr="00F23875" w:rsidRDefault="008038ED" w:rsidP="008038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8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E56B50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8038ED" w:rsidRPr="00F23875" w:rsidRDefault="008038ED" w:rsidP="008038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8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038ED" w:rsidRPr="00F23875" w:rsidRDefault="008038ED" w:rsidP="008038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038ED" w:rsidRPr="00F23875" w:rsidRDefault="008038ED" w:rsidP="008038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875">
              <w:rPr>
                <w:rFonts w:ascii="Courier New" w:hAnsi="Courier New" w:cs="Courier New"/>
                <w:sz w:val="16"/>
                <w:szCs w:val="16"/>
              </w:rPr>
              <w:t xml:space="preserve">    public void onNothingSelected(AdapterView&lt;?&gt; parent) {</w:t>
            </w:r>
          </w:p>
          <w:p w:rsidR="008038ED" w:rsidRPr="00F23875" w:rsidRDefault="008038ED" w:rsidP="008038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87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8038ED" w:rsidRDefault="008038ED" w:rsidP="00F23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238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038ED" w:rsidRPr="00B73668" w:rsidRDefault="008038ED" w:rsidP="008038E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})</w:t>
            </w:r>
            <w:r w:rsidR="00F23875" w:rsidRPr="00F2387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EF7F55" w:rsidRDefault="00EF7F55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23875" w:rsidRPr="00832660" w:rsidRDefault="00F23875" w:rsidP="00F238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23875" w:rsidRPr="003E3F5C" w:rsidRDefault="00F23875" w:rsidP="00F2387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Picker</w:t>
      </w:r>
    </w:p>
    <w:p w:rsidR="00F23875" w:rsidRDefault="00F23875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23875" w:rsidRDefault="001A37E7" w:rsidP="00F2387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Picker to select a date or time. To display a TimePickerDialog, you </w:t>
      </w:r>
      <w:r w:rsidRPr="001A37E7">
        <w:rPr>
          <w:rFonts w:ascii="Segoe UI" w:hAnsi="Segoe UI" w:cs="Segoe UI"/>
          <w:sz w:val="18"/>
          <w:szCs w:val="18"/>
        </w:rPr>
        <w:t xml:space="preserve">need to define a fragment class that extends DialogFragment and return a TimePickerDialog from </w:t>
      </w:r>
      <w:r>
        <w:rPr>
          <w:rFonts w:ascii="Segoe UI" w:hAnsi="Segoe UI" w:cs="Segoe UI"/>
          <w:sz w:val="18"/>
          <w:szCs w:val="18"/>
        </w:rPr>
        <w:t>its</w:t>
      </w:r>
      <w:r w:rsidRPr="001A37E7">
        <w:rPr>
          <w:rFonts w:ascii="Segoe UI" w:hAnsi="Segoe UI" w:cs="Segoe UI"/>
          <w:sz w:val="18"/>
          <w:szCs w:val="18"/>
        </w:rPr>
        <w:t xml:space="preserve"> </w:t>
      </w:r>
      <w:r w:rsidRPr="001A37E7">
        <w:rPr>
          <w:rFonts w:ascii="Segoe UI" w:hAnsi="Segoe UI" w:cs="Segoe UI"/>
          <w:i/>
          <w:sz w:val="18"/>
          <w:szCs w:val="18"/>
        </w:rPr>
        <w:t>onCreateDialog</w:t>
      </w:r>
      <w:r w:rsidRPr="001A37E7">
        <w:rPr>
          <w:rFonts w:ascii="Segoe UI" w:hAnsi="Segoe UI" w:cs="Segoe UI"/>
          <w:sz w:val="18"/>
          <w:szCs w:val="18"/>
        </w:rPr>
        <w:t xml:space="preserve"> method.</w:t>
      </w:r>
    </w:p>
    <w:p w:rsidR="001A37E7" w:rsidRPr="00832660" w:rsidRDefault="001A37E7" w:rsidP="00F238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23875" w:rsidRPr="00832660" w:rsidTr="00471669">
        <w:tc>
          <w:tcPr>
            <w:tcW w:w="9302" w:type="dxa"/>
            <w:shd w:val="clear" w:color="auto" w:fill="E6E6E6"/>
          </w:tcPr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public static class TimePickerFragment extends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DialogFragment</w:t>
            </w:r>
          </w:p>
          <w:p w:rsid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implements </w:t>
            </w:r>
            <w:r w:rsidRPr="002B555F">
              <w:rPr>
                <w:rFonts w:ascii="Courier New" w:hAnsi="Courier New" w:cs="Courier New"/>
                <w:b/>
                <w:sz w:val="16"/>
                <w:szCs w:val="16"/>
              </w:rPr>
              <w:t>TimePickerDialog.OnTimeSetListener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:rsid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public Dialog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onCreateDialog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final Calendar c = Calendar.getInstance();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int hour = c.get(Calendar.HOUR_OF_DAY);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int minute = c.get(Calendar.MINUTE);</w:t>
            </w:r>
          </w:p>
          <w:p w:rsid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Context c = getActivity();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TimePickerDialog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, this, hour, minute, DateFormat.is24HourFormat(</w:t>
            </w:r>
            <w:r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9855B9">
              <w:rPr>
                <w:rFonts w:ascii="Courier New" w:hAnsi="Courier New" w:cs="Courier New"/>
                <w:b/>
                <w:sz w:val="16"/>
                <w:szCs w:val="16"/>
              </w:rPr>
              <w:t>onTimeSet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(TimePicker view, int hourOfDay, int minute)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A37E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// Do something with the time chosen by the user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F23875" w:rsidRPr="00B73668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DA5776" w:rsidRDefault="00DA5776" w:rsidP="00DA57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5776" w:rsidRDefault="00DA5776" w:rsidP="00DA577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display a DatePickerDialog, you </w:t>
      </w:r>
      <w:r w:rsidRPr="001A37E7">
        <w:rPr>
          <w:rFonts w:ascii="Segoe UI" w:hAnsi="Segoe UI" w:cs="Segoe UI"/>
          <w:sz w:val="18"/>
          <w:szCs w:val="18"/>
        </w:rPr>
        <w:t xml:space="preserve">need to define a fragment class that extends DialogFragment and return a </w:t>
      </w:r>
      <w:r>
        <w:rPr>
          <w:rFonts w:ascii="Segoe UI" w:hAnsi="Segoe UI" w:cs="Segoe UI"/>
          <w:sz w:val="18"/>
          <w:szCs w:val="18"/>
        </w:rPr>
        <w:t>Date</w:t>
      </w:r>
      <w:r w:rsidRPr="001A37E7">
        <w:rPr>
          <w:rFonts w:ascii="Segoe UI" w:hAnsi="Segoe UI" w:cs="Segoe UI"/>
          <w:sz w:val="18"/>
          <w:szCs w:val="18"/>
        </w:rPr>
        <w:t xml:space="preserve">PickerDialog from </w:t>
      </w:r>
      <w:r>
        <w:rPr>
          <w:rFonts w:ascii="Segoe UI" w:hAnsi="Segoe UI" w:cs="Segoe UI"/>
          <w:sz w:val="18"/>
          <w:szCs w:val="18"/>
        </w:rPr>
        <w:t>its</w:t>
      </w:r>
      <w:r w:rsidRPr="001A37E7">
        <w:rPr>
          <w:rFonts w:ascii="Segoe UI" w:hAnsi="Segoe UI" w:cs="Segoe UI"/>
          <w:sz w:val="18"/>
          <w:szCs w:val="18"/>
        </w:rPr>
        <w:t xml:space="preserve"> </w:t>
      </w:r>
      <w:r w:rsidRPr="001A37E7">
        <w:rPr>
          <w:rFonts w:ascii="Segoe UI" w:hAnsi="Segoe UI" w:cs="Segoe UI"/>
          <w:i/>
          <w:sz w:val="18"/>
          <w:szCs w:val="18"/>
        </w:rPr>
        <w:t>onCreateDialog</w:t>
      </w:r>
      <w:r w:rsidRPr="001A37E7">
        <w:rPr>
          <w:rFonts w:ascii="Segoe UI" w:hAnsi="Segoe UI" w:cs="Segoe UI"/>
          <w:sz w:val="18"/>
          <w:szCs w:val="18"/>
        </w:rPr>
        <w:t xml:space="preserve"> method.</w:t>
      </w:r>
    </w:p>
    <w:p w:rsidR="00DA5776" w:rsidRDefault="00DA5776" w:rsidP="00DA57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5776" w:rsidRPr="00832660" w:rsidTr="00927CF0">
        <w:tc>
          <w:tcPr>
            <w:tcW w:w="9302" w:type="dxa"/>
            <w:shd w:val="clear" w:color="auto" w:fill="E6E6E6"/>
          </w:tcPr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public static class DatePickerFragment extends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DialogFragment</w:t>
            </w:r>
          </w:p>
          <w:p w:rsidR="00DA5776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           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implements </w:t>
            </w:r>
            <w:r w:rsidRPr="002B555F">
              <w:rPr>
                <w:rFonts w:ascii="Courier New" w:hAnsi="Courier New" w:cs="Courier New"/>
                <w:b/>
                <w:sz w:val="16"/>
                <w:szCs w:val="16"/>
              </w:rPr>
              <w:t>DatePickerDialog.OnDateSetListener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@Override</w:t>
            </w:r>
          </w:p>
          <w:p w:rsidR="00DA5776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public Dialog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onCreateDialog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(Bundle savedInstanceState)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final Calendar c = Calendar.getInstance();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int year = c.get(Calendar.YEAR);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int month = c.get(Calendar.MONTH);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int day = c.get(Calendar.DAY_OF_MONTH);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7514E">
              <w:rPr>
                <w:rFonts w:ascii="Courier New" w:hAnsi="Courier New" w:cs="Courier New"/>
                <w:b/>
                <w:sz w:val="16"/>
                <w:szCs w:val="16"/>
              </w:rPr>
              <w:t>DatePickerDialog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(getActivity(), this, year, month, day);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5776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public void </w:t>
            </w:r>
            <w:r w:rsidRPr="009855B9">
              <w:rPr>
                <w:rFonts w:ascii="Courier New" w:hAnsi="Courier New" w:cs="Courier New"/>
                <w:b/>
                <w:sz w:val="16"/>
                <w:szCs w:val="16"/>
              </w:rPr>
              <w:t>onDateSet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(DatePicker view, int year, int month, int day)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:rsidR="00DA5776" w:rsidRPr="00911FB9" w:rsidRDefault="00DA5776" w:rsidP="00927CF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911FB9">
              <w:rPr>
                <w:rFonts w:ascii="Courier New" w:hAnsi="Courier New" w:cs="Courier New"/>
                <w:color w:val="008000"/>
                <w:sz w:val="16"/>
                <w:szCs w:val="16"/>
              </w:rPr>
              <w:t>// Do something with the date chosen by the user</w:t>
            </w:r>
          </w:p>
          <w:p w:rsidR="00DA5776" w:rsidRPr="001A37E7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DA5776" w:rsidRPr="00B73668" w:rsidRDefault="00DA5776" w:rsidP="00927C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F23875" w:rsidRDefault="00F23875" w:rsidP="00F238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A37E7" w:rsidRDefault="001A37E7" w:rsidP="00F2387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display the time picker.</w:t>
      </w:r>
    </w:p>
    <w:p w:rsidR="001A37E7" w:rsidRPr="00832660" w:rsidRDefault="001A37E7" w:rsidP="00F238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23875" w:rsidRPr="00832660" w:rsidTr="00471669">
        <w:tc>
          <w:tcPr>
            <w:tcW w:w="9302" w:type="dxa"/>
            <w:shd w:val="clear" w:color="auto" w:fill="E6E6E6"/>
          </w:tcPr>
          <w:p w:rsid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DialogFragment </w:t>
            </w: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 xml:space="preserve"> = new TimePickerFragment();</w:t>
            </w:r>
          </w:p>
          <w:p w:rsidR="001A37E7" w:rsidRPr="001A37E7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F23875" w:rsidRPr="00B73668" w:rsidRDefault="001A37E7" w:rsidP="001A37E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1A37E7">
              <w:rPr>
                <w:rFonts w:ascii="Courier New" w:hAnsi="Courier New" w:cs="Courier New"/>
                <w:b/>
                <w:sz w:val="16"/>
                <w:szCs w:val="16"/>
              </w:rPr>
              <w:t>show</w:t>
            </w:r>
            <w:r w:rsidRPr="001A37E7">
              <w:rPr>
                <w:rFonts w:ascii="Courier New" w:hAnsi="Courier New" w:cs="Courier New"/>
                <w:sz w:val="16"/>
                <w:szCs w:val="16"/>
              </w:rPr>
              <w:t>(getSupportFragmentManager(), "timePicker");</w:t>
            </w:r>
          </w:p>
        </w:tc>
      </w:tr>
    </w:tbl>
    <w:p w:rsidR="001A37E7" w:rsidRDefault="001A37E7" w:rsidP="00A01F18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1A37E7" w:rsidSect="004C39CA">
      <w:headerReference w:type="default" r:id="rId9"/>
      <w:footerReference w:type="even" r:id="rId10"/>
      <w:footerReference w:type="default" r:id="rId11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65F4" w:rsidRDefault="002665F4" w:rsidP="00C931B0">
      <w:r>
        <w:separator/>
      </w:r>
    </w:p>
  </w:endnote>
  <w:endnote w:type="continuationSeparator" w:id="0">
    <w:p w:rsidR="002665F4" w:rsidRDefault="002665F4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Default="00BE4CD3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6F0E0F" w:rsidRDefault="00BE4CD3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21FCC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121FCC">
      <w:rPr>
        <w:rStyle w:val="PageNumber"/>
        <w:b/>
        <w:bCs/>
        <w:i/>
        <w:iCs/>
        <w:noProof/>
        <w:sz w:val="16"/>
        <w:szCs w:val="16"/>
      </w:rPr>
      <w:t>9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BE4CD3" w:rsidRDefault="00BE4CD3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65F4" w:rsidRDefault="002665F4" w:rsidP="00C931B0">
      <w:r>
        <w:separator/>
      </w:r>
    </w:p>
  </w:footnote>
  <w:footnote w:type="continuationSeparator" w:id="0">
    <w:p w:rsidR="002665F4" w:rsidRDefault="002665F4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CD3" w:rsidRPr="004820C4" w:rsidRDefault="002665F4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4C6444">
      <w:rPr>
        <w:rFonts w:ascii="Courier New" w:hAnsi="Courier New" w:cs="Courier New"/>
        <w:bCs/>
        <w:noProof/>
        <w:sz w:val="16"/>
        <w:szCs w:val="16"/>
      </w:rPr>
      <w:t>5</w:t>
    </w:r>
    <w:r w:rsidR="00BE4CD3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583EE1" w:rsidRPr="00583EE1">
      <w:rPr>
        <w:rFonts w:ascii="Courier New" w:hAnsi="Courier New" w:cs="Courier New"/>
        <w:bCs/>
        <w:noProof/>
        <w:sz w:val="16"/>
        <w:szCs w:val="16"/>
      </w:rPr>
      <w:t>Layout and Input Controls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62D47"/>
    <w:multiLevelType w:val="multilevel"/>
    <w:tmpl w:val="935A8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A42D2A"/>
    <w:multiLevelType w:val="hybridMultilevel"/>
    <w:tmpl w:val="8C66B626"/>
    <w:lvl w:ilvl="0" w:tplc="386E4D00">
      <w:start w:val="55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96E03"/>
    <w:multiLevelType w:val="multilevel"/>
    <w:tmpl w:val="943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E5DBA"/>
    <w:multiLevelType w:val="multilevel"/>
    <w:tmpl w:val="C8BA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05963"/>
    <w:multiLevelType w:val="multilevel"/>
    <w:tmpl w:val="CD10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03AE2"/>
    <w:multiLevelType w:val="hybridMultilevel"/>
    <w:tmpl w:val="66E4D6EA"/>
    <w:lvl w:ilvl="0" w:tplc="B4CEF910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B41821"/>
    <w:multiLevelType w:val="multilevel"/>
    <w:tmpl w:val="A30A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59432A"/>
    <w:multiLevelType w:val="multilevel"/>
    <w:tmpl w:val="C6B2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0"/>
  </w:num>
  <w:num w:numId="7">
    <w:abstractNumId w:val="8"/>
  </w:num>
  <w:num w:numId="8">
    <w:abstractNumId w:val="3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435B"/>
    <w:rsid w:val="0004029B"/>
    <w:rsid w:val="00046E75"/>
    <w:rsid w:val="00062DE0"/>
    <w:rsid w:val="00066EB4"/>
    <w:rsid w:val="000737D4"/>
    <w:rsid w:val="00093181"/>
    <w:rsid w:val="000B3A50"/>
    <w:rsid w:val="000C47EA"/>
    <w:rsid w:val="000D7264"/>
    <w:rsid w:val="000E173E"/>
    <w:rsid w:val="000E3D78"/>
    <w:rsid w:val="000F198B"/>
    <w:rsid w:val="00101D55"/>
    <w:rsid w:val="00105339"/>
    <w:rsid w:val="001075C5"/>
    <w:rsid w:val="00113A1D"/>
    <w:rsid w:val="00121FCC"/>
    <w:rsid w:val="00134F92"/>
    <w:rsid w:val="00140037"/>
    <w:rsid w:val="0014481A"/>
    <w:rsid w:val="00156C81"/>
    <w:rsid w:val="00161308"/>
    <w:rsid w:val="001624DF"/>
    <w:rsid w:val="00165E46"/>
    <w:rsid w:val="00167BD9"/>
    <w:rsid w:val="001720BC"/>
    <w:rsid w:val="00181D3D"/>
    <w:rsid w:val="0019085C"/>
    <w:rsid w:val="00191752"/>
    <w:rsid w:val="00194AA6"/>
    <w:rsid w:val="001A37E7"/>
    <w:rsid w:val="001A6979"/>
    <w:rsid w:val="001B6307"/>
    <w:rsid w:val="001C5040"/>
    <w:rsid w:val="001C6139"/>
    <w:rsid w:val="001F27A5"/>
    <w:rsid w:val="001F6BB9"/>
    <w:rsid w:val="00225155"/>
    <w:rsid w:val="00245FE4"/>
    <w:rsid w:val="00247A91"/>
    <w:rsid w:val="002665F4"/>
    <w:rsid w:val="002728FE"/>
    <w:rsid w:val="002911A6"/>
    <w:rsid w:val="002A6147"/>
    <w:rsid w:val="002B555F"/>
    <w:rsid w:val="002B57FD"/>
    <w:rsid w:val="002C0B3D"/>
    <w:rsid w:val="002C259B"/>
    <w:rsid w:val="002D4C58"/>
    <w:rsid w:val="002D50ED"/>
    <w:rsid w:val="002D6311"/>
    <w:rsid w:val="002F4F20"/>
    <w:rsid w:val="00305867"/>
    <w:rsid w:val="00314300"/>
    <w:rsid w:val="00317FB1"/>
    <w:rsid w:val="00321985"/>
    <w:rsid w:val="00326AE2"/>
    <w:rsid w:val="003346C4"/>
    <w:rsid w:val="00344D2F"/>
    <w:rsid w:val="00346263"/>
    <w:rsid w:val="00351F47"/>
    <w:rsid w:val="0035232E"/>
    <w:rsid w:val="00356DB5"/>
    <w:rsid w:val="00367EC0"/>
    <w:rsid w:val="003704B3"/>
    <w:rsid w:val="0037514E"/>
    <w:rsid w:val="0038070F"/>
    <w:rsid w:val="00380751"/>
    <w:rsid w:val="0038415C"/>
    <w:rsid w:val="0039664A"/>
    <w:rsid w:val="003A2661"/>
    <w:rsid w:val="003A2B0F"/>
    <w:rsid w:val="003C043F"/>
    <w:rsid w:val="003D4BE0"/>
    <w:rsid w:val="003E23F0"/>
    <w:rsid w:val="003E627C"/>
    <w:rsid w:val="003E76E1"/>
    <w:rsid w:val="00400698"/>
    <w:rsid w:val="0040258F"/>
    <w:rsid w:val="004147CD"/>
    <w:rsid w:val="00416160"/>
    <w:rsid w:val="00437F65"/>
    <w:rsid w:val="00440A1E"/>
    <w:rsid w:val="004430E6"/>
    <w:rsid w:val="00447FF8"/>
    <w:rsid w:val="00450155"/>
    <w:rsid w:val="00451A51"/>
    <w:rsid w:val="00461A0A"/>
    <w:rsid w:val="00463515"/>
    <w:rsid w:val="0046538F"/>
    <w:rsid w:val="00475DBF"/>
    <w:rsid w:val="0048276D"/>
    <w:rsid w:val="0048767E"/>
    <w:rsid w:val="004B048E"/>
    <w:rsid w:val="004C0618"/>
    <w:rsid w:val="004C39CA"/>
    <w:rsid w:val="004C62A8"/>
    <w:rsid w:val="004C6444"/>
    <w:rsid w:val="004D0042"/>
    <w:rsid w:val="004D4D5E"/>
    <w:rsid w:val="004E606A"/>
    <w:rsid w:val="004F0C3E"/>
    <w:rsid w:val="004F1BD7"/>
    <w:rsid w:val="00520070"/>
    <w:rsid w:val="00533EAC"/>
    <w:rsid w:val="00542B0D"/>
    <w:rsid w:val="005700C8"/>
    <w:rsid w:val="00581C13"/>
    <w:rsid w:val="00583EE1"/>
    <w:rsid w:val="005A1756"/>
    <w:rsid w:val="005B4BBC"/>
    <w:rsid w:val="005D61D6"/>
    <w:rsid w:val="005D7A1B"/>
    <w:rsid w:val="005E03F6"/>
    <w:rsid w:val="005E645A"/>
    <w:rsid w:val="00616313"/>
    <w:rsid w:val="00657A6E"/>
    <w:rsid w:val="0067095D"/>
    <w:rsid w:val="00672DED"/>
    <w:rsid w:val="00677E2F"/>
    <w:rsid w:val="00685326"/>
    <w:rsid w:val="006864F6"/>
    <w:rsid w:val="006915EE"/>
    <w:rsid w:val="006D56AD"/>
    <w:rsid w:val="006D5946"/>
    <w:rsid w:val="006F2691"/>
    <w:rsid w:val="00703EF4"/>
    <w:rsid w:val="00704157"/>
    <w:rsid w:val="007044EC"/>
    <w:rsid w:val="007334F2"/>
    <w:rsid w:val="00747D98"/>
    <w:rsid w:val="0076279E"/>
    <w:rsid w:val="00762FBC"/>
    <w:rsid w:val="00777B17"/>
    <w:rsid w:val="00780A3E"/>
    <w:rsid w:val="007B7325"/>
    <w:rsid w:val="007E6D9E"/>
    <w:rsid w:val="008038ED"/>
    <w:rsid w:val="00816F54"/>
    <w:rsid w:val="00820ED0"/>
    <w:rsid w:val="00830EE0"/>
    <w:rsid w:val="008314DE"/>
    <w:rsid w:val="00832660"/>
    <w:rsid w:val="0083330E"/>
    <w:rsid w:val="00834083"/>
    <w:rsid w:val="00834F92"/>
    <w:rsid w:val="00842418"/>
    <w:rsid w:val="00847A60"/>
    <w:rsid w:val="0086067A"/>
    <w:rsid w:val="00863F9D"/>
    <w:rsid w:val="00877DEE"/>
    <w:rsid w:val="008816B0"/>
    <w:rsid w:val="00897348"/>
    <w:rsid w:val="008A2CFB"/>
    <w:rsid w:val="008A7B8F"/>
    <w:rsid w:val="008C1145"/>
    <w:rsid w:val="008D6A76"/>
    <w:rsid w:val="008E15E2"/>
    <w:rsid w:val="008E2A09"/>
    <w:rsid w:val="008E2D78"/>
    <w:rsid w:val="009058C7"/>
    <w:rsid w:val="00911FB9"/>
    <w:rsid w:val="00924741"/>
    <w:rsid w:val="0092589F"/>
    <w:rsid w:val="00932702"/>
    <w:rsid w:val="00937F82"/>
    <w:rsid w:val="00941D7D"/>
    <w:rsid w:val="0094589E"/>
    <w:rsid w:val="00956BDD"/>
    <w:rsid w:val="009622D4"/>
    <w:rsid w:val="00970990"/>
    <w:rsid w:val="0097254E"/>
    <w:rsid w:val="009735D1"/>
    <w:rsid w:val="0097704A"/>
    <w:rsid w:val="009855B9"/>
    <w:rsid w:val="009B22E9"/>
    <w:rsid w:val="009B337C"/>
    <w:rsid w:val="009B5C62"/>
    <w:rsid w:val="009D6075"/>
    <w:rsid w:val="00A01F18"/>
    <w:rsid w:val="00A26F52"/>
    <w:rsid w:val="00A314C2"/>
    <w:rsid w:val="00A6210D"/>
    <w:rsid w:val="00A63737"/>
    <w:rsid w:val="00A709D2"/>
    <w:rsid w:val="00A70EA0"/>
    <w:rsid w:val="00AA4928"/>
    <w:rsid w:val="00AA4EDB"/>
    <w:rsid w:val="00AC4199"/>
    <w:rsid w:val="00AC5660"/>
    <w:rsid w:val="00AC7A3E"/>
    <w:rsid w:val="00AE6389"/>
    <w:rsid w:val="00AF00D4"/>
    <w:rsid w:val="00AF6ADD"/>
    <w:rsid w:val="00B01885"/>
    <w:rsid w:val="00B06E51"/>
    <w:rsid w:val="00B12F9A"/>
    <w:rsid w:val="00B2006E"/>
    <w:rsid w:val="00B43117"/>
    <w:rsid w:val="00B45766"/>
    <w:rsid w:val="00B51F51"/>
    <w:rsid w:val="00B64A8A"/>
    <w:rsid w:val="00B73668"/>
    <w:rsid w:val="00B741BA"/>
    <w:rsid w:val="00B748ED"/>
    <w:rsid w:val="00BA68A6"/>
    <w:rsid w:val="00BE4BDB"/>
    <w:rsid w:val="00BE4CD3"/>
    <w:rsid w:val="00BE6B30"/>
    <w:rsid w:val="00BF19CF"/>
    <w:rsid w:val="00C067CF"/>
    <w:rsid w:val="00C30CAB"/>
    <w:rsid w:val="00C433DD"/>
    <w:rsid w:val="00C44E06"/>
    <w:rsid w:val="00C54045"/>
    <w:rsid w:val="00C557B5"/>
    <w:rsid w:val="00C566BE"/>
    <w:rsid w:val="00C67AFD"/>
    <w:rsid w:val="00C931B0"/>
    <w:rsid w:val="00C94F0A"/>
    <w:rsid w:val="00C96A4A"/>
    <w:rsid w:val="00CA5DF3"/>
    <w:rsid w:val="00CC0BF5"/>
    <w:rsid w:val="00CC21D8"/>
    <w:rsid w:val="00CC2C36"/>
    <w:rsid w:val="00CE1994"/>
    <w:rsid w:val="00CE2D80"/>
    <w:rsid w:val="00CF6EC2"/>
    <w:rsid w:val="00D11507"/>
    <w:rsid w:val="00D274CA"/>
    <w:rsid w:val="00D318AD"/>
    <w:rsid w:val="00D31E7C"/>
    <w:rsid w:val="00D410C7"/>
    <w:rsid w:val="00D71E95"/>
    <w:rsid w:val="00D71F6E"/>
    <w:rsid w:val="00D73029"/>
    <w:rsid w:val="00D97145"/>
    <w:rsid w:val="00DA5776"/>
    <w:rsid w:val="00DA7F49"/>
    <w:rsid w:val="00DB212B"/>
    <w:rsid w:val="00DB286E"/>
    <w:rsid w:val="00DE2322"/>
    <w:rsid w:val="00DE2DA5"/>
    <w:rsid w:val="00DF2FAC"/>
    <w:rsid w:val="00E04460"/>
    <w:rsid w:val="00E13F3A"/>
    <w:rsid w:val="00E23F13"/>
    <w:rsid w:val="00E37DB3"/>
    <w:rsid w:val="00E4103C"/>
    <w:rsid w:val="00E56B50"/>
    <w:rsid w:val="00E75DBC"/>
    <w:rsid w:val="00E77E9A"/>
    <w:rsid w:val="00E857B8"/>
    <w:rsid w:val="00E903FC"/>
    <w:rsid w:val="00E9390B"/>
    <w:rsid w:val="00EA068D"/>
    <w:rsid w:val="00EA1C6B"/>
    <w:rsid w:val="00EA2656"/>
    <w:rsid w:val="00EB1B79"/>
    <w:rsid w:val="00EB7AB2"/>
    <w:rsid w:val="00EC2D27"/>
    <w:rsid w:val="00EC4EB3"/>
    <w:rsid w:val="00EF4674"/>
    <w:rsid w:val="00EF6506"/>
    <w:rsid w:val="00EF7F55"/>
    <w:rsid w:val="00F0539A"/>
    <w:rsid w:val="00F160DC"/>
    <w:rsid w:val="00F2331D"/>
    <w:rsid w:val="00F23518"/>
    <w:rsid w:val="00F23875"/>
    <w:rsid w:val="00F314FA"/>
    <w:rsid w:val="00F40030"/>
    <w:rsid w:val="00F56509"/>
    <w:rsid w:val="00F70ABB"/>
    <w:rsid w:val="00F76F63"/>
    <w:rsid w:val="00F80878"/>
    <w:rsid w:val="00F94280"/>
    <w:rsid w:val="00F9687A"/>
    <w:rsid w:val="00FE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D6AE02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92589F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92589F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58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1F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589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92589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9258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589F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apple-converted-space">
    <w:name w:val="apple-converted-space"/>
    <w:basedOn w:val="DefaultParagraphFont"/>
    <w:rsid w:val="0092589F"/>
  </w:style>
  <w:style w:type="character" w:styleId="HTMLCode">
    <w:name w:val="HTML Code"/>
    <w:basedOn w:val="DefaultParagraphFont"/>
    <w:uiPriority w:val="99"/>
    <w:semiHidden/>
    <w:unhideWhenUsed/>
    <w:rsid w:val="0092589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2589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258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25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2589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un">
    <w:name w:val="pun"/>
    <w:basedOn w:val="DefaultParagraphFont"/>
    <w:rsid w:val="0092589F"/>
  </w:style>
  <w:style w:type="character" w:customStyle="1" w:styleId="pln">
    <w:name w:val="pln"/>
    <w:basedOn w:val="DefaultParagraphFont"/>
    <w:rsid w:val="0092589F"/>
  </w:style>
  <w:style w:type="character" w:customStyle="1" w:styleId="str">
    <w:name w:val="str"/>
    <w:basedOn w:val="DefaultParagraphFont"/>
    <w:rsid w:val="0092589F"/>
  </w:style>
  <w:style w:type="character" w:customStyle="1" w:styleId="tag">
    <w:name w:val="tag"/>
    <w:basedOn w:val="DefaultParagraphFont"/>
    <w:rsid w:val="0092589F"/>
  </w:style>
  <w:style w:type="character" w:customStyle="1" w:styleId="atn">
    <w:name w:val="atn"/>
    <w:basedOn w:val="DefaultParagraphFont"/>
    <w:rsid w:val="0092589F"/>
  </w:style>
  <w:style w:type="character" w:customStyle="1" w:styleId="atv">
    <w:name w:val="atv"/>
    <w:basedOn w:val="DefaultParagraphFont"/>
    <w:rsid w:val="0092589F"/>
  </w:style>
  <w:style w:type="paragraph" w:customStyle="1" w:styleId="note">
    <w:name w:val="note"/>
    <w:basedOn w:val="Normal"/>
    <w:rsid w:val="0092589F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kwd">
    <w:name w:val="kwd"/>
    <w:basedOn w:val="DefaultParagraphFont"/>
    <w:rsid w:val="0092589F"/>
  </w:style>
  <w:style w:type="character" w:customStyle="1" w:styleId="typ">
    <w:name w:val="typ"/>
    <w:basedOn w:val="DefaultParagraphFont"/>
    <w:rsid w:val="0092589F"/>
  </w:style>
  <w:style w:type="character" w:customStyle="1" w:styleId="lit">
    <w:name w:val="lit"/>
    <w:basedOn w:val="DefaultParagraphFont"/>
    <w:rsid w:val="0092589F"/>
  </w:style>
  <w:style w:type="character" w:customStyle="1" w:styleId="com">
    <w:name w:val="com"/>
    <w:basedOn w:val="DefaultParagraphFont"/>
    <w:rsid w:val="0092589F"/>
  </w:style>
  <w:style w:type="paragraph" w:customStyle="1" w:styleId="caution">
    <w:name w:val="caution"/>
    <w:basedOn w:val="Normal"/>
    <w:rsid w:val="0092589F"/>
    <w:pPr>
      <w:spacing w:before="100" w:beforeAutospacing="1" w:after="100" w:afterAutospacing="1"/>
    </w:pPr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A1917-2DCC-4C05-BFE2-83A588CA7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9</Pages>
  <Words>2458</Words>
  <Characters>14016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221</cp:revision>
  <dcterms:created xsi:type="dcterms:W3CDTF">2013-03-28T06:02:00Z</dcterms:created>
  <dcterms:modified xsi:type="dcterms:W3CDTF">2018-09-14T16:50:00Z</dcterms:modified>
</cp:coreProperties>
</file>