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E8" w:rsidRDefault="00FE04E8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p w:rsidR="00A95313" w:rsidRPr="0026133C" w:rsidRDefault="00A95313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3D3FFD" w:rsidRPr="00412236" w:rsidRDefault="003D3FFD" w:rsidP="00A95313">
      <w:pPr>
        <w:spacing w:after="24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95313">
        <w:rPr>
          <w:rFonts w:ascii="SimSun" w:eastAsia="SimSun" w:hAnsi="SimSun" w:cs="MS Gothic" w:hint="eastAsia"/>
          <w:b/>
          <w:sz w:val="28"/>
          <w:szCs w:val="28"/>
        </w:rPr>
        <w:t>帝京篇</w:t>
      </w:r>
      <w:proofErr w:type="spellEnd"/>
      <w:r>
        <w:rPr>
          <w:rFonts w:ascii="SimSun" w:eastAsia="SimSun" w:hAnsi="SimSun" w:cs="MS Gothic"/>
          <w:sz w:val="28"/>
          <w:szCs w:val="28"/>
        </w:rPr>
        <w:t xml:space="preserve"> - </w:t>
      </w: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骆宾王</w:t>
      </w:r>
      <w:proofErr w:type="spellEnd"/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山河千里国，城</w:t>
      </w:r>
      <w:r w:rsidRPr="00412236">
        <w:rPr>
          <w:rFonts w:ascii="SimSun" w:eastAsia="SimSun" w:hAnsi="SimSun" w:cs="MingLiU" w:hint="eastAsia"/>
          <w:sz w:val="28"/>
          <w:szCs w:val="28"/>
        </w:rPr>
        <w:t>阙九重门。</w:t>
      </w:r>
      <w:r w:rsidRPr="00412236">
        <w:rPr>
          <w:rFonts w:ascii="SimSun" w:eastAsia="SimSun" w:hAnsi="SimSun" w:cs="MS Gothic" w:hint="eastAsia"/>
          <w:sz w:val="28"/>
          <w:szCs w:val="28"/>
        </w:rPr>
        <w:t>不睹皇居壮，安知天子尊</w:t>
      </w:r>
      <w:proofErr w:type="spellEnd"/>
      <w:r w:rsidRPr="00412236">
        <w:rPr>
          <w:rFonts w:ascii="SimSun" w:eastAsia="SimSun" w:hAnsi="SimSun" w:cs="MS Gothic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皇居帝里崤函谷，</w:t>
      </w:r>
      <w:r w:rsidRPr="00412236">
        <w:rPr>
          <w:rFonts w:ascii="SimSun" w:eastAsia="SimSun" w:hAnsi="SimSun" w:cs="MingLiU" w:hint="eastAsia"/>
          <w:sz w:val="28"/>
          <w:szCs w:val="28"/>
        </w:rPr>
        <w:t>鹑野龙山侯甸服。</w:t>
      </w:r>
      <w:r w:rsidRPr="00412236">
        <w:rPr>
          <w:rFonts w:ascii="SimSun" w:eastAsia="SimSun" w:hAnsi="SimSun" w:cs="MS Gothic" w:hint="eastAsia"/>
          <w:sz w:val="28"/>
          <w:szCs w:val="28"/>
        </w:rPr>
        <w:t>五</w:t>
      </w:r>
      <w:r w:rsidRPr="00412236">
        <w:rPr>
          <w:rFonts w:ascii="SimSun" w:eastAsia="SimSun" w:hAnsi="SimSun" w:cs="MingLiU" w:hint="eastAsia"/>
          <w:sz w:val="28"/>
          <w:szCs w:val="28"/>
        </w:rPr>
        <w:t>纬连影集星躔，八水分流横地轴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秦塞重关一百二，</w:t>
      </w:r>
      <w:r w:rsidRPr="00412236">
        <w:rPr>
          <w:rFonts w:ascii="SimSun" w:eastAsia="SimSun" w:hAnsi="SimSun" w:cs="MingLiU" w:hint="eastAsia"/>
          <w:sz w:val="28"/>
          <w:szCs w:val="28"/>
        </w:rPr>
        <w:t>汉家离宫三十六。</w:t>
      </w:r>
      <w:r w:rsidRPr="00412236">
        <w:rPr>
          <w:rFonts w:ascii="SimSun" w:eastAsia="SimSun" w:hAnsi="SimSun" w:cs="MS Gothic" w:hint="eastAsia"/>
          <w:sz w:val="28"/>
          <w:szCs w:val="28"/>
        </w:rPr>
        <w:t>桂殿嶔岑</w:t>
      </w:r>
      <w:r w:rsidRPr="00412236">
        <w:rPr>
          <w:rFonts w:ascii="SimSun" w:eastAsia="SimSun" w:hAnsi="SimSun" w:cs="MingLiU" w:hint="eastAsia"/>
          <w:sz w:val="28"/>
          <w:szCs w:val="28"/>
        </w:rPr>
        <w:t>对玉楼，椒房窈窕连金屋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三条九陌</w:t>
      </w:r>
      <w:r w:rsidRPr="00412236">
        <w:rPr>
          <w:rFonts w:ascii="SimSun" w:eastAsia="SimSun" w:hAnsi="SimSun" w:cs="MingLiU" w:hint="eastAsia"/>
          <w:sz w:val="28"/>
          <w:szCs w:val="28"/>
        </w:rPr>
        <w:t>丽城隈，万户千门平旦开。</w:t>
      </w:r>
      <w:r w:rsidRPr="00412236">
        <w:rPr>
          <w:rFonts w:ascii="SimSun" w:eastAsia="SimSun" w:hAnsi="SimSun" w:cs="MS Gothic" w:hint="eastAsia"/>
          <w:sz w:val="28"/>
          <w:szCs w:val="28"/>
        </w:rPr>
        <w:t>复道斜通鳷</w:t>
      </w:r>
      <w:r w:rsidRPr="00412236">
        <w:rPr>
          <w:rFonts w:ascii="SimSun" w:eastAsia="SimSun" w:hAnsi="SimSun" w:cs="MingLiU" w:hint="eastAsia"/>
          <w:sz w:val="28"/>
          <w:szCs w:val="28"/>
        </w:rPr>
        <w:t>鹊观，交衢直指凤凰台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剑履南宫入，簪缨北阙来。</w:t>
      </w:r>
      <w:r w:rsidRPr="00412236">
        <w:rPr>
          <w:rFonts w:ascii="SimSun" w:eastAsia="SimSun" w:hAnsi="SimSun" w:cs="MS Gothic" w:hint="eastAsia"/>
          <w:sz w:val="28"/>
          <w:szCs w:val="28"/>
        </w:rPr>
        <w:t>声名冠寰宇，文物象昭回</w:t>
      </w:r>
      <w:proofErr w:type="spellEnd"/>
      <w:r w:rsidRPr="00412236">
        <w:rPr>
          <w:rFonts w:ascii="SimSun" w:eastAsia="SimSun" w:hAnsi="SimSun" w:cs="MS Gothic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钩陈肃兰戺，璧沼浮槐市。铜羽应风回，金茎承露起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校文天禄</w:t>
      </w:r>
      <w:r w:rsidRPr="00412236">
        <w:rPr>
          <w:rFonts w:ascii="SimSun" w:eastAsia="SimSun" w:hAnsi="SimSun" w:cs="MingLiU" w:hint="eastAsia"/>
          <w:sz w:val="28"/>
          <w:szCs w:val="28"/>
        </w:rPr>
        <w:t>阁，习战昆明水。</w:t>
      </w:r>
      <w:r w:rsidRPr="00412236">
        <w:rPr>
          <w:rFonts w:ascii="SimSun" w:eastAsia="SimSun" w:hAnsi="SimSun" w:cs="MS Gothic" w:hint="eastAsia"/>
          <w:sz w:val="28"/>
          <w:szCs w:val="28"/>
        </w:rPr>
        <w:t>朱邸抗平台，黄扉通戚里</w:t>
      </w:r>
      <w:proofErr w:type="spellEnd"/>
      <w:r w:rsidRPr="00412236">
        <w:rPr>
          <w:rFonts w:ascii="SimSun" w:eastAsia="SimSun" w:hAnsi="SimSun" w:cs="MS Gothic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平台戚里</w:t>
      </w:r>
      <w:r w:rsidRPr="00412236">
        <w:rPr>
          <w:rFonts w:ascii="SimSun" w:eastAsia="SimSun" w:hAnsi="SimSun" w:cs="MingLiU" w:hint="eastAsia"/>
          <w:sz w:val="28"/>
          <w:szCs w:val="28"/>
        </w:rPr>
        <w:t>带崇墉，炊金馔玉待鸣钟。</w:t>
      </w:r>
      <w:r w:rsidRPr="00412236">
        <w:rPr>
          <w:rFonts w:ascii="SimSun" w:eastAsia="SimSun" w:hAnsi="SimSun" w:cs="MS Gothic" w:hint="eastAsia"/>
          <w:sz w:val="28"/>
          <w:szCs w:val="28"/>
        </w:rPr>
        <w:t>小堂</w:t>
      </w:r>
      <w:r w:rsidRPr="00412236">
        <w:rPr>
          <w:rFonts w:ascii="SimSun" w:eastAsia="SimSun" w:hAnsi="SimSun" w:cs="MingLiU" w:hint="eastAsia"/>
          <w:sz w:val="28"/>
          <w:szCs w:val="28"/>
        </w:rPr>
        <w:t>绮帐三千户，大道青楼十二重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宝盖雕鞍金</w:t>
      </w:r>
      <w:r w:rsidRPr="00412236">
        <w:rPr>
          <w:rFonts w:ascii="SimSun" w:eastAsia="SimSun" w:hAnsi="SimSun" w:cs="MingLiU" w:hint="eastAsia"/>
          <w:sz w:val="28"/>
          <w:szCs w:val="28"/>
        </w:rPr>
        <w:t>络马，兰窗绣柱玉盘龙。绣柱璇题粉壁映，锵金鸣玉王侯盛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王侯</w:t>
      </w:r>
      <w:r w:rsidRPr="00412236">
        <w:rPr>
          <w:rFonts w:ascii="SimSun" w:eastAsia="SimSun" w:hAnsi="SimSun" w:cs="MingLiU" w:hint="eastAsia"/>
          <w:sz w:val="28"/>
          <w:szCs w:val="28"/>
        </w:rPr>
        <w:t>贵人多近臣，朝游北里暮南邻。陆贾分金将宴喜，陈遵投辖正留宾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A95313" w:rsidRDefault="003D3FFD" w:rsidP="00A95313">
      <w:pPr>
        <w:spacing w:after="0"/>
        <w:ind w:left="360"/>
        <w:rPr>
          <w:rFonts w:ascii="SimSun" w:eastAsia="SimSun" w:hAnsi="SimSun" w:cs="MingLiU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赵李经过密，萧朱交结亲。</w:t>
      </w:r>
      <w:r w:rsidRPr="00412236">
        <w:rPr>
          <w:rFonts w:ascii="SimSun" w:eastAsia="SimSun" w:hAnsi="SimSun" w:cs="MS Gothic" w:hint="eastAsia"/>
          <w:sz w:val="28"/>
          <w:szCs w:val="28"/>
        </w:rPr>
        <w:t>丹</w:t>
      </w:r>
      <w:r w:rsidRPr="00412236">
        <w:rPr>
          <w:rFonts w:ascii="SimSun" w:eastAsia="SimSun" w:hAnsi="SimSun" w:cs="MingLiU" w:hint="eastAsia"/>
          <w:sz w:val="28"/>
          <w:szCs w:val="28"/>
        </w:rPr>
        <w:t>凤朱城白日暮，青牛绀幰红尘度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A95313" w:rsidRDefault="003D3FFD" w:rsidP="00A95313">
      <w:pPr>
        <w:spacing w:after="0"/>
        <w:ind w:left="360"/>
        <w:rPr>
          <w:rFonts w:ascii="SimSun" w:eastAsia="SimSun" w:hAnsi="SimSun" w:cs="MingLiU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侠客珠</w:t>
      </w:r>
      <w:r w:rsidRPr="00412236">
        <w:rPr>
          <w:rFonts w:ascii="SimSun" w:eastAsia="SimSun" w:hAnsi="SimSun" w:cs="MingLiU" w:hint="eastAsia"/>
          <w:sz w:val="28"/>
          <w:szCs w:val="28"/>
        </w:rPr>
        <w:t>弹垂杨道，倡妇银钩采桑路。</w:t>
      </w:r>
      <w:r w:rsidRPr="00412236">
        <w:rPr>
          <w:rFonts w:ascii="SimSun" w:eastAsia="SimSun" w:hAnsi="SimSun" w:cs="MS Gothic" w:hint="eastAsia"/>
          <w:sz w:val="28"/>
          <w:szCs w:val="28"/>
        </w:rPr>
        <w:t>倡家桃李自芳菲，京</w:t>
      </w:r>
      <w:r w:rsidRPr="00412236">
        <w:rPr>
          <w:rFonts w:ascii="SimSun" w:eastAsia="SimSun" w:hAnsi="SimSun" w:cs="MingLiU" w:hint="eastAsia"/>
          <w:sz w:val="28"/>
          <w:szCs w:val="28"/>
        </w:rPr>
        <w:t>华游侠盛轻肥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延年女弟双</w:t>
      </w:r>
      <w:r w:rsidRPr="00412236">
        <w:rPr>
          <w:rFonts w:ascii="SimSun" w:eastAsia="SimSun" w:hAnsi="SimSun" w:cs="MingLiU" w:hint="eastAsia"/>
          <w:sz w:val="28"/>
          <w:szCs w:val="28"/>
        </w:rPr>
        <w:t>凤入，罗敷使君千骑归。</w:t>
      </w:r>
      <w:r w:rsidRPr="00412236">
        <w:rPr>
          <w:rFonts w:ascii="SimSun" w:eastAsia="SimSun" w:hAnsi="SimSun" w:cs="MS Gothic" w:hint="eastAsia"/>
          <w:sz w:val="28"/>
          <w:szCs w:val="28"/>
        </w:rPr>
        <w:t>同心</w:t>
      </w:r>
      <w:r w:rsidRPr="00412236">
        <w:rPr>
          <w:rFonts w:ascii="SimSun" w:eastAsia="SimSun" w:hAnsi="SimSun" w:cs="MingLiU" w:hint="eastAsia"/>
          <w:sz w:val="28"/>
          <w:szCs w:val="28"/>
        </w:rPr>
        <w:t>结缕带，连理织成衣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春朝桂尊尊百味，秋夜</w:t>
      </w:r>
      <w:r w:rsidRPr="00412236">
        <w:rPr>
          <w:rFonts w:ascii="SimSun" w:eastAsia="SimSun" w:hAnsi="SimSun" w:cs="MingLiU" w:hint="eastAsia"/>
          <w:sz w:val="28"/>
          <w:szCs w:val="28"/>
        </w:rPr>
        <w:t>兰灯灯九微。</w:t>
      </w:r>
      <w:r w:rsidRPr="00412236">
        <w:rPr>
          <w:rFonts w:ascii="SimSun" w:eastAsia="SimSun" w:hAnsi="SimSun" w:cs="MS Gothic" w:hint="eastAsia"/>
          <w:sz w:val="28"/>
          <w:szCs w:val="28"/>
        </w:rPr>
        <w:t>翠幌珠帘不独映，清歌宝瑟自相依</w:t>
      </w:r>
      <w:proofErr w:type="spellEnd"/>
      <w:r w:rsidRPr="00412236">
        <w:rPr>
          <w:rFonts w:ascii="SimSun" w:eastAsia="SimSun" w:hAnsi="SimSun" w:cs="MS Gothic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且</w:t>
      </w:r>
      <w:r w:rsidRPr="00412236">
        <w:rPr>
          <w:rFonts w:ascii="SimSun" w:eastAsia="SimSun" w:hAnsi="SimSun" w:cs="MingLiU" w:hint="eastAsia"/>
          <w:sz w:val="28"/>
          <w:szCs w:val="28"/>
        </w:rPr>
        <w:t>论三万六千是，宁知四十九年非。</w:t>
      </w:r>
      <w:r w:rsidRPr="00412236">
        <w:rPr>
          <w:rFonts w:ascii="SimSun" w:eastAsia="SimSun" w:hAnsi="SimSun" w:cs="MS Gothic" w:hint="eastAsia"/>
          <w:sz w:val="28"/>
          <w:szCs w:val="28"/>
        </w:rPr>
        <w:t>古来荣利若浮云，人生倚伏信</w:t>
      </w:r>
      <w:r w:rsidRPr="00412236">
        <w:rPr>
          <w:rFonts w:ascii="SimSun" w:eastAsia="SimSun" w:hAnsi="SimSun" w:cs="MingLiU" w:hint="eastAsia"/>
          <w:sz w:val="28"/>
          <w:szCs w:val="28"/>
        </w:rPr>
        <w:t>难分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始</w:t>
      </w:r>
      <w:r w:rsidRPr="00412236">
        <w:rPr>
          <w:rFonts w:ascii="SimSun" w:eastAsia="SimSun" w:hAnsi="SimSun" w:cs="MingLiU" w:hint="eastAsia"/>
          <w:sz w:val="28"/>
          <w:szCs w:val="28"/>
        </w:rPr>
        <w:t>见田窦相移夺，俄闻卫霍有功勋。</w:t>
      </w:r>
      <w:r w:rsidRPr="00412236">
        <w:rPr>
          <w:rFonts w:ascii="SimSun" w:eastAsia="SimSun" w:hAnsi="SimSun" w:cs="MS Gothic" w:hint="eastAsia"/>
          <w:sz w:val="28"/>
          <w:szCs w:val="28"/>
        </w:rPr>
        <w:t>未</w:t>
      </w:r>
      <w:r w:rsidRPr="00412236">
        <w:rPr>
          <w:rFonts w:ascii="SimSun" w:eastAsia="SimSun" w:hAnsi="SimSun" w:cs="MingLiU" w:hint="eastAsia"/>
          <w:sz w:val="28"/>
          <w:szCs w:val="28"/>
        </w:rPr>
        <w:t>厌金陵气，先开石椁文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朱</w:t>
      </w:r>
      <w:r w:rsidRPr="00412236">
        <w:rPr>
          <w:rFonts w:ascii="SimSun" w:eastAsia="SimSun" w:hAnsi="SimSun" w:cs="MingLiU" w:hint="eastAsia"/>
          <w:sz w:val="28"/>
          <w:szCs w:val="28"/>
        </w:rPr>
        <w:t>门无复张公子，灞亭谁畏李将军。</w:t>
      </w:r>
      <w:r w:rsidRPr="00412236">
        <w:rPr>
          <w:rFonts w:ascii="SimSun" w:eastAsia="SimSun" w:hAnsi="SimSun" w:cs="MS Gothic" w:hint="eastAsia"/>
          <w:sz w:val="28"/>
          <w:szCs w:val="28"/>
        </w:rPr>
        <w:t>相</w:t>
      </w:r>
      <w:r w:rsidRPr="00412236">
        <w:rPr>
          <w:rFonts w:ascii="SimSun" w:eastAsia="SimSun" w:hAnsi="SimSun" w:cs="MingLiU" w:hint="eastAsia"/>
          <w:sz w:val="28"/>
          <w:szCs w:val="28"/>
        </w:rPr>
        <w:t>顾百龄皆有待，居然万化咸应改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桂枝芳气已</w:t>
      </w:r>
      <w:r w:rsidRPr="00412236">
        <w:rPr>
          <w:rFonts w:ascii="SimSun" w:eastAsia="SimSun" w:hAnsi="SimSun" w:cs="MingLiU" w:hint="eastAsia"/>
          <w:sz w:val="28"/>
          <w:szCs w:val="28"/>
        </w:rPr>
        <w:t>销亡，柏梁高宴今何在。</w:t>
      </w:r>
      <w:r w:rsidRPr="00412236">
        <w:rPr>
          <w:rFonts w:ascii="SimSun" w:eastAsia="SimSun" w:hAnsi="SimSun" w:cs="MS Gothic" w:hint="eastAsia"/>
          <w:sz w:val="28"/>
          <w:szCs w:val="28"/>
        </w:rPr>
        <w:t>春去春来苦自</w:t>
      </w:r>
      <w:r w:rsidRPr="00412236">
        <w:rPr>
          <w:rFonts w:ascii="SimSun" w:eastAsia="SimSun" w:hAnsi="SimSun" w:cs="MingLiU" w:hint="eastAsia"/>
          <w:sz w:val="28"/>
          <w:szCs w:val="28"/>
        </w:rPr>
        <w:t>驰，争名争利徒尔为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久留郎署</w:t>
      </w:r>
      <w:r w:rsidRPr="00412236">
        <w:rPr>
          <w:rFonts w:ascii="SimSun" w:eastAsia="SimSun" w:hAnsi="SimSun" w:cs="MingLiU" w:hint="eastAsia"/>
          <w:sz w:val="28"/>
          <w:szCs w:val="28"/>
        </w:rPr>
        <w:t>终难遇，空扫相门谁见知。</w:t>
      </w:r>
      <w:r w:rsidRPr="00412236">
        <w:rPr>
          <w:rFonts w:ascii="SimSun" w:eastAsia="SimSun" w:hAnsi="SimSun" w:cs="MS Gothic" w:hint="eastAsia"/>
          <w:sz w:val="28"/>
          <w:szCs w:val="28"/>
        </w:rPr>
        <w:t>当</w:t>
      </w:r>
      <w:r w:rsidRPr="00412236">
        <w:rPr>
          <w:rFonts w:ascii="SimSun" w:eastAsia="SimSun" w:hAnsi="SimSun" w:cs="MingLiU" w:hint="eastAsia"/>
          <w:sz w:val="28"/>
          <w:szCs w:val="28"/>
        </w:rPr>
        <w:t>时一旦擅豪华，自言千载长骄奢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倏忽</w:t>
      </w:r>
      <w:r w:rsidRPr="00412236">
        <w:rPr>
          <w:rFonts w:ascii="SimSun" w:eastAsia="SimSun" w:hAnsi="SimSun" w:cs="MingLiU" w:hint="eastAsia"/>
          <w:sz w:val="28"/>
          <w:szCs w:val="28"/>
        </w:rPr>
        <w:t>抟风生羽翼，须臾失浪委泥沙。</w:t>
      </w:r>
      <w:r w:rsidRPr="00412236">
        <w:rPr>
          <w:rFonts w:ascii="SimSun" w:eastAsia="SimSun" w:hAnsi="SimSun" w:cs="MS Gothic" w:hint="eastAsia"/>
          <w:sz w:val="28"/>
          <w:szCs w:val="28"/>
        </w:rPr>
        <w:t>黄雀徒巢桂，青</w:t>
      </w:r>
      <w:r w:rsidRPr="00412236">
        <w:rPr>
          <w:rFonts w:ascii="SimSun" w:eastAsia="SimSun" w:hAnsi="SimSun" w:cs="MingLiU" w:hint="eastAsia"/>
          <w:sz w:val="28"/>
          <w:szCs w:val="28"/>
        </w:rPr>
        <w:t>门遂种瓜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黄金</w:t>
      </w:r>
      <w:r w:rsidRPr="00412236">
        <w:rPr>
          <w:rFonts w:ascii="SimSun" w:eastAsia="SimSun" w:hAnsi="SimSun" w:cs="MingLiU" w:hint="eastAsia"/>
          <w:sz w:val="28"/>
          <w:szCs w:val="28"/>
        </w:rPr>
        <w:t>销铄素丝变，一贵一贱交情见。红颜宿昔白头新，脱粟布衣轻故人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故人有湮</w:t>
      </w:r>
      <w:r w:rsidRPr="00412236">
        <w:rPr>
          <w:rFonts w:ascii="SimSun" w:eastAsia="SimSun" w:hAnsi="SimSun" w:cs="MingLiU" w:hint="eastAsia"/>
          <w:sz w:val="28"/>
          <w:szCs w:val="28"/>
        </w:rPr>
        <w:t>沦，新知无意气。</w:t>
      </w:r>
      <w:r w:rsidRPr="00412236">
        <w:rPr>
          <w:rFonts w:ascii="SimSun" w:eastAsia="SimSun" w:hAnsi="SimSun" w:cs="MS Gothic" w:hint="eastAsia"/>
          <w:sz w:val="28"/>
          <w:szCs w:val="28"/>
        </w:rPr>
        <w:t>灰死</w:t>
      </w:r>
      <w:r w:rsidRPr="00412236">
        <w:rPr>
          <w:rFonts w:ascii="SimSun" w:eastAsia="SimSun" w:hAnsi="SimSun" w:cs="MingLiU" w:hint="eastAsia"/>
          <w:sz w:val="28"/>
          <w:szCs w:val="28"/>
        </w:rPr>
        <w:t>韩安国，罗伤翟廷尉。</w:t>
      </w:r>
      <w:r w:rsidRPr="00412236">
        <w:rPr>
          <w:rFonts w:ascii="SimSun" w:eastAsia="SimSun" w:hAnsi="SimSun" w:cs="MS Gothic" w:hint="eastAsia"/>
          <w:sz w:val="28"/>
          <w:szCs w:val="28"/>
        </w:rPr>
        <w:t>已矣哉，</w:t>
      </w:r>
      <w:r w:rsidRPr="00412236">
        <w:rPr>
          <w:rFonts w:ascii="SimSun" w:eastAsia="SimSun" w:hAnsi="SimSun" w:cs="MingLiU" w:hint="eastAsia"/>
          <w:sz w:val="28"/>
          <w:szCs w:val="28"/>
        </w:rPr>
        <w:t>归去来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ingLiU" w:hint="eastAsia"/>
          <w:sz w:val="28"/>
          <w:szCs w:val="28"/>
        </w:rPr>
        <w:t>马卿辞蜀多文藻，扬雄仕汉乏良媒。</w:t>
      </w:r>
      <w:r w:rsidRPr="00412236">
        <w:rPr>
          <w:rFonts w:ascii="SimSun" w:eastAsia="SimSun" w:hAnsi="SimSun" w:cs="MS Gothic" w:hint="eastAsia"/>
          <w:sz w:val="28"/>
          <w:szCs w:val="28"/>
        </w:rPr>
        <w:t>三冬自矜</w:t>
      </w:r>
      <w:r w:rsidRPr="00412236">
        <w:rPr>
          <w:rFonts w:ascii="SimSun" w:eastAsia="SimSun" w:hAnsi="SimSun" w:cs="MingLiU" w:hint="eastAsia"/>
          <w:sz w:val="28"/>
          <w:szCs w:val="28"/>
        </w:rPr>
        <w:t>诚足用，十年不调几邅回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3D3FFD" w:rsidRPr="00412236" w:rsidRDefault="003D3FFD" w:rsidP="00A95313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412236">
        <w:rPr>
          <w:rFonts w:ascii="SimSun" w:eastAsia="SimSun" w:hAnsi="SimSun" w:cs="MS Gothic" w:hint="eastAsia"/>
          <w:sz w:val="28"/>
          <w:szCs w:val="28"/>
        </w:rPr>
        <w:t>汲黯薪逾</w:t>
      </w:r>
      <w:r w:rsidRPr="00412236">
        <w:rPr>
          <w:rFonts w:ascii="SimSun" w:eastAsia="SimSun" w:hAnsi="SimSun" w:cs="MingLiU" w:hint="eastAsia"/>
          <w:sz w:val="28"/>
          <w:szCs w:val="28"/>
        </w:rPr>
        <w:t>积，孙弘阁未开。谁惜长沙傅，独负洛阳才</w:t>
      </w:r>
      <w:proofErr w:type="spellEnd"/>
      <w:r w:rsidRPr="00412236">
        <w:rPr>
          <w:rFonts w:ascii="SimSun" w:eastAsia="SimSun" w:hAnsi="SimSun" w:cs="MingLiU" w:hint="eastAsia"/>
          <w:sz w:val="28"/>
          <w:szCs w:val="28"/>
        </w:rPr>
        <w:t>。</w:t>
      </w:r>
    </w:p>
    <w:p w:rsidR="00B06938" w:rsidRDefault="00B06938" w:rsidP="00A95313">
      <w:pPr>
        <w:spacing w:after="0"/>
        <w:ind w:left="360"/>
        <w:rPr>
          <w:rFonts w:ascii="SimSun" w:eastAsia="SimSun" w:hAnsi="SimSun"/>
          <w:b/>
          <w:sz w:val="28"/>
          <w:szCs w:val="28"/>
        </w:rPr>
      </w:pPr>
    </w:p>
    <w:sectPr w:rsidR="00B06938" w:rsidSect="00AF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4593"/>
    <w:rsid w:val="00030543"/>
    <w:rsid w:val="00045362"/>
    <w:rsid w:val="000711DD"/>
    <w:rsid w:val="0007244C"/>
    <w:rsid w:val="0008169D"/>
    <w:rsid w:val="000A134A"/>
    <w:rsid w:val="000A36AB"/>
    <w:rsid w:val="000A5F28"/>
    <w:rsid w:val="000B2DB7"/>
    <w:rsid w:val="000B34C0"/>
    <w:rsid w:val="000C0061"/>
    <w:rsid w:val="000E2A27"/>
    <w:rsid w:val="000E2D47"/>
    <w:rsid w:val="00135F06"/>
    <w:rsid w:val="00140B7B"/>
    <w:rsid w:val="00186D80"/>
    <w:rsid w:val="001A75B3"/>
    <w:rsid w:val="001E33EF"/>
    <w:rsid w:val="00226622"/>
    <w:rsid w:val="002332DC"/>
    <w:rsid w:val="0026133C"/>
    <w:rsid w:val="00271C1F"/>
    <w:rsid w:val="00274F2B"/>
    <w:rsid w:val="0027508A"/>
    <w:rsid w:val="00284B5F"/>
    <w:rsid w:val="00292E51"/>
    <w:rsid w:val="002D7CDB"/>
    <w:rsid w:val="002E5F7C"/>
    <w:rsid w:val="00325D4B"/>
    <w:rsid w:val="003A1A79"/>
    <w:rsid w:val="003B2B8F"/>
    <w:rsid w:val="003B71EA"/>
    <w:rsid w:val="003D1E3F"/>
    <w:rsid w:val="003D3FFD"/>
    <w:rsid w:val="003E64A4"/>
    <w:rsid w:val="003F77E1"/>
    <w:rsid w:val="004014E6"/>
    <w:rsid w:val="00402E9A"/>
    <w:rsid w:val="0041410D"/>
    <w:rsid w:val="0044469C"/>
    <w:rsid w:val="0045414D"/>
    <w:rsid w:val="00463F46"/>
    <w:rsid w:val="004926CD"/>
    <w:rsid w:val="00496A90"/>
    <w:rsid w:val="004B117A"/>
    <w:rsid w:val="004E7486"/>
    <w:rsid w:val="005047A0"/>
    <w:rsid w:val="00505DEF"/>
    <w:rsid w:val="005205CA"/>
    <w:rsid w:val="0053425C"/>
    <w:rsid w:val="00580B29"/>
    <w:rsid w:val="00611CE4"/>
    <w:rsid w:val="00675A30"/>
    <w:rsid w:val="006B29A8"/>
    <w:rsid w:val="006C2061"/>
    <w:rsid w:val="006F0D3D"/>
    <w:rsid w:val="00735332"/>
    <w:rsid w:val="00741F9C"/>
    <w:rsid w:val="00777937"/>
    <w:rsid w:val="007847F1"/>
    <w:rsid w:val="007902C3"/>
    <w:rsid w:val="00797D43"/>
    <w:rsid w:val="007A0AB9"/>
    <w:rsid w:val="007D091D"/>
    <w:rsid w:val="007F28F2"/>
    <w:rsid w:val="007F2EBF"/>
    <w:rsid w:val="007F5D8C"/>
    <w:rsid w:val="008402FC"/>
    <w:rsid w:val="008452D0"/>
    <w:rsid w:val="00852101"/>
    <w:rsid w:val="00862635"/>
    <w:rsid w:val="008D5BA1"/>
    <w:rsid w:val="008E1688"/>
    <w:rsid w:val="00907DC1"/>
    <w:rsid w:val="00916ADA"/>
    <w:rsid w:val="00937D26"/>
    <w:rsid w:val="00960573"/>
    <w:rsid w:val="009740FF"/>
    <w:rsid w:val="00982C87"/>
    <w:rsid w:val="009B5FA7"/>
    <w:rsid w:val="009E153F"/>
    <w:rsid w:val="009F5557"/>
    <w:rsid w:val="00A04B19"/>
    <w:rsid w:val="00A0606A"/>
    <w:rsid w:val="00A56D81"/>
    <w:rsid w:val="00A63545"/>
    <w:rsid w:val="00A6475C"/>
    <w:rsid w:val="00A75980"/>
    <w:rsid w:val="00A95313"/>
    <w:rsid w:val="00AF0D8E"/>
    <w:rsid w:val="00B05259"/>
    <w:rsid w:val="00B06938"/>
    <w:rsid w:val="00B1464C"/>
    <w:rsid w:val="00B4145E"/>
    <w:rsid w:val="00B66DFF"/>
    <w:rsid w:val="00B828A6"/>
    <w:rsid w:val="00B84C42"/>
    <w:rsid w:val="00B86825"/>
    <w:rsid w:val="00BA3D27"/>
    <w:rsid w:val="00BA3F65"/>
    <w:rsid w:val="00BD653E"/>
    <w:rsid w:val="00C1443F"/>
    <w:rsid w:val="00C166A2"/>
    <w:rsid w:val="00C22749"/>
    <w:rsid w:val="00C230C3"/>
    <w:rsid w:val="00C63523"/>
    <w:rsid w:val="00D00A4E"/>
    <w:rsid w:val="00D068C7"/>
    <w:rsid w:val="00D23C1C"/>
    <w:rsid w:val="00D25FD5"/>
    <w:rsid w:val="00D266D7"/>
    <w:rsid w:val="00D45FB3"/>
    <w:rsid w:val="00D57AFE"/>
    <w:rsid w:val="00D66B98"/>
    <w:rsid w:val="00D71102"/>
    <w:rsid w:val="00DA4D60"/>
    <w:rsid w:val="00DA4FE7"/>
    <w:rsid w:val="00DF4BCA"/>
    <w:rsid w:val="00DF79E8"/>
    <w:rsid w:val="00E426E1"/>
    <w:rsid w:val="00E6610B"/>
    <w:rsid w:val="00E81E31"/>
    <w:rsid w:val="00E82F6F"/>
    <w:rsid w:val="00E972BD"/>
    <w:rsid w:val="00EB5936"/>
    <w:rsid w:val="00F01B26"/>
    <w:rsid w:val="00F11D94"/>
    <w:rsid w:val="00F22F3F"/>
    <w:rsid w:val="00F23132"/>
    <w:rsid w:val="00F249F0"/>
    <w:rsid w:val="00F420C5"/>
    <w:rsid w:val="00F817AD"/>
    <w:rsid w:val="00F865B6"/>
    <w:rsid w:val="00F95F6C"/>
    <w:rsid w:val="00FC5F6F"/>
    <w:rsid w:val="00FE04E8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112</cp:revision>
  <dcterms:created xsi:type="dcterms:W3CDTF">2015-01-06T00:19:00Z</dcterms:created>
  <dcterms:modified xsi:type="dcterms:W3CDTF">2016-04-08T06:19:00Z</dcterms:modified>
</cp:coreProperties>
</file>