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</w:p>
    <w:p w:rsidR="002E46BE" w:rsidRP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落梅</w:t>
      </w:r>
      <w:proofErr w:type="spellEnd"/>
      <w:r w:rsidRPr="002E46B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E46BE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2E46BE" w:rsidRP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一片能教一断肠，可堪平砌更堆墙。飘如迁客来过岭，坠似骚人去赴湘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乱点莓苔多莫数，偶粘衣袖久犹香。东风谬掌花权柄，却忌孤高不主张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2E46BE" w:rsidRDefault="002E46BE" w:rsidP="002E46BE">
      <w:pPr>
        <w:spacing w:after="0"/>
        <w:rPr>
          <w:rFonts w:ascii="SimSun" w:eastAsia="SimSun" w:hAnsi="SimSun"/>
          <w:sz w:val="28"/>
          <w:szCs w:val="28"/>
        </w:rPr>
      </w:pPr>
    </w:p>
    <w:p w:rsidR="00AD7875" w:rsidRP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关河道中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D7875">
        <w:rPr>
          <w:rFonts w:ascii="SimSun" w:eastAsia="SimSun" w:hAnsi="SimSun" w:hint="eastAsia"/>
          <w:sz w:val="28"/>
          <w:szCs w:val="28"/>
        </w:rPr>
        <w:t>韦庄</w:t>
      </w:r>
      <w:proofErr w:type="spellEnd"/>
    </w:p>
    <w:p w:rsid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槐陌蝉声柳市风，驿楼高倚夕阳东。往来千里路长在，聚散十年人不同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670D9E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但见时光流似箭，岂知天道曲如弓。平生志业匡尧舜，又拟沧浪学钓翁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AD7875" w:rsidRDefault="00AD7875" w:rsidP="00AD7875">
      <w:pPr>
        <w:spacing w:after="0"/>
        <w:rPr>
          <w:rFonts w:ascii="SimSun" w:eastAsia="SimSun" w:hAnsi="SimSun"/>
          <w:sz w:val="28"/>
          <w:szCs w:val="28"/>
        </w:rPr>
      </w:pPr>
    </w:p>
    <w:p w:rsidR="00390F56" w:rsidRP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杭州春望</w:t>
      </w:r>
      <w:proofErr w:type="spellEnd"/>
      <w:r w:rsidRPr="00390F56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390F56">
        <w:rPr>
          <w:rFonts w:ascii="SimSun" w:eastAsia="SimSun" w:hAnsi="SimSun" w:hint="eastAsia"/>
          <w:sz w:val="28"/>
          <w:szCs w:val="28"/>
        </w:rPr>
        <w:t>白居易</w:t>
      </w:r>
      <w:proofErr w:type="spellEnd"/>
    </w:p>
    <w:p w:rsidR="00390F56" w:rsidRP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望海楼明照曙霞，护江堤白踏晴沙。涛声夜入伍员庙，柳色春藏苏小家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红袖织绫夸柿蒂，青旗沽酒趁梨花。谁开湖寺西南路，草绿裙腰一道斜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390F56" w:rsidRDefault="00390F56" w:rsidP="00390F56">
      <w:pPr>
        <w:spacing w:after="0"/>
        <w:rPr>
          <w:rFonts w:ascii="SimSun" w:eastAsia="SimSun" w:hAnsi="SimSun"/>
          <w:sz w:val="28"/>
          <w:szCs w:val="28"/>
        </w:rPr>
      </w:pPr>
    </w:p>
    <w:p w:rsidR="00813C45" w:rsidRDefault="00813C45" w:rsidP="00813C4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春光好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欧阳炯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天初暖，日初长，好春光。万汇此时皆得意，竞芬芳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笋迸苔钱嫩绿，花偎雪坞浓香。谁把金丝裁剪却，挂斜阳</w:t>
      </w:r>
      <w:proofErr w:type="spellEnd"/>
      <w:r>
        <w:rPr>
          <w:rFonts w:ascii="SimSun" w:eastAsia="SimSun" w:hAnsi="SimSun" w:hint="eastAsia"/>
          <w:sz w:val="28"/>
          <w:szCs w:val="28"/>
        </w:rPr>
        <w:t>？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</w:p>
    <w:p w:rsidR="00813C45" w:rsidRDefault="00813C45" w:rsidP="00813C45">
      <w:pPr>
        <w:spacing w:after="12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清平乐</w:t>
      </w:r>
      <w:r>
        <w:rPr>
          <w:rFonts w:ascii="MS Mincho" w:eastAsia="MS Mincho" w:hAnsi="MS Mincho" w:cs="MS Mincho" w:hint="eastAsia"/>
          <w:b/>
          <w:sz w:val="28"/>
        </w:rPr>
        <w:t>・</w:t>
      </w:r>
      <w:r>
        <w:rPr>
          <w:rFonts w:ascii="SimSun" w:eastAsia="SimSun" w:hAnsi="SimSun" w:cs="SimSun" w:hint="eastAsia"/>
          <w:b/>
          <w:sz w:val="28"/>
        </w:rPr>
        <w:t>太山上作</w:t>
      </w:r>
      <w:proofErr w:type="spellEnd"/>
      <w:r>
        <w:rPr>
          <w:rFonts w:ascii="SimSun" w:eastAsia="SimSun" w:hAnsi="SimSun" w:cs="SimSun" w:hint="eastAsia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 xml:space="preserve">- </w:t>
      </w:r>
      <w:proofErr w:type="spellStart"/>
      <w:r>
        <w:rPr>
          <w:rFonts w:ascii="SimSun" w:eastAsia="SimSun" w:hAnsi="SimSun" w:hint="eastAsia"/>
          <w:sz w:val="28"/>
        </w:rPr>
        <w:t>元好问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江山残照，落落舒清眺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涧壑风来号万窍，尽入长松悲啸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井蛙瀚海云涛，醯鸡日远天高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醉眼千峰顶上，世间多少秋毫</w:t>
      </w:r>
      <w:proofErr w:type="spellEnd"/>
      <w:r>
        <w:rPr>
          <w:rFonts w:ascii="SimSun" w:eastAsia="SimSun" w:hAnsi="SimSun" w:hint="eastAsia"/>
          <w:sz w:val="28"/>
        </w:rPr>
        <w:t>！</w:t>
      </w:r>
    </w:p>
    <w:p w:rsidR="00382A25" w:rsidRDefault="00382A25" w:rsidP="00813C45">
      <w:pPr>
        <w:spacing w:after="0" w:line="240" w:lineRule="auto"/>
        <w:rPr>
          <w:rFonts w:ascii="SimSun" w:eastAsia="SimSun" w:hAnsi="SimSun"/>
          <w:sz w:val="28"/>
        </w:rPr>
      </w:pPr>
    </w:p>
    <w:p w:rsidR="00382A25" w:rsidRPr="007D2E08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661FA">
        <w:rPr>
          <w:rFonts w:ascii="SimSun" w:eastAsia="SimSun" w:hAnsi="SimSun" w:hint="eastAsia"/>
          <w:b/>
          <w:sz w:val="28"/>
        </w:rPr>
        <w:t>金陵怀古</w:t>
      </w:r>
      <w:proofErr w:type="spellEnd"/>
      <w:r w:rsidRPr="007D2E08">
        <w:rPr>
          <w:rFonts w:ascii="SimSun" w:eastAsia="SimSun" w:hAnsi="SimSun"/>
          <w:sz w:val="28"/>
        </w:rPr>
        <w:t xml:space="preserve"> - </w:t>
      </w:r>
      <w:proofErr w:type="spellStart"/>
      <w:r w:rsidRPr="007D2E08">
        <w:rPr>
          <w:rFonts w:ascii="SimSun" w:eastAsia="SimSun" w:hAnsi="SimSun" w:hint="eastAsia"/>
          <w:sz w:val="28"/>
        </w:rPr>
        <w:t>刘禹锡</w:t>
      </w:r>
      <w:proofErr w:type="spellEnd"/>
    </w:p>
    <w:p w:rsidR="00382A25" w:rsidRPr="007D2E08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潮满冶城渚，日斜征虏亭。蔡洲新草绿，幕府旧烟青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382A25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兴废由人事，山川空地形。后庭花一曲，幽怨不堪听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B635D1" w:rsidRDefault="00B635D1" w:rsidP="00813C45">
      <w:pPr>
        <w:spacing w:after="0" w:line="240" w:lineRule="auto"/>
        <w:rPr>
          <w:rFonts w:ascii="SimSun" w:eastAsia="SimSun" w:hAnsi="SimSun"/>
          <w:sz w:val="28"/>
        </w:rPr>
      </w:pP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三绝句</w:t>
      </w:r>
      <w:proofErr w:type="spellEnd"/>
      <w:r>
        <w:rPr>
          <w:rFonts w:ascii="SimSun" w:eastAsia="SimSun" w:hAnsi="SimSun" w:hint="eastAsia"/>
          <w:sz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</w:rPr>
        <w:t>杜甫</w:t>
      </w:r>
      <w:proofErr w:type="spellEnd"/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楸树馨香倚钓矶，斩新花蕊未应飞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不如醉里风吹尽，可忍醒时雨打稀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lastRenderedPageBreak/>
        <w:t>门外鸬鹚去不来，沙头忽见眼相猜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自今已后知人意，一日须来一百回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无数春笋满林生，柴门密掩断人行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会须上番看成竹，客至从嗔不出迎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大雅·抑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抑抑威仪，维德之隅。人亦有言：靡哲不愚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庶人之愚，亦职维疾。哲人之愚，亦维斯戾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慎尔出话，敬尔威仪，无不柔嘉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白圭之玷，尚可磨也；斯言之玷，不可为也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辟尔为德，俾臧俾嘉。淑慎尔止，不愆于仪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不僭不贼，鲜不为则。投我以桃，报之以李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於乎小子，未知臧否。匪手携之，言示之事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匪面命之，言提其耳。民之靡盈，谁夙知而莫成</w:t>
      </w:r>
      <w:proofErr w:type="spellEnd"/>
      <w:r w:rsidRPr="00FF5EB4">
        <w:rPr>
          <w:rFonts w:ascii="SimSun" w:eastAsia="SimSun" w:hAnsi="SimSun" w:hint="eastAsia"/>
          <w:sz w:val="28"/>
        </w:rPr>
        <w:t>？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视尔梦梦，我心惨惨。诲尔谆谆，听我藐藐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匪用为教，覆用为虐。借曰未知，亦聿既耄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国风·卫风·氓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氓之蚩蚩，抱布贸丝。匪来贸丝，来即我谋。送子涉淇，至于顿丘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匪我愆期，子无良媒。将子无怒，秋以为期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乘彼垝垣，以望复关。不见复关，泣涕涟涟。既见复关，载笑载言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尔卜尔筮，体无咎言。以尔车来，以我贿迁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桑之未落，其叶沃若。于嗟鸠兮，无食桑葚！于嗟女兮，无与士耽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士之耽兮，犹可说也。女之耽兮，不可说也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桑之落矣，其黄而陨。自我徂尔，三岁食贫。淇水汤汤，渐车帷裳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女也不爽，士贰其行。士也罔极，二三其德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三岁为妇，靡室劳矣；夙兴夜寐，靡有朝矣。言既遂矣，至于暴矣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兄弟不知，咥其笑矣。静言思之，躬自悼矣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及尔偕老，老使我怨。淇则有岸，隰则有泮。总角之宴，言笑晏晏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信誓旦旦，不思其反。反是不思，亦已焉哉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lastRenderedPageBreak/>
        <w:t>小雅·斯干</w:t>
      </w:r>
      <w:proofErr w:type="spellEnd"/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大人占之：维熊维罴，男子之祥；维虺维蛇，女子之祥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乃生男子，载寝之床。载衣之裳，载弄之璋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其泣喤喤，朱芾斯皇，室家君王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乃生女子，载寝之地。载衣之裼，载弄之瓦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无非无仪，唯酒食是议，无父母诒罹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082DEF" w:rsidRDefault="00082DEF" w:rsidP="00813C45">
      <w:pPr>
        <w:spacing w:after="0"/>
        <w:rPr>
          <w:rFonts w:ascii="SimSun" w:eastAsia="SimSun" w:hAnsi="SimSun"/>
          <w:sz w:val="28"/>
        </w:rPr>
      </w:pPr>
    </w:p>
    <w:p w:rsid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670D9E">
        <w:rPr>
          <w:rFonts w:ascii="SimSun" w:eastAsia="SimSun" w:hAnsi="SimSun" w:hint="eastAsia"/>
          <w:b/>
          <w:sz w:val="28"/>
        </w:rPr>
        <w:t>秦妇吟</w:t>
      </w:r>
      <w:proofErr w:type="spellEnd"/>
      <w:r w:rsidRPr="008B1D83">
        <w:rPr>
          <w:rFonts w:ascii="SimSun" w:eastAsia="SimSun" w:hAnsi="SimSun"/>
          <w:sz w:val="28"/>
        </w:rPr>
        <w:t xml:space="preserve"> - </w:t>
      </w:r>
      <w:proofErr w:type="spellStart"/>
      <w:r w:rsidRPr="008B1D83">
        <w:rPr>
          <w:rFonts w:ascii="SimSun" w:eastAsia="SimSun" w:hAnsi="SimSun" w:hint="eastAsia"/>
          <w:sz w:val="28"/>
        </w:rPr>
        <w:t>韦庄</w:t>
      </w:r>
      <w:proofErr w:type="spellEnd"/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中和癸卯春三月，洛阳城外花如雪。东西南北路人绝，绿杨悄悄香尘灭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路旁忽见如花人，独向绿杨阴下歇。凤侧鸾欹鬓脚斜，红攒黛敛眉心折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借问女郎何处来？含颦欲语声先咽。回头敛袂谢行人，丧乱漂沦何堪说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三年陷贼留秦地，依稀记得秦中事。君能为妾解金鞍，妾亦与君停玉趾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前年庚子腊月五，正闭金笼教鹦鹉。斜开鸾镜懒梳头，闲凭雕栏慵不语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忽看门外起红尘，已见街中擂金鼓。居人走出半仓惶，朝士归来尚疑误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是时西面官军入，拟向潼关为警急。皆言博野自相持，尽道贼军来未及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须臾主父乘奔至，下马入门痴似醉。适逢紫盖去蒙尘，已见白旗来匝地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扶羸携幼竞相呼，上屋缘墙不知次。南邻走入北邻藏，东邻走向西邻避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北邻诸妇咸相凑，户外崩腾如走兽。轰轰混混乾坤动，万马雷声从地涌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火迸金星上九天，十二官街烟烘烔。日轮西下寒光白，上帝无言空脉脉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阴云晕气若重围，宦者流星如血色。紫气潜随帝座移，妖光暗射台星拆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家家流血如泉沸，处处冤声声动地。舞伎歌姬尽暗捐，婴儿稚女皆生弃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东邻有女眉新画，倾国倾城不知价。长戈拥得上戎车，回首香闺泪盈把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旋抽金线学缝旗，才上雕鞍教走马。有时马上见良人，不敢回眸空泪下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西邻有女真仙子，一寸横波剪秋水。妆成只对镜中春，年幼不知门外事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一夫跳跃上金阶，斜袒半肩欲相耻。牵衣不肯出朱门，红粉香脂刀下死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南邻有女不记姓，昨日良媒新纳聘。琉璃阶上不闻行，翡翠帘间空见影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忽看庭际刀刃鸣，身首支离在俄顷。仰天掩面哭一声，女弟女兄同入井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北邻少妇行相促，旋拆云鬟拭眉绿。已闻击托坏高门，不觉攀缘上重屋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须臾四面火光来，欲下回梯梯又摧。烟中大叫犹求救，梁上悬尸已作灰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妾身幸得全刀锯，不敢踟蹰久回顾。旋梳蝉鬓逐军行，强展蛾眉出门去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旧里从兹不得归，六亲自此无寻处。一从陷贼经三载，终日惊忧心胆碎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夜卧千重剑戟围，朝餐一味人肝脍。鸳帏纵入岂成欢？宝货虽多非所爱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蓬头垢面眉犹赤，几转横波看不得。衣裳颠倒语言异，面上夸功雕作字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柏台多半是狐精，兰省诸郎皆鼠魅。还将短发戴华簪，不脱朝衣缠绣被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翻持象笏作三公，倒佩金鱼为两史。朝闻奏对入朝堂，暮见喧呼来酒市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一朝五鼓人惊起，叫啸喧呼如窃语。夜来探马入皇城，昨日官军收赤水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赤水去城一百里，朝若来兮暮应至。凶徒马上暗吞声，女伴闺中潜生喜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皆言冤愤此时销，必谓妖徒今日死。逡巡走马传声急，又道官军全阵入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大彭小彭相顾忧，二郎四郎抱鞍泣。沉沉数日无消息，必谓军前已衔璧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簸旗掉剑却来归，又道官军悉败绩。四面从兹多厄束，一斗黄金一斗粟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尚让厨中食木皮，黄巢机上刲人肉。东南断绝无粮道，沟壑渐平人渐少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六军门外倚僵尸，七寨营中填饿殍。长安寂寂今何有？废市荒街麦苗秀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采樵斫尽杏园花，修寨诛残御沟柳。华轩绣毂皆销散，甲第朱门无一半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含元殿上狐兔行，花萼楼前荆棘满。昔时繁盛皆埋没，举目凄凉无故物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内库烧为锦绣灰，天街踏尽公卿骨！来时晓出城东陌，城外风烟如塞色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路旁时见游奕军，坡下寂无迎送客。霸陵东望人烟绝，树锁骊山金翠灭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大道俱成棘子林，行人夜宿墙匡月。明朝晓至三峰路，百万人家无一户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破落田园但有蒿，摧残竹树皆无主。路旁试问金天神，金天无语愁于人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庙前古柏有残枿，殿上金炉生暗尘。一从狂寇陷中国，天地晦冥风雨黑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案前神水咒不成，壁上阴兵驱不得。闲日徒歆奠飨恩，危时不助神通力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我今愧恧拙为神，且向山中深避匿。寰中箫管不曾闻，筵上牺牲无处觅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旋教魔鬼傍乡村，诛剥生灵过朝夕。妾闻此语愁更愁，天遣时灾非自由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神在山中犹避难，何须责望东诸侯！前年又出扬震关，举头云际见荆山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如从地府到人间，顿觉时清天地闲。陕州主帅忠且贞，不动干戈唯守城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蒲津主帅能戢兵，千里晏然无犬声。朝携宝货无人问，暮插金钗唯独行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明朝又过新安东，路上乞浆逢一翁。苍苍面带苔藓色，隐隐身藏蓬荻中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问翁本是何乡曲？底事寒天霜露宿？老翁暂起欲陈辞，却坐支颐仰天哭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乡园本贯东畿县，岁岁耕桑临近甸。岁种良田二百廛，年输户税三千万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小姑惯织褐絁袍，中妇能炊红黍饭。千间仓兮万丝箱，黄巢过后犹残半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自从洛下屯师旅，日夜巡兵入村坞。匣中秋水拔青蛇，旗上高风吹白虎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入门下马若旋风，罄室倾囊如卷土。家财既尽骨肉离，今日垂年一身苦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一身苦兮何足嗟，山中更有千万家，朝饥山上寻蓬子，夜宿霜中卧荻花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妾闻此老伤心语，竟日阑干泪如雨。出门惟见乱枭鸣，更欲东奔何处所</w:t>
      </w:r>
      <w:proofErr w:type="spellEnd"/>
      <w:r w:rsidRPr="008B1D83">
        <w:rPr>
          <w:rFonts w:ascii="SimSun" w:eastAsia="SimSun" w:hAnsi="SimSun" w:hint="eastAsia"/>
          <w:sz w:val="28"/>
        </w:rPr>
        <w:t>？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仍闻汴路舟车绝，又道彭门自相杀。野宿徒销战士魂，河津半是冤人血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适闻有客金陵至，见说江南风景异。自从大寇犯中原，戎马不曾生四鄙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诛锄窃盗若神功，惠爱生灵如赤子。城壕固护效金汤，赋税如云送军垒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奈何四海尽滔滔，湛然一境平如砥。避难徒为阙下人，怀安却羡江南鬼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6F5695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愿君举棹东复东，咏此长歌献相公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670D9E" w:rsidRDefault="00670D9E" w:rsidP="00813C45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金陵晚望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高蟾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曾伴浮云归晚翠，犹陪落日泛秋声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世间无限丹青手，一片伤心画不成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梦微之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白居易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夜来携手梦同游，晨起盈巾泪莫收。漳浦老身三度病，咸阳宿草八回秋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君埋泉下泥销骨，我寄人间雪满头。阿卫韩郎相次去，夜台茫昧得知不</w:t>
      </w:r>
      <w:proofErr w:type="spellEnd"/>
      <w:r w:rsidRPr="001C3F94">
        <w:rPr>
          <w:rFonts w:ascii="SimSun" w:eastAsia="SimSun" w:hAnsi="SimSun" w:hint="eastAsia"/>
          <w:sz w:val="28"/>
        </w:rPr>
        <w:t>？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三五七言·秋风词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李白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秋风清，秋月明，落叶聚还散，寒鸦栖复惊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相思相见知何日？此时此夜难为情！入我相思门，知我相思苦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长相思兮长相忆，短相思兮无穷极。早知如此绊人心，何如当初莫相识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柳枝词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刘禹锡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清江一曲柳千条，二十年前旧板桥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曾与美人桥上别，恨无消息到今朝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题龙阳县青草湖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唐温如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西风吹老洞庭波，一夜湘君白发多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醉后不知天在水，满船清梦压星河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劝学诗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朱熹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少年易老学难成，一寸光阴不可轻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未觉池塘春草梦，阶前梧叶已秋声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小松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杜荀鹤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自小刺头深草里，而今渐觉出蓬蒿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时人不识凌云木，直待凌云始道高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塞上曲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戴叔伦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汉家旌帜满阴山，不遣胡儿匹马还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愿得此身长报国，何须生入玉门关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郑燮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新竹高于旧竹枝，全凭老干为扶持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明年再有新生者，十丈龙孙绕凤池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可叹诗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杜甫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天上浮云如白衣，斯须改变如苍狗。古往今来共一时，人生万事无不有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近者抉眼去其夫，河东女儿身姓柳。丈夫正色动引经，酆城客子王季友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群书万卷常暗诵，孝经一通看在手。贫穷老瘦家卖屐，好事就之为携酒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豫章太守高帝孙，引为宾客敬颇久。闻道三年未曾语，小心恐惧闭其口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太守得之更不疑，人生反覆看亦丑。明月无瑕岂容易，紫气郁郁犹冲斗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时危可仗真豪俊，二人得置君侧否。太守顷者领山南，邦人思之比父母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王生早曾拜颜色，高山之外皆培塿。用为羲和天为成，用平水土地为厚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王也论道阻江湖，李也丞疑旷前後。死为星辰终不灭，致君尧舜焉肯朽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吾辈碌碌饱饭行，风後力牧长回首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DA10A9" w:rsidRDefault="00DA10A9" w:rsidP="001C3F94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连昌宫词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元稹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连昌宫中满宫竹，岁久无人森似束。又有墙头千叶桃，风动落花红蔌蔌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宫边老翁为余泣，小年进食曾因入。上皇正在望仙楼，太真同凭阑干立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楼上楼前尽珠翠，炫转荧煌照天地。归来如梦复如痴，何暇备言宫里事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初过寒食一百六，店舍无烟宫树绿。夜半月高弦索鸣，贺老琵琶定场屋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力士传呼觅念奴，念奴潜伴诸郎宿。须臾觅得又连催，特敕街中许燃烛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春娇满眼睡红绡，掠削云鬟旋装束。飞上九天歌一声，二十五郎吹管逐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lastRenderedPageBreak/>
        <w:t>逡巡大遍凉州彻，色色龟兹轰录续。李谟擫笛傍宫墙，偷得新翻数般曲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平明大驾发行宫，万人歌舞涂路中。百官队仗避岐薛，杨氏诸姨车斗风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明年十月东都破，御路犹存禄山过。驱令供顿不敢藏，万姓无声泪潜堕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两京定后六七年，却寻家舍行宫前。庄园烧尽有枯井，行宫门闭树宛然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尔后相传六皇帝，不到离宫门久闭。往来年少说长安，玄武楼成花萼废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去年敕使因斫竹，偶值门开暂相逐。荆榛栉比塞池塘，狐兔骄痴缘树木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舞榭欹倾基尚在，文窗窈窕纱犹绿。尘埋粉壁旧花钿，乌啄风筝碎珠玉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上皇偏爱临砌花，依然御榻临阶斜。蛇出燕巢盘斗栱，菌生香案正当衙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寝殿相连端正楼，太真梳洗楼上头。晨光未出帘影黑，至今反挂珊瑚钩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指似傍人因恸哭，却出宫门泪相续。自从此后还闭门，夜夜狐狸上门屋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我闻此语心骨悲，太平谁致乱者谁。翁言野父何分别，耳闻眼见为君说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姚崇宋璟作相公，劝谏上皇言语切。燮理阴阳禾黍丰，调和中外无兵戎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长官清平太守好，拣选皆言由相公。开元之末姚宋死，朝廷渐渐由妃子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禄山宫里养作儿，虢国门前闹如市。弄权宰相不记名，依稀忆得杨与李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庙谟颠倒四海摇，五十年来作疮痏。今皇神圣丞相明，诏书才下吴蜀平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官军又取淮西贼，此贼亦除天下宁。年年耕种宫前道，今年不遣子孙耕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老翁此意深望幸，努力庙谋休用兵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长安古意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卢照邻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长安大道连狭斜，青牛白马七香车。玉辇纵横过主第，金鞭络绎向侯家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龙衔宝盖承朝日，凤吐流苏带晚霞。百尺游丝争绕树，一群娇鸟共啼花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游蜂戏蝶千门侧，碧树银台万种色。复道交窗作合欢，双阙连甍垂凤翼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梁家画阁中天起，汉帝金茎云外直。楼前相望不相知，陌上相逢讵相识</w:t>
      </w:r>
      <w:proofErr w:type="spellEnd"/>
      <w:r w:rsidRPr="00DA10A9">
        <w:rPr>
          <w:rFonts w:ascii="SimSun" w:eastAsia="SimSun" w:hAnsi="SimSun" w:hint="eastAsia"/>
          <w:sz w:val="28"/>
        </w:rPr>
        <w:t>？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借问吹箫向紫烟，曾经学舞度芳年。得成比目何辞死，愿作鸳鸯不羡仙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比目鸳鸯真可羡，双去双来君不见？生憎帐额绣孤鸾，好取门帘帖双燕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双燕双飞绕画梁，罗帷翠被郁金香。片片行云着蝉鬓，纤纤初月上鸦黄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鸦黄粉白车中出，含娇含态情非一。妖童宝马铁连钱，娼妇盘龙金屈膝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御史府中乌夜啼，廷尉门前雀欲栖。隐隐朱城临玉道，遥遥翠幰没金堤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挟弹飞鹰杜陵北，探丸借客渭桥西。俱邀侠客芙蓉剑，共宿娼家桃李蹊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娼家日暮紫罗裙，清歌一啭口氛氲。北堂夜夜人如月，南陌朝朝骑似云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南陌北堂连北里，五剧三条控三市。弱柳青槐拂地垂，佳气红尘暗天起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lastRenderedPageBreak/>
        <w:t>汉代金吾千骑来，翡翠屠苏鹦鹉杯。罗襦宝带为君解，燕歌赵舞为君开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别有豪华称将相，转日回天不相让。意气由来排灌夫，专权判不容萧相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专权意气本豪雄，青虬紫燕坐春风。自言歌舞长千载，自谓骄奢凌五公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节物风光不相待，桑田碧海须臾改。昔时金阶白玉堂，即今惟见青松在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寂寂寥寥扬子居，年年岁岁一床书。独有南山桂花发，飞来飞去袭人裾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正气歌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文天祥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天地有正气，杂然赋流形。下则为河岳，上则为日星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于人曰浩然，沛乎塞苍冥。皇路当清夷，含和吐明庭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时穷节乃见，一一垂丹青。在齐太史简，在晋董狐笔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在秦张良椎，在汉苏武节。为严将军头，为嵇侍中血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为张睢阳齿，为颜常山舌。或为辽东帽，清操厉冰雪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或为出师表，鬼神泣壮烈。或为渡江楫，慷慨吞胡羯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或为击贼笏，逆竖头破裂。是气所磅礴，凛烈万古存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当其贯日月，生死安足论。地维赖以立，天柱赖以尊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三纲实系命，道义为之根。嗟予遘阳九，隶也实不力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楚囚缨其冠，传车送穷北。鼎镬甘如饴，求之不可得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阴房阗鬼火，春院閟天黑。牛骥同一皂，鸡栖凤凰食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一朝蒙雾露，分作沟中瘠。如此再寒暑，百沴自辟易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嗟哉沮洳场，为我安乐国。岂有他缪巧，阴阳不能贼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顾此耿耿在，仰视浮云白。悠悠我心悲，苍天曷有极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哲人日已远，典刑在夙昔。风檐展书读，古道照颜色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  <w:bookmarkStart w:id="0" w:name="_GoBack"/>
      <w:bookmarkEnd w:id="0"/>
    </w:p>
    <w:sectPr w:rsidR="00DA10A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D400F"/>
    <w:rsid w:val="003E64A4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44</cp:revision>
  <dcterms:created xsi:type="dcterms:W3CDTF">2016-11-02T19:28:00Z</dcterms:created>
  <dcterms:modified xsi:type="dcterms:W3CDTF">2017-03-01T08:32:00Z</dcterms:modified>
</cp:coreProperties>
</file>