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D438F1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D438F1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E779AB">
        <w:rPr>
          <w:rFonts w:ascii="SimSun" w:eastAsia="SimSun" w:hAnsi="SimSun" w:hint="eastAsia"/>
          <w:b/>
          <w:sz w:val="28"/>
          <w:szCs w:val="28"/>
        </w:rPr>
        <w:t>绮罗香·红叶</w:t>
      </w:r>
      <w:r w:rsidRPr="00152933">
        <w:rPr>
          <w:rFonts w:ascii="SimSun" w:eastAsia="SimSun" w:hAnsi="SimSun"/>
          <w:sz w:val="28"/>
          <w:szCs w:val="28"/>
        </w:rPr>
        <w:t xml:space="preserve"> - </w:t>
      </w:r>
      <w:r w:rsidRPr="00152933">
        <w:rPr>
          <w:rFonts w:ascii="SimSun" w:eastAsia="SimSun" w:hAnsi="SimSun" w:hint="eastAsia"/>
          <w:sz w:val="28"/>
          <w:szCs w:val="28"/>
        </w:rPr>
        <w:t>张炎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万里飞霜，千林落木，寒艳不招春妒。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枫冷吴江，独客又吟愁句。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正船舣、流水孤村，似花绕、斜阳归路。</w:t>
      </w: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甚荒沟、一片凄凉，载情不去载愁去。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长安谁问倦旅？羞见衰颜借酒，飘零如许。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谩倚新妆，不入洛阳花谱。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为回风、起舞尊前，尽化作、断霞千缕。</w:t>
      </w:r>
    </w:p>
    <w:p w:rsidR="00152933" w:rsidRP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记阴阴、绿遍江南，夜窗听暗雨。</w:t>
      </w: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E779AB">
        <w:rPr>
          <w:rFonts w:ascii="SimSun" w:eastAsia="SimSun" w:hAnsi="SimSun" w:hint="eastAsia"/>
          <w:b/>
          <w:sz w:val="28"/>
          <w:szCs w:val="28"/>
        </w:rPr>
        <w:t>水龙吟·白莲</w:t>
      </w:r>
      <w:r w:rsidRPr="00152933">
        <w:rPr>
          <w:rFonts w:ascii="SimSun" w:eastAsia="SimSun" w:hAnsi="SimSun"/>
          <w:sz w:val="28"/>
          <w:szCs w:val="28"/>
        </w:rPr>
        <w:t xml:space="preserve"> - </w:t>
      </w:r>
      <w:r w:rsidRPr="00152933">
        <w:rPr>
          <w:rFonts w:ascii="SimSun" w:eastAsia="SimSun" w:hAnsi="SimSun" w:hint="eastAsia"/>
          <w:sz w:val="28"/>
          <w:szCs w:val="28"/>
        </w:rPr>
        <w:t>张炎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仙人掌上芙蓉，涓涓犹滴金盘露。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轻装照水，纤裳玉立，飘飘似舞。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几度销凝，满湖烟月，一汀鸥鹭。</w:t>
      </w: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记小舟夜悄，波明香远，浑不见、花开处。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应是浣纱人妒。褪红衣、被谁轻误？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闲情淡雅，冶姿清润，凭娇待语。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隔浦相逢，偶然倾盖，似传心素。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152933">
        <w:rPr>
          <w:rFonts w:ascii="SimSun" w:eastAsia="SimSun" w:hAnsi="SimSun" w:hint="eastAsia"/>
          <w:sz w:val="28"/>
          <w:szCs w:val="28"/>
        </w:rPr>
        <w:t>怕湘皋佩解，绿云十里，卷西风去。</w:t>
      </w:r>
    </w:p>
    <w:p w:rsidR="00541B5A" w:rsidRPr="00152933" w:rsidRDefault="00541B5A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541B5A" w:rsidRPr="0015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52933"/>
    <w:rsid w:val="00165D30"/>
    <w:rsid w:val="00166C3D"/>
    <w:rsid w:val="00185B0B"/>
    <w:rsid w:val="001A0306"/>
    <w:rsid w:val="001F219F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02F6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41B5A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50E06"/>
    <w:rsid w:val="00880AC7"/>
    <w:rsid w:val="00886524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4D7F"/>
    <w:rsid w:val="00D166F6"/>
    <w:rsid w:val="00D438F1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779AB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99</cp:revision>
  <dcterms:created xsi:type="dcterms:W3CDTF">2015-02-20T01:30:00Z</dcterms:created>
  <dcterms:modified xsi:type="dcterms:W3CDTF">2015-12-22T01:18:00Z</dcterms:modified>
</cp:coreProperties>
</file>