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94" w:rsidRPr="001C3F94" w:rsidRDefault="001C3F94" w:rsidP="00F44EA6">
      <w:pPr>
        <w:spacing w:after="0"/>
        <w:rPr>
          <w:rFonts w:ascii="SimSun" w:eastAsia="SimSun" w:hAnsi="SimSun"/>
          <w:sz w:val="28"/>
        </w:rPr>
      </w:pPr>
      <w:bookmarkStart w:id="0" w:name="_GoBack"/>
      <w:bookmarkEnd w:id="0"/>
    </w:p>
    <w:p w:rsidR="001C3F94" w:rsidRPr="001C3F94" w:rsidRDefault="001C3F94" w:rsidP="00F44EA6">
      <w:pPr>
        <w:spacing w:after="120"/>
        <w:rPr>
          <w:rFonts w:ascii="SimSun" w:eastAsia="SimSun" w:hAnsi="SimSun"/>
          <w:sz w:val="28"/>
        </w:rPr>
      </w:pPr>
      <w:proofErr w:type="spellStart"/>
      <w:r w:rsidRPr="00505640">
        <w:rPr>
          <w:rFonts w:ascii="SimSun" w:eastAsia="SimSun" w:hAnsi="SimSun" w:hint="eastAsia"/>
          <w:b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505640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</w:t>
      </w:r>
      <w:proofErr w:type="spellEnd"/>
      <w:r w:rsidRPr="001C3F94">
        <w:rPr>
          <w:rFonts w:ascii="SimSun" w:eastAsia="SimSun" w:hAnsi="SimSun" w:hint="eastAsia"/>
          <w:sz w:val="28"/>
        </w:rPr>
        <w:t>，</w:t>
      </w:r>
    </w:p>
    <w:p w:rsidR="001C3F94" w:rsidRPr="001C3F94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505640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</w:t>
      </w:r>
      <w:proofErr w:type="spellEnd"/>
      <w:r w:rsidRPr="001C3F94">
        <w:rPr>
          <w:rFonts w:ascii="SimSun" w:eastAsia="SimSun" w:hAnsi="SimSun" w:hint="eastAsia"/>
          <w:sz w:val="28"/>
        </w:rPr>
        <w:t>！</w:t>
      </w:r>
    </w:p>
    <w:p w:rsidR="001C3F94" w:rsidRPr="001C3F94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505640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</w:p>
    <w:p w:rsidR="00F448C2" w:rsidRPr="00017998" w:rsidRDefault="00F448C2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Pr="009B5AB7" w:rsidRDefault="00F448C2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D42323" w:rsidRPr="00813957" w:rsidRDefault="00D42323" w:rsidP="00F44EA6">
      <w:pPr>
        <w:spacing w:after="0"/>
        <w:rPr>
          <w:rFonts w:ascii="SimSun" w:eastAsia="SimSun" w:hAnsi="SimSun"/>
          <w:sz w:val="28"/>
          <w:szCs w:val="28"/>
        </w:rPr>
      </w:pPr>
    </w:p>
    <w:p w:rsidR="00D42323" w:rsidRPr="00813957" w:rsidRDefault="00D42323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t>柳梢青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D42323" w:rsidRDefault="00D42323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Pr="001702F5" w:rsidRDefault="00D42323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Default="00D42323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Default="00D42323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7C5531" w:rsidRPr="00813957" w:rsidRDefault="007C5531" w:rsidP="00F44EA6">
      <w:pPr>
        <w:spacing w:after="0"/>
        <w:rPr>
          <w:rFonts w:ascii="SimSun" w:eastAsia="SimSun" w:hAnsi="SimSun"/>
          <w:sz w:val="28"/>
          <w:szCs w:val="28"/>
        </w:rPr>
      </w:pPr>
    </w:p>
    <w:p w:rsidR="007C5531" w:rsidRPr="00813957" w:rsidRDefault="007C5531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t>虞美人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C5531" w:rsidRDefault="007C5531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Pr="001702F5" w:rsidRDefault="007C5531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Default="007C5531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Default="007C5531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lastRenderedPageBreak/>
        <w:t>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353FC9" w:rsidRPr="00B5128F" w:rsidRDefault="00353FC9" w:rsidP="00F44EA6">
      <w:pPr>
        <w:spacing w:after="0"/>
        <w:rPr>
          <w:rFonts w:ascii="SimSun" w:eastAsia="SimSun" w:hAnsi="SimSun"/>
          <w:sz w:val="28"/>
          <w:szCs w:val="28"/>
        </w:rPr>
      </w:pPr>
    </w:p>
    <w:p w:rsidR="00353FC9" w:rsidRPr="00B5128F" w:rsidRDefault="00353FC9" w:rsidP="00F44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摊破浣溪沙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353FC9" w:rsidRPr="00E71AD1" w:rsidRDefault="00353FC9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病起萧萧两鬓华，卧看残月上窗纱。豆蔻连梢煎熟水，莫分茶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353FC9" w:rsidRDefault="00353FC9" w:rsidP="00F44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枕上诗书闲处好，门前风景雨来佳。终日向人多酝藉，木犀花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EA4527" w:rsidRPr="00025DA0" w:rsidRDefault="00EA4527" w:rsidP="00F44EA6">
      <w:pPr>
        <w:spacing w:after="0"/>
        <w:rPr>
          <w:rFonts w:ascii="SimSun" w:eastAsia="SimSun" w:hAnsi="SimSun"/>
          <w:sz w:val="28"/>
          <w:szCs w:val="28"/>
        </w:rPr>
      </w:pPr>
    </w:p>
    <w:p w:rsidR="00F44EA6" w:rsidRDefault="00F44EA6" w:rsidP="00F44EA6">
      <w:pPr>
        <w:spacing w:after="120"/>
        <w:rPr>
          <w:rFonts w:ascii="SimSun" w:eastAsia="SimSun" w:hAnsi="SimSun" w:hint="eastAsia"/>
          <w:sz w:val="28"/>
        </w:rPr>
      </w:pPr>
      <w:proofErr w:type="spellStart"/>
      <w:r w:rsidRPr="00F44EA6">
        <w:rPr>
          <w:rFonts w:ascii="SimSun" w:eastAsia="SimSun" w:hAnsi="SimSun" w:hint="eastAsia"/>
          <w:b/>
          <w:sz w:val="28"/>
        </w:rPr>
        <w:t>浣溪沙</w:t>
      </w:r>
      <w:proofErr w:type="spellEnd"/>
      <w:r>
        <w:rPr>
          <w:rFonts w:ascii="SimSun" w:eastAsia="SimSun" w:hAnsi="SimSun" w:hint="eastAsia"/>
          <w:b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-</w:t>
      </w:r>
      <w:r>
        <w:rPr>
          <w:rFonts w:ascii="SimSun" w:eastAsia="SimSun" w:hAnsi="SimSun"/>
          <w:sz w:val="28"/>
        </w:rPr>
        <w:t xml:space="preserve">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340DC7" w:rsidRPr="00340DC7" w:rsidRDefault="00340DC7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340DC7">
        <w:rPr>
          <w:rFonts w:ascii="SimSun" w:eastAsia="SimSun" w:hAnsi="SimSun" w:hint="eastAsia"/>
          <w:sz w:val="28"/>
        </w:rPr>
        <w:t>小院闲窗春已深，重帘未卷影沉沉。倚楼无语理瑶琴</w:t>
      </w:r>
      <w:proofErr w:type="spellEnd"/>
      <w:r w:rsidRPr="00340DC7">
        <w:rPr>
          <w:rFonts w:ascii="SimSun" w:eastAsia="SimSun" w:hAnsi="SimSun" w:hint="eastAsia"/>
          <w:sz w:val="28"/>
        </w:rPr>
        <w:t>。</w:t>
      </w:r>
    </w:p>
    <w:p w:rsidR="00DA10A9" w:rsidRDefault="00340DC7" w:rsidP="00F44EA6">
      <w:pPr>
        <w:spacing w:after="0"/>
        <w:rPr>
          <w:rFonts w:ascii="SimSun" w:eastAsia="SimSun" w:hAnsi="SimSun"/>
          <w:sz w:val="28"/>
        </w:rPr>
      </w:pPr>
      <w:proofErr w:type="spellStart"/>
      <w:r w:rsidRPr="00340DC7">
        <w:rPr>
          <w:rFonts w:ascii="SimSun" w:eastAsia="SimSun" w:hAnsi="SimSun" w:hint="eastAsia"/>
          <w:sz w:val="28"/>
        </w:rPr>
        <w:t>远岫出云催薄暮，细风吹雨弄轻阴。梨花欲谢恐难禁</w:t>
      </w:r>
      <w:proofErr w:type="spellEnd"/>
      <w:r w:rsidRPr="00340DC7"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40" w:lineRule="auto"/>
        <w:rPr>
          <w:rFonts w:ascii="SimSun" w:eastAsia="SimSun" w:hAnsi="SimSun"/>
          <w:sz w:val="28"/>
        </w:rPr>
      </w:pPr>
    </w:p>
    <w:p w:rsidR="00F44EA6" w:rsidRDefault="00F44EA6" w:rsidP="00F44EA6">
      <w:pPr>
        <w:spacing w:after="120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40" w:lineRule="auto"/>
        <w:rPr>
          <w:rFonts w:ascii="SimSun" w:eastAsia="SimSun" w:hAnsi="SimSun" w:hint="eastAsia"/>
          <w:sz w:val="20"/>
        </w:rPr>
      </w:pPr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40" w:lineRule="auto"/>
        <w:rPr>
          <w:rFonts w:ascii="SimSun" w:eastAsia="SimSun" w:hAnsi="SimSun" w:hint="eastAsia"/>
          <w:sz w:val="20"/>
        </w:rPr>
      </w:pPr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 w:line="288" w:lineRule="auto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F44EA6" w:rsidRDefault="00F44EA6" w:rsidP="00F44EA6">
      <w:pPr>
        <w:spacing w:after="0"/>
        <w:rPr>
          <w:rFonts w:ascii="SimSun" w:eastAsia="SimSun" w:hAnsi="SimSun"/>
          <w:sz w:val="28"/>
        </w:rPr>
      </w:pPr>
    </w:p>
    <w:sectPr w:rsidR="00F44EA6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02FE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0F78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52DDE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4DCB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0DC7"/>
    <w:rsid w:val="00341DE5"/>
    <w:rsid w:val="0034577B"/>
    <w:rsid w:val="003510CA"/>
    <w:rsid w:val="00353FC9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64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C5531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8547A"/>
    <w:rsid w:val="00893E56"/>
    <w:rsid w:val="00896CDC"/>
    <w:rsid w:val="00897C09"/>
    <w:rsid w:val="008A0E08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135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97619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2323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4527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48C2"/>
    <w:rsid w:val="00F44EA6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49A6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74</cp:revision>
  <dcterms:created xsi:type="dcterms:W3CDTF">2016-11-02T19:28:00Z</dcterms:created>
  <dcterms:modified xsi:type="dcterms:W3CDTF">2017-06-30T19:07:00Z</dcterms:modified>
</cp:coreProperties>
</file>