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5F3" w:rsidRDefault="008535F3" w:rsidP="008535F3">
      <w:pPr>
        <w:pStyle w:val="1"/>
        <w:jc w:val="center"/>
      </w:pPr>
      <w:r>
        <w:rPr>
          <w:rFonts w:hint="eastAsia"/>
        </w:rPr>
        <w:t>读后感</w:t>
      </w:r>
      <w:bookmarkStart w:id="0" w:name="_GoBack"/>
      <w:bookmarkEnd w:id="0"/>
    </w:p>
    <w:p w:rsidR="008535F3" w:rsidRDefault="008535F3" w:rsidP="008535F3">
      <w:pPr>
        <w:ind w:firstLineChars="200" w:firstLine="420"/>
      </w:pPr>
    </w:p>
    <w:p w:rsidR="008535F3" w:rsidRDefault="008535F3" w:rsidP="008535F3">
      <w:pPr>
        <w:ind w:firstLineChars="200" w:firstLine="420"/>
      </w:pPr>
    </w:p>
    <w:p w:rsidR="008535F3" w:rsidRDefault="008535F3" w:rsidP="008535F3">
      <w:pPr>
        <w:ind w:firstLineChars="200" w:firstLine="420"/>
        <w:rPr>
          <w:rFonts w:hint="eastAsia"/>
        </w:rPr>
      </w:pPr>
      <w:r>
        <w:rPr>
          <w:rFonts w:hint="eastAsia"/>
        </w:rPr>
        <w:t>看了三傻大闹宝莱坞，我被一些话打动，人的心很脆弱，需要去安慰，在人生的路上，</w:t>
      </w:r>
    </w:p>
    <w:p w:rsidR="008535F3" w:rsidRDefault="008535F3" w:rsidP="008535F3">
      <w:pPr>
        <w:rPr>
          <w:rFonts w:hint="eastAsia"/>
        </w:rPr>
      </w:pPr>
      <w:r>
        <w:rPr>
          <w:rFonts w:hint="eastAsia"/>
        </w:rPr>
        <w:t>我们需要学会哄好我们那颗心，</w:t>
      </w:r>
      <w:r>
        <w:rPr>
          <w:rFonts w:hint="eastAsia"/>
        </w:rPr>
        <w:t>all is well</w:t>
      </w:r>
      <w:r>
        <w:rPr>
          <w:rFonts w:hint="eastAsia"/>
        </w:rPr>
        <w:t>！</w:t>
      </w:r>
      <w:r>
        <w:rPr>
          <w:rFonts w:hint="eastAsia"/>
        </w:rPr>
        <w:t>all is well</w:t>
      </w:r>
      <w:r>
        <w:rPr>
          <w:rFonts w:hint="eastAsia"/>
        </w:rPr>
        <w:t>！</w:t>
      </w:r>
      <w:r>
        <w:rPr>
          <w:rFonts w:hint="eastAsia"/>
        </w:rPr>
        <w:t>.</w:t>
      </w:r>
      <w:r>
        <w:rPr>
          <w:rFonts w:hint="eastAsia"/>
        </w:rPr>
        <w:t>我们要追求卓越，成功就会赶上我们。</w:t>
      </w:r>
    </w:p>
    <w:p w:rsidR="0077105E" w:rsidRDefault="008535F3" w:rsidP="008535F3">
      <w:r>
        <w:rPr>
          <w:rFonts w:hint="eastAsia"/>
        </w:rPr>
        <w:t>认清自己喜欢的，然后勇敢的去做。看到影片的最后一幕，我进入反思，他之所以伟大，是因为他的奉献，对社会的奉献，不追求金钱，跟随自己的心。</w:t>
      </w:r>
    </w:p>
    <w:sectPr w:rsidR="007710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5F3"/>
    <w:rsid w:val="0077105E"/>
    <w:rsid w:val="00853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E37B69-E44E-4F6F-96D8-87653E25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535F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35F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邵温财</dc:creator>
  <cp:keywords/>
  <dc:description/>
  <cp:lastModifiedBy>邵温财</cp:lastModifiedBy>
  <cp:revision>1</cp:revision>
  <dcterms:created xsi:type="dcterms:W3CDTF">2016-06-27T15:20:00Z</dcterms:created>
  <dcterms:modified xsi:type="dcterms:W3CDTF">2016-06-27T15:21:00Z</dcterms:modified>
</cp:coreProperties>
</file>