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C19EC" w14:textId="77777777" w:rsidR="009D08A1" w:rsidRDefault="009D08A1" w:rsidP="009D08A1">
      <w:r>
        <w:t>1. What is the primary purpose of Open Policy Agent (OPA)?</w:t>
      </w:r>
    </w:p>
    <w:p w14:paraId="298B5557" w14:textId="77777777" w:rsidR="009D08A1" w:rsidRDefault="009D08A1" w:rsidP="009D08A1"/>
    <w:p w14:paraId="6155C5F1" w14:textId="77777777" w:rsidR="009D08A1" w:rsidRDefault="009D08A1" w:rsidP="009D08A1">
      <w:r>
        <w:t>A. Monitor application performance</w:t>
      </w:r>
    </w:p>
    <w:p w14:paraId="32979880" w14:textId="77777777" w:rsidR="009D08A1" w:rsidRDefault="009D08A1" w:rsidP="009D08A1">
      <w:r>
        <w:t>B. Enforce security and compliance policies</w:t>
      </w:r>
    </w:p>
    <w:p w14:paraId="7CC23A31" w14:textId="77777777" w:rsidR="009D08A1" w:rsidRDefault="009D08A1" w:rsidP="009D08A1">
      <w:r>
        <w:t>C. Compile Terraform configurations</w:t>
      </w:r>
    </w:p>
    <w:p w14:paraId="423F65E2" w14:textId="77777777" w:rsidR="009D08A1" w:rsidRDefault="009D08A1" w:rsidP="009D08A1">
      <w:r>
        <w:t>D. Encrypt cloud secrets</w:t>
      </w:r>
    </w:p>
    <w:p w14:paraId="15346127" w14:textId="77777777" w:rsidR="009D08A1" w:rsidRDefault="009D08A1" w:rsidP="009D08A1">
      <w:r>
        <w:rPr>
          <w:rFonts w:ascii="Apple Color Emoji" w:hAnsi="Apple Color Emoji" w:cs="Apple Color Emoji"/>
        </w:rPr>
        <w:t>✅</w:t>
      </w:r>
      <w:r>
        <w:t xml:space="preserve"> Correct Answer: B</w:t>
      </w:r>
    </w:p>
    <w:p w14:paraId="039F7415" w14:textId="77777777" w:rsidR="009D08A1" w:rsidRDefault="009D08A1" w:rsidP="009D08A1"/>
    <w:p w14:paraId="1734E9DA" w14:textId="77777777" w:rsidR="009D08A1" w:rsidRDefault="009D08A1" w:rsidP="009D08A1">
      <w:r>
        <w:t xml:space="preserve">2. What format must the Terraform plan be in for </w:t>
      </w:r>
      <w:proofErr w:type="spellStart"/>
      <w:r>
        <w:t>Conftest</w:t>
      </w:r>
      <w:proofErr w:type="spellEnd"/>
      <w:r>
        <w:t xml:space="preserve"> to evaluate it?</w:t>
      </w:r>
    </w:p>
    <w:p w14:paraId="63FC07B7" w14:textId="77777777" w:rsidR="009D08A1" w:rsidRDefault="009D08A1" w:rsidP="009D08A1"/>
    <w:p w14:paraId="56C0E82C" w14:textId="77777777" w:rsidR="009D08A1" w:rsidRDefault="009D08A1" w:rsidP="009D08A1">
      <w:r>
        <w:t>A. YAML</w:t>
      </w:r>
    </w:p>
    <w:p w14:paraId="4197C104" w14:textId="77777777" w:rsidR="009D08A1" w:rsidRDefault="009D08A1" w:rsidP="009D08A1">
      <w:r>
        <w:t>B. HCL</w:t>
      </w:r>
    </w:p>
    <w:p w14:paraId="75D498E8" w14:textId="77777777" w:rsidR="009D08A1" w:rsidRDefault="009D08A1" w:rsidP="009D08A1">
      <w:r>
        <w:t>C. JSON</w:t>
      </w:r>
    </w:p>
    <w:p w14:paraId="77FAF00B" w14:textId="77777777" w:rsidR="009D08A1" w:rsidRDefault="009D08A1" w:rsidP="009D08A1">
      <w:r>
        <w:t>D. TOML</w:t>
      </w:r>
    </w:p>
    <w:p w14:paraId="70D7C842" w14:textId="77777777" w:rsidR="009D08A1" w:rsidRDefault="009D08A1" w:rsidP="009D08A1">
      <w:r>
        <w:rPr>
          <w:rFonts w:ascii="Apple Color Emoji" w:hAnsi="Apple Color Emoji" w:cs="Apple Color Emoji"/>
        </w:rPr>
        <w:t>✅</w:t>
      </w:r>
      <w:r>
        <w:t xml:space="preserve"> Correct Answer: C</w:t>
      </w:r>
    </w:p>
    <w:p w14:paraId="604EF2CB" w14:textId="77777777" w:rsidR="009D08A1" w:rsidRDefault="009D08A1" w:rsidP="009D08A1"/>
    <w:p w14:paraId="4FC54131" w14:textId="77777777" w:rsidR="009D08A1" w:rsidRDefault="009D08A1" w:rsidP="009D08A1">
      <w:r>
        <w:t xml:space="preserve">3. What is the role of </w:t>
      </w:r>
      <w:proofErr w:type="spellStart"/>
      <w:r>
        <w:t>Conftest</w:t>
      </w:r>
      <w:proofErr w:type="spellEnd"/>
      <w:r>
        <w:t xml:space="preserve"> in the policy enforcement workflow?</w:t>
      </w:r>
    </w:p>
    <w:p w14:paraId="5D62E0C5" w14:textId="77777777" w:rsidR="009D08A1" w:rsidRDefault="009D08A1" w:rsidP="009D08A1"/>
    <w:p w14:paraId="3555DBF4" w14:textId="77777777" w:rsidR="009D08A1" w:rsidRDefault="009D08A1" w:rsidP="009D08A1">
      <w:r>
        <w:t>A. Deploys Azure resources</w:t>
      </w:r>
    </w:p>
    <w:p w14:paraId="39E3F92E" w14:textId="77777777" w:rsidR="009D08A1" w:rsidRDefault="009D08A1" w:rsidP="009D08A1">
      <w:r>
        <w:t>B. Runs Rego policies on structured files</w:t>
      </w:r>
    </w:p>
    <w:p w14:paraId="79DB35DF" w14:textId="77777777" w:rsidR="009D08A1" w:rsidRDefault="009D08A1" w:rsidP="009D08A1">
      <w:r>
        <w:t>C. Compiles Terraform modules</w:t>
      </w:r>
    </w:p>
    <w:p w14:paraId="69AE95E2" w14:textId="77777777" w:rsidR="009D08A1" w:rsidRDefault="009D08A1" w:rsidP="009D08A1">
      <w:r>
        <w:t>D. Encrypts policy files</w:t>
      </w:r>
    </w:p>
    <w:p w14:paraId="69B8F244" w14:textId="77777777" w:rsidR="009D08A1" w:rsidRDefault="009D08A1" w:rsidP="009D08A1">
      <w:r>
        <w:rPr>
          <w:rFonts w:ascii="Apple Color Emoji" w:hAnsi="Apple Color Emoji" w:cs="Apple Color Emoji"/>
        </w:rPr>
        <w:t>✅</w:t>
      </w:r>
      <w:r>
        <w:t xml:space="preserve"> Correct Answer: B</w:t>
      </w:r>
    </w:p>
    <w:p w14:paraId="7732FB82" w14:textId="77777777" w:rsidR="009D08A1" w:rsidRDefault="009D08A1" w:rsidP="009D08A1"/>
    <w:p w14:paraId="79E79E23" w14:textId="77777777" w:rsidR="009D08A1" w:rsidRDefault="009D08A1" w:rsidP="009D08A1"/>
    <w:p w14:paraId="45AAA4EB" w14:textId="77777777" w:rsidR="009D08A1" w:rsidRDefault="009D08A1" w:rsidP="009D08A1">
      <w:r>
        <w:t>---</w:t>
      </w:r>
    </w:p>
    <w:p w14:paraId="3E859D1E" w14:textId="77777777" w:rsidR="009D08A1" w:rsidRDefault="009D08A1" w:rsidP="009D08A1"/>
    <w:p w14:paraId="26E96842" w14:textId="77777777" w:rsidR="009D08A1" w:rsidRDefault="009D08A1" w:rsidP="009D08A1">
      <w:r>
        <w:t xml:space="preserve">4. Which of the following is a correct way to deny resources missing a </w:t>
      </w:r>
      <w:proofErr w:type="spellStart"/>
      <w:r>
        <w:t>cost_center</w:t>
      </w:r>
      <w:proofErr w:type="spellEnd"/>
      <w:r>
        <w:t xml:space="preserve"> tag in Rego?</w:t>
      </w:r>
    </w:p>
    <w:p w14:paraId="63517614" w14:textId="77777777" w:rsidR="009D08A1" w:rsidRDefault="009D08A1" w:rsidP="009D08A1"/>
    <w:p w14:paraId="472BCFC2" w14:textId="77777777" w:rsidR="009D08A1" w:rsidRDefault="009D08A1" w:rsidP="009D08A1">
      <w:r>
        <w:t xml:space="preserve">A. deny[msg] </w:t>
      </w:r>
      <w:proofErr w:type="gramStart"/>
      <w:r>
        <w:t xml:space="preserve">{ </w:t>
      </w:r>
      <w:proofErr w:type="spellStart"/>
      <w:r>
        <w:t>input</w:t>
      </w:r>
      <w:proofErr w:type="gramEnd"/>
      <w:r>
        <w:t>.tags.cost_center</w:t>
      </w:r>
      <w:proofErr w:type="spellEnd"/>
      <w:r>
        <w:t xml:space="preserve"> == "" }</w:t>
      </w:r>
    </w:p>
    <w:p w14:paraId="76CE0DEE" w14:textId="77777777" w:rsidR="009D08A1" w:rsidRDefault="009D08A1" w:rsidP="009D08A1">
      <w:r>
        <w:t xml:space="preserve">B. deny[msg] </w:t>
      </w:r>
      <w:proofErr w:type="gramStart"/>
      <w:r>
        <w:t>{ not</w:t>
      </w:r>
      <w:proofErr w:type="gramEnd"/>
      <w:r>
        <w:t xml:space="preserve"> tags["</w:t>
      </w:r>
      <w:proofErr w:type="spellStart"/>
      <w:r>
        <w:t>cost_center</w:t>
      </w:r>
      <w:proofErr w:type="spellEnd"/>
      <w:r>
        <w:t>"] }</w:t>
      </w:r>
    </w:p>
    <w:p w14:paraId="59F9561A" w14:textId="77777777" w:rsidR="009D08A1" w:rsidRDefault="009D08A1" w:rsidP="009D08A1">
      <w:r>
        <w:t>C. error if tags["</w:t>
      </w:r>
      <w:proofErr w:type="spellStart"/>
      <w:r>
        <w:t>cost_center</w:t>
      </w:r>
      <w:proofErr w:type="spellEnd"/>
      <w:r>
        <w:t>"] == null</w:t>
      </w:r>
    </w:p>
    <w:p w14:paraId="4D68F9D6" w14:textId="77777777" w:rsidR="009D08A1" w:rsidRDefault="009D08A1" w:rsidP="009D08A1">
      <w:r>
        <w:t>D. require tags["</w:t>
      </w:r>
      <w:proofErr w:type="spellStart"/>
      <w:r>
        <w:t>cost_center</w:t>
      </w:r>
      <w:proofErr w:type="spellEnd"/>
      <w:r>
        <w:t>"</w:t>
      </w:r>
      <w:proofErr w:type="gramStart"/>
      <w:r>
        <w:t>] !</w:t>
      </w:r>
      <w:proofErr w:type="gramEnd"/>
      <w:r>
        <w:t>= null</w:t>
      </w:r>
    </w:p>
    <w:p w14:paraId="4F457124" w14:textId="77777777" w:rsidR="009D08A1" w:rsidRDefault="009D08A1" w:rsidP="009D08A1">
      <w:r>
        <w:rPr>
          <w:rFonts w:ascii="Apple Color Emoji" w:hAnsi="Apple Color Emoji" w:cs="Apple Color Emoji"/>
        </w:rPr>
        <w:t>✅</w:t>
      </w:r>
      <w:r>
        <w:t xml:space="preserve"> Correct Answer: B</w:t>
      </w:r>
    </w:p>
    <w:p w14:paraId="4FCE07F7" w14:textId="77777777" w:rsidR="009D08A1" w:rsidRDefault="009D08A1" w:rsidP="009D08A1">
      <w:pPr>
        <w:rPr>
          <w:rFonts w:hint="eastAsia"/>
        </w:rPr>
      </w:pPr>
    </w:p>
    <w:p w14:paraId="2E146D24" w14:textId="77777777" w:rsidR="009D08A1" w:rsidRDefault="009D08A1" w:rsidP="009D08A1">
      <w:r>
        <w:t>5. What command converts a Terraform plan to JSON for policy checking?</w:t>
      </w:r>
    </w:p>
    <w:p w14:paraId="60ABD2D2" w14:textId="77777777" w:rsidR="009D08A1" w:rsidRDefault="009D08A1" w:rsidP="009D08A1"/>
    <w:p w14:paraId="3AC3ACD6" w14:textId="77777777" w:rsidR="009D08A1" w:rsidRDefault="009D08A1" w:rsidP="009D08A1">
      <w:r>
        <w:t xml:space="preserve">A. terraform convert </w:t>
      </w:r>
      <w:proofErr w:type="spellStart"/>
      <w:proofErr w:type="gramStart"/>
      <w:r>
        <w:t>plan.json</w:t>
      </w:r>
      <w:proofErr w:type="spellEnd"/>
      <w:proofErr w:type="gramEnd"/>
    </w:p>
    <w:p w14:paraId="7FCA72D1" w14:textId="77777777" w:rsidR="009D08A1" w:rsidRDefault="009D08A1" w:rsidP="009D08A1">
      <w:r>
        <w:t xml:space="preserve">B. terraform show </w:t>
      </w:r>
      <w:proofErr w:type="spellStart"/>
      <w:proofErr w:type="gramStart"/>
      <w:r>
        <w:t>tfplan.json</w:t>
      </w:r>
      <w:proofErr w:type="spellEnd"/>
      <w:proofErr w:type="gramEnd"/>
    </w:p>
    <w:p w14:paraId="14A3BD68" w14:textId="77777777" w:rsidR="009D08A1" w:rsidRDefault="009D08A1" w:rsidP="009D08A1">
      <w:r>
        <w:t>C. terraform show -</w:t>
      </w:r>
      <w:proofErr w:type="spellStart"/>
      <w:r>
        <w:t>json</w:t>
      </w:r>
      <w:proofErr w:type="spellEnd"/>
      <w:r>
        <w:t xml:space="preserve"> </w:t>
      </w:r>
      <w:proofErr w:type="spellStart"/>
      <w:r>
        <w:t>tfplan</w:t>
      </w:r>
      <w:proofErr w:type="spellEnd"/>
      <w:r>
        <w:t xml:space="preserve"> &gt; </w:t>
      </w:r>
      <w:proofErr w:type="spellStart"/>
      <w:proofErr w:type="gramStart"/>
      <w:r>
        <w:t>tfplan.json</w:t>
      </w:r>
      <w:proofErr w:type="spellEnd"/>
      <w:proofErr w:type="gramEnd"/>
    </w:p>
    <w:p w14:paraId="68A5ED76" w14:textId="77777777" w:rsidR="009D08A1" w:rsidRDefault="009D08A1" w:rsidP="009D08A1">
      <w:r>
        <w:t>D. terraform to-</w:t>
      </w:r>
      <w:proofErr w:type="spellStart"/>
      <w:r>
        <w:t>json</w:t>
      </w:r>
      <w:proofErr w:type="spellEnd"/>
      <w:r>
        <w:t xml:space="preserve"> </w:t>
      </w:r>
      <w:proofErr w:type="spellStart"/>
      <w:r>
        <w:t>tfplan</w:t>
      </w:r>
      <w:proofErr w:type="spellEnd"/>
    </w:p>
    <w:p w14:paraId="4093A7ED" w14:textId="77777777" w:rsidR="009D08A1" w:rsidRDefault="009D08A1" w:rsidP="009D08A1">
      <w:r>
        <w:rPr>
          <w:rFonts w:ascii="Apple Color Emoji" w:hAnsi="Apple Color Emoji" w:cs="Apple Color Emoji"/>
        </w:rPr>
        <w:t>✅</w:t>
      </w:r>
      <w:r>
        <w:t xml:space="preserve"> Correct Answer: C</w:t>
      </w:r>
    </w:p>
    <w:p w14:paraId="33CE9569" w14:textId="77777777" w:rsidR="009D08A1" w:rsidRDefault="009D08A1" w:rsidP="009D08A1"/>
    <w:p w14:paraId="1746A8D3" w14:textId="4C0D8424" w:rsidR="009D08A1" w:rsidRDefault="00361162" w:rsidP="009D08A1">
      <w:r>
        <w:rPr>
          <w:rFonts w:hint="eastAsia"/>
        </w:rPr>
        <w:t>6</w:t>
      </w:r>
      <w:r w:rsidR="009D08A1">
        <w:t>. Which tool helps integrate OPA policy checks into a CI pipeline like GitHub Actions?</w:t>
      </w:r>
    </w:p>
    <w:p w14:paraId="0CC76BAA" w14:textId="77777777" w:rsidR="009D08A1" w:rsidRDefault="009D08A1" w:rsidP="009D08A1"/>
    <w:p w14:paraId="597A1766" w14:textId="77777777" w:rsidR="009D08A1" w:rsidRDefault="009D08A1" w:rsidP="009D08A1">
      <w:r>
        <w:t>A. Azure DevTest</w:t>
      </w:r>
    </w:p>
    <w:p w14:paraId="3BE07833" w14:textId="77777777" w:rsidR="009D08A1" w:rsidRDefault="009D08A1" w:rsidP="009D08A1">
      <w:r>
        <w:t>B. Azure Key Vault</w:t>
      </w:r>
    </w:p>
    <w:p w14:paraId="2D7015B2" w14:textId="77777777" w:rsidR="009D08A1" w:rsidRDefault="009D08A1" w:rsidP="009D08A1">
      <w:r>
        <w:t xml:space="preserve">C. </w:t>
      </w:r>
      <w:proofErr w:type="spellStart"/>
      <w:r>
        <w:t>Conftest</w:t>
      </w:r>
      <w:proofErr w:type="spellEnd"/>
    </w:p>
    <w:p w14:paraId="3FFD06FC" w14:textId="77777777" w:rsidR="009D08A1" w:rsidRDefault="009D08A1" w:rsidP="009D08A1">
      <w:r>
        <w:t>D. Cloud Shell</w:t>
      </w:r>
    </w:p>
    <w:p w14:paraId="6901C9A9" w14:textId="77777777" w:rsidR="009D08A1" w:rsidRDefault="009D08A1" w:rsidP="009D08A1">
      <w:r>
        <w:rPr>
          <w:rFonts w:ascii="Apple Color Emoji" w:hAnsi="Apple Color Emoji" w:cs="Apple Color Emoji"/>
        </w:rPr>
        <w:t>✅</w:t>
      </w:r>
      <w:r>
        <w:t xml:space="preserve"> Correct Answer: C</w:t>
      </w:r>
    </w:p>
    <w:p w14:paraId="04A2499D" w14:textId="77777777" w:rsidR="009D08A1" w:rsidRDefault="009D08A1" w:rsidP="009D08A1"/>
    <w:p w14:paraId="610CD609" w14:textId="77777777" w:rsidR="009D08A1" w:rsidRDefault="009D08A1" w:rsidP="009D08A1"/>
    <w:p w14:paraId="447BF0CF" w14:textId="56624D05" w:rsidR="009D08A1" w:rsidRDefault="00361162" w:rsidP="009D08A1">
      <w:r>
        <w:rPr>
          <w:rFonts w:hint="eastAsia"/>
        </w:rPr>
        <w:t>7</w:t>
      </w:r>
      <w:r w:rsidR="009D08A1">
        <w:t xml:space="preserve">. What happens if a policy violation is detected in </w:t>
      </w:r>
      <w:proofErr w:type="spellStart"/>
      <w:r w:rsidR="009D08A1">
        <w:t>Conftest</w:t>
      </w:r>
      <w:proofErr w:type="spellEnd"/>
      <w:r w:rsidR="009D08A1">
        <w:t>?</w:t>
      </w:r>
    </w:p>
    <w:p w14:paraId="61D2115C" w14:textId="77777777" w:rsidR="009D08A1" w:rsidRDefault="009D08A1" w:rsidP="009D08A1"/>
    <w:p w14:paraId="52F0E04B" w14:textId="77777777" w:rsidR="009D08A1" w:rsidRDefault="009D08A1" w:rsidP="009D08A1">
      <w:r>
        <w:t>A. The test passes silently</w:t>
      </w:r>
    </w:p>
    <w:p w14:paraId="7DD99055" w14:textId="77777777" w:rsidR="009D08A1" w:rsidRDefault="009D08A1" w:rsidP="009D08A1">
      <w:r>
        <w:t>B. The plan is automatically corrected</w:t>
      </w:r>
    </w:p>
    <w:p w14:paraId="1E830D15" w14:textId="77777777" w:rsidR="009D08A1" w:rsidRDefault="009D08A1" w:rsidP="009D08A1">
      <w:r>
        <w:t>C. A deny message is printed</w:t>
      </w:r>
    </w:p>
    <w:p w14:paraId="2499B061" w14:textId="77777777" w:rsidR="009D08A1" w:rsidRDefault="009D08A1" w:rsidP="009D08A1">
      <w:r>
        <w:t>D. Resources are deleted</w:t>
      </w:r>
    </w:p>
    <w:p w14:paraId="718FA246" w14:textId="14D87608" w:rsidR="009D08A1" w:rsidRDefault="009D08A1" w:rsidP="009D08A1">
      <w:pPr>
        <w:rPr>
          <w:rFonts w:hint="eastAsia"/>
        </w:rPr>
      </w:pPr>
      <w:r>
        <w:rPr>
          <w:rFonts w:ascii="Apple Color Emoji" w:hAnsi="Apple Color Emoji" w:cs="Apple Color Emoji"/>
        </w:rPr>
        <w:t>✅</w:t>
      </w:r>
      <w:r>
        <w:t xml:space="preserve"> Correct Answer: C</w:t>
      </w:r>
    </w:p>
    <w:p w14:paraId="4F788AC4" w14:textId="77777777" w:rsidR="009D08A1" w:rsidRDefault="009D08A1" w:rsidP="009D08A1"/>
    <w:p w14:paraId="5E7052A6" w14:textId="4F29EDCD" w:rsidR="009D08A1" w:rsidRDefault="00361162" w:rsidP="009D08A1">
      <w:r>
        <w:rPr>
          <w:rFonts w:hint="eastAsia"/>
        </w:rPr>
        <w:t>8</w:t>
      </w:r>
      <w:r w:rsidR="009D08A1">
        <w:t>. Which Terraform resource is typically validated for open ingress rules in policies?</w:t>
      </w:r>
    </w:p>
    <w:p w14:paraId="161F9528" w14:textId="77777777" w:rsidR="009D08A1" w:rsidRDefault="009D08A1" w:rsidP="009D08A1"/>
    <w:p w14:paraId="54A9D3C1" w14:textId="77777777" w:rsidR="009D08A1" w:rsidRDefault="009D08A1" w:rsidP="009D08A1">
      <w:r>
        <w:t xml:space="preserve">A. </w:t>
      </w:r>
      <w:proofErr w:type="spellStart"/>
      <w:r>
        <w:t>azurerm_virtual_network</w:t>
      </w:r>
      <w:proofErr w:type="spellEnd"/>
    </w:p>
    <w:p w14:paraId="122D841C" w14:textId="77777777" w:rsidR="009D08A1" w:rsidRDefault="009D08A1" w:rsidP="009D08A1">
      <w:r>
        <w:t xml:space="preserve">B. </w:t>
      </w:r>
      <w:proofErr w:type="spellStart"/>
      <w:r>
        <w:t>azurerm_network_security_group</w:t>
      </w:r>
      <w:proofErr w:type="spellEnd"/>
    </w:p>
    <w:p w14:paraId="7731D659" w14:textId="77777777" w:rsidR="009D08A1" w:rsidRDefault="009D08A1" w:rsidP="009D08A1">
      <w:r>
        <w:t xml:space="preserve">C. </w:t>
      </w:r>
      <w:proofErr w:type="spellStart"/>
      <w:r>
        <w:t>azurerm_network_security_rule</w:t>
      </w:r>
      <w:proofErr w:type="spellEnd"/>
    </w:p>
    <w:p w14:paraId="4DF90CAB" w14:textId="77777777" w:rsidR="009D08A1" w:rsidRDefault="009D08A1" w:rsidP="009D08A1">
      <w:r>
        <w:t xml:space="preserve">D. </w:t>
      </w:r>
      <w:proofErr w:type="spellStart"/>
      <w:r>
        <w:t>azurerm_public_ip</w:t>
      </w:r>
      <w:proofErr w:type="spellEnd"/>
    </w:p>
    <w:p w14:paraId="6667CB05" w14:textId="77777777" w:rsidR="009D08A1" w:rsidRDefault="009D08A1" w:rsidP="009D08A1">
      <w:r>
        <w:rPr>
          <w:rFonts w:ascii="Apple Color Emoji" w:hAnsi="Apple Color Emoji" w:cs="Apple Color Emoji"/>
        </w:rPr>
        <w:t>✅</w:t>
      </w:r>
      <w:r>
        <w:t xml:space="preserve"> Correct Answer: C</w:t>
      </w:r>
    </w:p>
    <w:p w14:paraId="72F424A1" w14:textId="77777777" w:rsidR="009D08A1" w:rsidRDefault="009D08A1" w:rsidP="009D08A1"/>
    <w:p w14:paraId="1B2E1A8B" w14:textId="6431830E" w:rsidR="009D08A1" w:rsidRDefault="00361162" w:rsidP="009D08A1">
      <w:r>
        <w:rPr>
          <w:rFonts w:hint="eastAsia"/>
        </w:rPr>
        <w:t>9</w:t>
      </w:r>
      <w:r w:rsidR="009D08A1">
        <w:t>. What is the purpose of this Rego snippet?</w:t>
      </w:r>
    </w:p>
    <w:p w14:paraId="52BD091B" w14:textId="77777777" w:rsidR="009D08A1" w:rsidRDefault="009D08A1" w:rsidP="009D08A1"/>
    <w:p w14:paraId="39133D01" w14:textId="77777777" w:rsidR="009D08A1" w:rsidRDefault="009D08A1" w:rsidP="009D08A1">
      <w:r>
        <w:t>not tags["Owner"]</w:t>
      </w:r>
    </w:p>
    <w:p w14:paraId="3218344B" w14:textId="77777777" w:rsidR="009D08A1" w:rsidRDefault="009D08A1" w:rsidP="009D08A1"/>
    <w:p w14:paraId="659AEE6C" w14:textId="77777777" w:rsidR="009D08A1" w:rsidRDefault="009D08A1" w:rsidP="009D08A1">
      <w:r>
        <w:t>A. To check if Owner is a valid user</w:t>
      </w:r>
    </w:p>
    <w:p w14:paraId="03B98286" w14:textId="77777777" w:rsidR="009D08A1" w:rsidRDefault="009D08A1" w:rsidP="009D08A1">
      <w:r>
        <w:t>B. To ensure Owner tag is present</w:t>
      </w:r>
    </w:p>
    <w:p w14:paraId="7ED1079F" w14:textId="77777777" w:rsidR="009D08A1" w:rsidRDefault="009D08A1" w:rsidP="009D08A1">
      <w:r>
        <w:t>C. To add the Owner tag</w:t>
      </w:r>
    </w:p>
    <w:p w14:paraId="341E60C3" w14:textId="77777777" w:rsidR="009D08A1" w:rsidRDefault="009D08A1" w:rsidP="009D08A1">
      <w:r>
        <w:t>D. To delete untagged resources</w:t>
      </w:r>
    </w:p>
    <w:p w14:paraId="0C72F860" w14:textId="77777777" w:rsidR="009D08A1" w:rsidRDefault="009D08A1" w:rsidP="009D08A1">
      <w:r>
        <w:rPr>
          <w:rFonts w:ascii="Apple Color Emoji" w:hAnsi="Apple Color Emoji" w:cs="Apple Color Emoji"/>
        </w:rPr>
        <w:t>✅</w:t>
      </w:r>
      <w:r>
        <w:t xml:space="preserve"> Correct Answer: B</w:t>
      </w:r>
    </w:p>
    <w:p w14:paraId="7E5060CB" w14:textId="77777777" w:rsidR="009D08A1" w:rsidRDefault="009D08A1" w:rsidP="009D08A1"/>
    <w:p w14:paraId="6C9E44FA" w14:textId="203A7714" w:rsidR="009D08A1" w:rsidRDefault="009D08A1" w:rsidP="009D08A1">
      <w:r>
        <w:t>1</w:t>
      </w:r>
      <w:r w:rsidR="00361162">
        <w:rPr>
          <w:rFonts w:hint="eastAsia"/>
        </w:rPr>
        <w:t>0</w:t>
      </w:r>
      <w:r>
        <w:t>. Which of the following is NOT a benefit of using OPA with Terraform?</w:t>
      </w:r>
    </w:p>
    <w:p w14:paraId="0EC926FB" w14:textId="77777777" w:rsidR="009D08A1" w:rsidRDefault="009D08A1" w:rsidP="009D08A1"/>
    <w:p w14:paraId="55E91DE9" w14:textId="77777777" w:rsidR="009D08A1" w:rsidRDefault="009D08A1" w:rsidP="009D08A1">
      <w:r>
        <w:t>A. Catching policy issues before deployment</w:t>
      </w:r>
    </w:p>
    <w:p w14:paraId="6B2D4C5B" w14:textId="77777777" w:rsidR="009D08A1" w:rsidRDefault="009D08A1" w:rsidP="009D08A1">
      <w:r>
        <w:t>B. Enforcing best practices</w:t>
      </w:r>
    </w:p>
    <w:p w14:paraId="43D741A9" w14:textId="77777777" w:rsidR="009D08A1" w:rsidRDefault="009D08A1" w:rsidP="009D08A1">
      <w:r>
        <w:t>C. Automatically billing resources</w:t>
      </w:r>
    </w:p>
    <w:p w14:paraId="33FEBAF3" w14:textId="77777777" w:rsidR="009D08A1" w:rsidRDefault="009D08A1" w:rsidP="009D08A1">
      <w:r>
        <w:t>D. Integrating with CI/CD pipelines</w:t>
      </w:r>
    </w:p>
    <w:p w14:paraId="4E56CBDA" w14:textId="77777777" w:rsidR="009D08A1" w:rsidRDefault="009D08A1" w:rsidP="009D08A1">
      <w:r>
        <w:rPr>
          <w:rFonts w:ascii="Apple Color Emoji" w:hAnsi="Apple Color Emoji" w:cs="Apple Color Emoji"/>
        </w:rPr>
        <w:t>✅</w:t>
      </w:r>
      <w:r>
        <w:t xml:space="preserve"> Correct Answer: C</w:t>
      </w:r>
    </w:p>
    <w:p w14:paraId="1C0BEDA4" w14:textId="77777777" w:rsidR="009D08A1" w:rsidRDefault="009D08A1" w:rsidP="009D08A1"/>
    <w:p w14:paraId="10A86899" w14:textId="06FF8D32" w:rsidR="009D08A1" w:rsidRDefault="009D08A1" w:rsidP="009D08A1">
      <w:r>
        <w:t>1</w:t>
      </w:r>
      <w:r w:rsidR="00361162">
        <w:rPr>
          <w:rFonts w:hint="eastAsia"/>
        </w:rPr>
        <w:t>1</w:t>
      </w:r>
      <w:r>
        <w:t>. Where should you store Rego policy files in a Terraform project?</w:t>
      </w:r>
    </w:p>
    <w:p w14:paraId="27C17C04" w14:textId="77777777" w:rsidR="009D08A1" w:rsidRDefault="009D08A1" w:rsidP="009D08A1"/>
    <w:p w14:paraId="44BF7567" w14:textId="77777777" w:rsidR="009D08A1" w:rsidRDefault="009D08A1" w:rsidP="009D08A1">
      <w:r>
        <w:t xml:space="preserve">A. </w:t>
      </w:r>
      <w:proofErr w:type="spellStart"/>
      <w:proofErr w:type="gramStart"/>
      <w:r>
        <w:t>terraform.tfvars</w:t>
      </w:r>
      <w:proofErr w:type="spellEnd"/>
      <w:proofErr w:type="gramEnd"/>
    </w:p>
    <w:p w14:paraId="0007C2FE" w14:textId="77777777" w:rsidR="009D08A1" w:rsidRDefault="009D08A1" w:rsidP="009D08A1">
      <w:proofErr w:type="gramStart"/>
      <w:r>
        <w:t>B. .</w:t>
      </w:r>
      <w:proofErr w:type="gramEnd"/>
      <w:r>
        <w:t>/policies/ directory</w:t>
      </w:r>
    </w:p>
    <w:p w14:paraId="44D04431" w14:textId="77777777" w:rsidR="009D08A1" w:rsidRDefault="009D08A1" w:rsidP="009D08A1">
      <w:proofErr w:type="gramStart"/>
      <w:r>
        <w:t>C. .</w:t>
      </w:r>
      <w:proofErr w:type="gramEnd"/>
      <w:r>
        <w:t>/.terraform/ folder</w:t>
      </w:r>
    </w:p>
    <w:p w14:paraId="04D4F54E" w14:textId="77777777" w:rsidR="009D08A1" w:rsidRDefault="009D08A1" w:rsidP="009D08A1">
      <w:r>
        <w:t>D. Azure Key Vault</w:t>
      </w:r>
    </w:p>
    <w:p w14:paraId="78D368DB" w14:textId="77777777" w:rsidR="009D08A1" w:rsidRDefault="009D08A1" w:rsidP="009D08A1">
      <w:r>
        <w:rPr>
          <w:rFonts w:ascii="Apple Color Emoji" w:hAnsi="Apple Color Emoji" w:cs="Apple Color Emoji"/>
        </w:rPr>
        <w:t>✅</w:t>
      </w:r>
      <w:r>
        <w:t xml:space="preserve"> Correct Answer: B</w:t>
      </w:r>
    </w:p>
    <w:p w14:paraId="3A66BA70" w14:textId="77777777" w:rsidR="009D08A1" w:rsidRDefault="009D08A1" w:rsidP="009D08A1"/>
    <w:p w14:paraId="1A492BF3" w14:textId="2462AB84" w:rsidR="009D08A1" w:rsidRDefault="009D08A1" w:rsidP="009D08A1"/>
    <w:sectPr w:rsidR="009D0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A1"/>
    <w:rsid w:val="00361162"/>
    <w:rsid w:val="004B09C0"/>
    <w:rsid w:val="009D08A1"/>
    <w:rsid w:val="00EA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84C77"/>
  <w15:chartTrackingRefBased/>
  <w15:docId w15:val="{E7641577-A24C-EE45-A87B-DBF8130D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8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8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8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8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8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Shaoxian Duan</dc:creator>
  <cp:keywords/>
  <dc:description/>
  <cp:lastModifiedBy>Shaoxian Duan</cp:lastModifiedBy>
  <cp:revision>1</cp:revision>
  <dcterms:created xsi:type="dcterms:W3CDTF">2025-06-07T02:08:00Z</dcterms:created>
  <dcterms:modified xsi:type="dcterms:W3CDTF">2025-06-07T02:30:00Z</dcterms:modified>
</cp:coreProperties>
</file>