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70" w:rsidRDefault="00820E4A" w:rsidP="00820E4A">
      <w:pPr>
        <w:pStyle w:val="1"/>
      </w:pPr>
      <w:r>
        <w:rPr>
          <w:rFonts w:hint="eastAsia"/>
        </w:rPr>
        <w:t>进程</w:t>
      </w:r>
    </w:p>
    <w:p w:rsidR="00820E4A" w:rsidRDefault="00820E4A" w:rsidP="00820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820E4A" w:rsidRDefault="00251520" w:rsidP="00820E4A">
      <w:r>
        <w:rPr>
          <w:rFonts w:hint="eastAsia"/>
        </w:rPr>
        <w:t>是程序或者任务的执行过程</w:t>
      </w:r>
      <w:r w:rsidR="00612172">
        <w:rPr>
          <w:rFonts w:hint="eastAsia"/>
        </w:rPr>
        <w:t>(</w:t>
      </w:r>
      <w:r w:rsidR="00612172">
        <w:rPr>
          <w:rFonts w:hint="eastAsia"/>
        </w:rPr>
        <w:t>动态性</w:t>
      </w:r>
      <w:r w:rsidR="00612172">
        <w:t>)</w:t>
      </w:r>
      <w:r w:rsidR="00E8171F">
        <w:rPr>
          <w:rFonts w:hint="eastAsia"/>
        </w:rPr>
        <w:t>，持有资源</w:t>
      </w:r>
      <w:r w:rsidR="00E8171F">
        <w:rPr>
          <w:rFonts w:hint="eastAsia"/>
        </w:rPr>
        <w:t>(</w:t>
      </w:r>
      <w:r w:rsidR="00E8171F">
        <w:rPr>
          <w:rFonts w:hint="eastAsia"/>
        </w:rPr>
        <w:t>共享内存</w:t>
      </w:r>
      <w:r w:rsidR="00E8171F">
        <w:rPr>
          <w:rFonts w:hint="eastAsia"/>
        </w:rPr>
        <w:t>,</w:t>
      </w:r>
      <w:r w:rsidR="00E8171F">
        <w:rPr>
          <w:rFonts w:hint="eastAsia"/>
        </w:rPr>
        <w:t>共享文件</w:t>
      </w:r>
      <w:r w:rsidR="00E8171F">
        <w:t>)</w:t>
      </w:r>
      <w:r w:rsidR="00E8171F">
        <w:rPr>
          <w:rFonts w:hint="eastAsia"/>
        </w:rPr>
        <w:t>和线程</w:t>
      </w:r>
      <w:r w:rsidR="004355F1">
        <w:rPr>
          <w:rFonts w:hint="eastAsia"/>
        </w:rPr>
        <w:t>。</w:t>
      </w:r>
    </w:p>
    <w:p w:rsidR="00D05DFE" w:rsidRDefault="00D05DFE" w:rsidP="00820E4A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一个具有一定独立功能的程序关于某个数据集合的一次运行活动，是系统进行</w:t>
      </w:r>
      <w:r w:rsidRPr="00D05DFE">
        <w:rPr>
          <w:rFonts w:ascii="Verdana" w:hAnsi="Verdana"/>
          <w:color w:val="FF0000"/>
          <w:sz w:val="20"/>
          <w:szCs w:val="20"/>
          <w:shd w:val="clear" w:color="auto" w:fill="FFFFFF"/>
        </w:rPr>
        <w:t>资源分配和调度运行的基本单位</w:t>
      </w:r>
    </w:p>
    <w:p w:rsidR="008F6AB3" w:rsidRDefault="00D05DFE" w:rsidP="00820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进程的概念主要有两点：</w:t>
      </w:r>
    </w:p>
    <w:p w:rsidR="0035254D" w:rsidRDefault="00D05DFE" w:rsidP="00820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第一，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进程是一个实体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。每一个进程都有它自己的地址空间，一般情况下，包括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文本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区域（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 region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）、数据区域（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region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）和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堆栈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stack region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）。文本区域存储处理器执行的代码；数据区域存储变量和期间使用</w:t>
      </w:r>
      <w:r w:rsidR="00F63F53">
        <w:rPr>
          <w:rFonts w:ascii="Arial" w:hAnsi="Arial" w:cs="Arial"/>
          <w:color w:val="333333"/>
          <w:szCs w:val="21"/>
          <w:shd w:val="clear" w:color="auto" w:fill="FFFFFF"/>
        </w:rPr>
        <w:t>进程执行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的动态分配的内存；堆栈区域存储着活动过程调用的指令和本地变量。</w:t>
      </w:r>
    </w:p>
    <w:p w:rsidR="00D05DFE" w:rsidRPr="00D05DFE" w:rsidRDefault="00D05DFE" w:rsidP="00820E4A">
      <w:pPr>
        <w:rPr>
          <w:color w:val="FF000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第二，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进程是一个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“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执行中的程序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”</w:t>
      </w:r>
      <w:r w:rsidRPr="00D05DFE">
        <w:rPr>
          <w:rFonts w:ascii="Arial" w:hAnsi="Arial" w:cs="Arial"/>
          <w:color w:val="FF0000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程序是一个没有生命的实体，只有</w:t>
      </w:r>
      <w:hyperlink r:id="rId9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处理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器赋予程序生命时（操作系统执行之），它才能成为一个活动的实体，我们称其为</w:t>
      </w:r>
      <w:hyperlink r:id="rId10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</w:p>
    <w:p w:rsidR="007440FB" w:rsidRDefault="007440FB" w:rsidP="00A3266E">
      <w:pPr>
        <w:pStyle w:val="1"/>
      </w:pPr>
      <w:r>
        <w:rPr>
          <w:rFonts w:hint="eastAsia"/>
        </w:rPr>
        <w:t>线程</w:t>
      </w:r>
    </w:p>
    <w:p w:rsidR="007440FB" w:rsidRDefault="00F52ED7" w:rsidP="007440FB">
      <w:r w:rsidRPr="00CA27F6">
        <w:rPr>
          <w:rFonts w:hint="eastAsia"/>
          <w:sz w:val="24"/>
        </w:rPr>
        <w:t>1</w:t>
      </w:r>
      <w:r w:rsidR="00306FB3" w:rsidRPr="00CA27F6">
        <w:rPr>
          <w:sz w:val="24"/>
        </w:rPr>
        <w:t>.</w:t>
      </w:r>
      <w:r w:rsidR="007440FB" w:rsidRPr="00CA27F6">
        <w:rPr>
          <w:rFonts w:hint="eastAsia"/>
          <w:sz w:val="24"/>
        </w:rPr>
        <w:t>概念</w:t>
      </w:r>
      <w:r w:rsidR="007440FB">
        <w:rPr>
          <w:rFonts w:hint="eastAsia"/>
        </w:rPr>
        <w:t>：线程是系统中最小的执行单元</w:t>
      </w:r>
      <w:r w:rsidR="00076BC9">
        <w:rPr>
          <w:rFonts w:hint="eastAsia"/>
        </w:rPr>
        <w:t>，同一个进程中有多个线程，线程共享进程的资源</w:t>
      </w:r>
    </w:p>
    <w:p w:rsidR="00A81985" w:rsidRDefault="009A1A88" w:rsidP="007440FB">
      <w:r>
        <w:rPr>
          <w:rFonts w:hint="eastAsia"/>
        </w:rPr>
        <w:t>线程是进程的组成部分，一个进程可以拥有多个线程，一个线程必须有一个父进程。</w:t>
      </w:r>
    </w:p>
    <w:p w:rsidR="00306FB3" w:rsidRDefault="009A1A88" w:rsidP="007440FB">
      <w:r>
        <w:rPr>
          <w:rFonts w:hint="eastAsia"/>
        </w:rPr>
        <w:t>线程可以拥有自己的堆栈、自己的程序计数器和自己的局部变量，但不拥有系统资源，它与父进程的其他线程共享该进程所拥有的全部资源。</w:t>
      </w:r>
    </w:p>
    <w:p w:rsidR="009C12CE" w:rsidRDefault="00F52ED7" w:rsidP="007440FB">
      <w:r w:rsidRPr="00CA27F6">
        <w:rPr>
          <w:rFonts w:hint="eastAsia"/>
          <w:sz w:val="24"/>
        </w:rPr>
        <w:t>2</w:t>
      </w:r>
      <w:r w:rsidR="00306FB3" w:rsidRPr="00CA27F6">
        <w:rPr>
          <w:sz w:val="24"/>
        </w:rPr>
        <w:t>.</w:t>
      </w:r>
      <w:r w:rsidR="009C12CE" w:rsidRPr="00CA27F6">
        <w:rPr>
          <w:rFonts w:hint="eastAsia"/>
          <w:sz w:val="24"/>
        </w:rPr>
        <w:t>线程的交互</w:t>
      </w:r>
      <w:r w:rsidR="009C12CE">
        <w:rPr>
          <w:rFonts w:hint="eastAsia"/>
        </w:rPr>
        <w:t>：互斥和同步</w:t>
      </w:r>
    </w:p>
    <w:p w:rsidR="009448AF" w:rsidRDefault="00F52ED7" w:rsidP="007440FB">
      <w:r>
        <w:t>3</w:t>
      </w:r>
      <w:r w:rsidR="00306FB3" w:rsidRPr="00CA27F6">
        <w:rPr>
          <w:sz w:val="24"/>
        </w:rPr>
        <w:t>.</w:t>
      </w:r>
      <w:r w:rsidR="009448AF" w:rsidRPr="00CA27F6">
        <w:rPr>
          <w:sz w:val="24"/>
        </w:rPr>
        <w:t>Java</w:t>
      </w:r>
      <w:r w:rsidR="009448AF" w:rsidRPr="00CA27F6">
        <w:rPr>
          <w:rFonts w:hint="eastAsia"/>
          <w:sz w:val="24"/>
        </w:rPr>
        <w:t>对线程的支持</w:t>
      </w:r>
      <w:r w:rsidR="009448AF">
        <w:rPr>
          <w:rFonts w:hint="eastAsia"/>
        </w:rPr>
        <w:t>:</w:t>
      </w:r>
    </w:p>
    <w:p w:rsidR="009448AF" w:rsidRDefault="00622924" w:rsidP="007440FB">
      <w:r>
        <w:rPr>
          <w:noProof/>
        </w:rPr>
        <w:drawing>
          <wp:inline distT="0" distB="0" distL="0" distR="0" wp14:anchorId="181847E4" wp14:editId="57203373">
            <wp:extent cx="5274310" cy="3437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4" w:rsidRPr="00CA27F6" w:rsidRDefault="00F52ED7" w:rsidP="007440FB">
      <w:pPr>
        <w:rPr>
          <w:sz w:val="24"/>
        </w:rPr>
      </w:pPr>
      <w:r w:rsidRPr="00CA27F6">
        <w:rPr>
          <w:rFonts w:hint="eastAsia"/>
          <w:sz w:val="24"/>
        </w:rPr>
        <w:lastRenderedPageBreak/>
        <w:t>4</w:t>
      </w:r>
      <w:r w:rsidR="00306FB3" w:rsidRPr="00CA27F6">
        <w:rPr>
          <w:sz w:val="24"/>
        </w:rPr>
        <w:t>.</w:t>
      </w:r>
      <w:r w:rsidR="00617160" w:rsidRPr="00CA27F6">
        <w:rPr>
          <w:rFonts w:hint="eastAsia"/>
          <w:sz w:val="24"/>
        </w:rPr>
        <w:t>T</w:t>
      </w:r>
      <w:r w:rsidR="00617160" w:rsidRPr="00CA27F6">
        <w:rPr>
          <w:sz w:val="24"/>
        </w:rPr>
        <w:t>hread</w:t>
      </w:r>
      <w:r w:rsidR="00617160" w:rsidRPr="00CA27F6">
        <w:rPr>
          <w:rFonts w:hint="eastAsia"/>
          <w:sz w:val="24"/>
        </w:rPr>
        <w:t>常用的方法：</w:t>
      </w:r>
    </w:p>
    <w:p w:rsidR="00617160" w:rsidRDefault="00F52ED7" w:rsidP="007440FB">
      <w:r>
        <w:rPr>
          <w:noProof/>
        </w:rPr>
        <w:drawing>
          <wp:inline distT="0" distB="0" distL="0" distR="0" wp14:anchorId="6C1605BC" wp14:editId="54243E91">
            <wp:extent cx="5274310" cy="2976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7" w:rsidRDefault="00812E7D" w:rsidP="007440FB">
      <w:r>
        <w:rPr>
          <w:rFonts w:hint="eastAsia"/>
        </w:rPr>
        <w:t>y</w:t>
      </w:r>
      <w:r>
        <w:t>ield()</w:t>
      </w:r>
      <w:r>
        <w:rPr>
          <w:rFonts w:hint="eastAsia"/>
        </w:rPr>
        <w:t>方法</w:t>
      </w:r>
      <w:r w:rsidR="009658D5">
        <w:rPr>
          <w:rFonts w:hint="eastAsia"/>
        </w:rPr>
        <w:t>：当前正在处理器运行的线程，释放出处理器的资源</w:t>
      </w:r>
      <w:r w:rsidR="00BD2831">
        <w:rPr>
          <w:rFonts w:hint="eastAsia"/>
        </w:rPr>
        <w:t>，并且重新去竞争处理器的资源。</w:t>
      </w:r>
    </w:p>
    <w:p w:rsidR="00A81985" w:rsidRPr="00CA27F6" w:rsidRDefault="00A81985" w:rsidP="00A81985">
      <w:pPr>
        <w:rPr>
          <w:sz w:val="24"/>
        </w:rPr>
      </w:pPr>
      <w:r w:rsidRPr="00CA27F6">
        <w:rPr>
          <w:rFonts w:hint="eastAsia"/>
          <w:sz w:val="24"/>
        </w:rPr>
        <w:t>5.</w:t>
      </w:r>
      <w:r w:rsidRPr="00CA27F6">
        <w:rPr>
          <w:rFonts w:hint="eastAsia"/>
          <w:sz w:val="24"/>
        </w:rPr>
        <w:t>注意事项</w:t>
      </w:r>
    </w:p>
    <w:p w:rsidR="00A81985" w:rsidRDefault="00A81985" w:rsidP="00A81985">
      <w:r>
        <w:t xml:space="preserve">1) </w:t>
      </w:r>
      <w:r w:rsidR="003707CC">
        <w:rPr>
          <w:rFonts w:hint="eastAsia"/>
        </w:rPr>
        <w:t>调用线程对象的</w:t>
      </w:r>
      <w:r w:rsidR="003707CC">
        <w:rPr>
          <w:rFonts w:hint="eastAsia"/>
        </w:rPr>
        <w:t>s</w:t>
      </w:r>
      <w:r w:rsidR="003707CC">
        <w:t>tart()</w:t>
      </w:r>
      <w:r w:rsidR="003707CC">
        <w:rPr>
          <w:rFonts w:hint="eastAsia"/>
        </w:rPr>
        <w:t>方法之后，该线程立即进入就绪状态</w:t>
      </w:r>
      <w:r w:rsidR="003707CC">
        <w:t>——</w:t>
      </w:r>
      <w:r w:rsidR="003707CC">
        <w:rPr>
          <w:rFonts w:hint="eastAsia"/>
        </w:rPr>
        <w:t>就绪装填相当于“等待执行”，但该线程并未真正进入运行状态。</w:t>
      </w:r>
    </w:p>
    <w:p w:rsidR="001C4C63" w:rsidRDefault="001C4C63" w:rsidP="00A81985">
      <w:r>
        <w:t>2</w:t>
      </w:r>
      <w:r>
        <w:rPr>
          <w:rFonts w:hint="eastAsia"/>
        </w:rPr>
        <w:t>)</w:t>
      </w:r>
      <w:r>
        <w:rPr>
          <w:rFonts w:hint="eastAsia"/>
        </w:rPr>
        <w:t>一个线程的资源占用接近</w:t>
      </w:r>
      <w:r>
        <w:rPr>
          <w:rFonts w:hint="eastAsia"/>
        </w:rPr>
        <w:t>1MB</w:t>
      </w:r>
      <w:r w:rsidR="00EA32F7">
        <w:rPr>
          <w:rFonts w:hint="eastAsia"/>
        </w:rPr>
        <w:t>。</w:t>
      </w:r>
    </w:p>
    <w:p w:rsidR="00A3266E" w:rsidRDefault="00A40DA9" w:rsidP="00A81985">
      <w:r>
        <w:t>6.</w:t>
      </w:r>
      <w:r>
        <w:rPr>
          <w:rFonts w:hint="eastAsia"/>
        </w:rPr>
        <w:t>线程的生命周期：</w:t>
      </w:r>
    </w:p>
    <w:p w:rsidR="00A3266E" w:rsidRDefault="00A3266E" w:rsidP="00A81985">
      <w:r>
        <w:t>1</w:t>
      </w:r>
      <w:r>
        <w:rPr>
          <w:rFonts w:hint="eastAsia"/>
        </w:rPr>
        <w:t>)</w:t>
      </w:r>
      <w:r>
        <w:rPr>
          <w:rFonts w:hint="eastAsia"/>
        </w:rPr>
        <w:t>当发生如下情况时，线程将会进入堵塞状态。</w:t>
      </w:r>
    </w:p>
    <w:p w:rsidR="00A3266E" w:rsidRDefault="006A1EEC" w:rsidP="00A81985">
      <w:r>
        <w:fldChar w:fldCharType="begin"/>
      </w:r>
      <w:r>
        <w:instrText xml:space="preserve"> </w:instrText>
      </w:r>
      <w:r>
        <w:rPr>
          <w:rFonts w:hint="eastAsia"/>
        </w:rPr>
        <w:instrText>= 1 \* alphabetic</w:instrText>
      </w:r>
      <w:r>
        <w:instrText xml:space="preserve"> </w:instrText>
      </w:r>
      <w:r>
        <w:fldChar w:fldCharType="separate"/>
      </w:r>
      <w:r>
        <w:rPr>
          <w:noProof/>
        </w:rPr>
        <w:t>a</w:t>
      </w:r>
      <w:r>
        <w:fldChar w:fldCharType="end"/>
      </w:r>
      <w:r w:rsidR="00A3266E">
        <w:t>线程调用</w:t>
      </w:r>
      <w:r w:rsidR="00A3266E">
        <w:rPr>
          <w:rFonts w:hint="eastAsia"/>
        </w:rPr>
        <w:t>s</w:t>
      </w:r>
      <w:r w:rsidR="00A3266E">
        <w:t>leep()</w:t>
      </w:r>
      <w:r w:rsidR="00A3266E">
        <w:t>方法主动放弃所占用的处理器资源</w:t>
      </w:r>
    </w:p>
    <w:p w:rsidR="006A1EEC" w:rsidRDefault="006A1EEC" w:rsidP="00A81985">
      <w:r>
        <w:t>b</w:t>
      </w:r>
      <w:r>
        <w:t>线程调用了一个阻塞式的</w:t>
      </w:r>
      <w:r>
        <w:t>IO</w:t>
      </w:r>
      <w:r>
        <w:t>方法，在该方法返回之前，该线程被阻塞。</w:t>
      </w:r>
    </w:p>
    <w:p w:rsidR="006A1EEC" w:rsidRDefault="006A1EEC" w:rsidP="00A81985">
      <w:r>
        <w:t>c</w:t>
      </w:r>
      <w:r>
        <w:t>程试图获得一个同步监视器，但该同步监视器正在被其他线程所持有。</w:t>
      </w:r>
    </w:p>
    <w:p w:rsidR="006A1EEC" w:rsidRDefault="006A1EEC" w:rsidP="00A81985">
      <w:r>
        <w:t>d</w:t>
      </w:r>
      <w:r>
        <w:t>程在等待某个通知</w:t>
      </w:r>
      <w:r w:rsidR="00CC060F">
        <w:rPr>
          <w:rFonts w:hint="eastAsia"/>
        </w:rPr>
        <w:t>(</w:t>
      </w:r>
      <w:r w:rsidR="00CC060F">
        <w:t>notify)</w:t>
      </w:r>
    </w:p>
    <w:p w:rsidR="00CC060F" w:rsidRDefault="00CC060F" w:rsidP="00A81985">
      <w:r>
        <w:t xml:space="preserve">e </w:t>
      </w:r>
      <w:r>
        <w:t>程序调用了线程的</w:t>
      </w:r>
      <w:r>
        <w:rPr>
          <w:rFonts w:hint="eastAsia"/>
        </w:rPr>
        <w:t>s</w:t>
      </w:r>
      <w:r>
        <w:t>uspend()</w:t>
      </w:r>
      <w:r>
        <w:t>方法将线程挂起。这个方法容易导致死锁，所以尽量避免使用该方法。</w:t>
      </w:r>
    </w:p>
    <w:p w:rsidR="001E4D8F" w:rsidRPr="00CA27F6" w:rsidRDefault="001E4D8F" w:rsidP="00A81985">
      <w:pPr>
        <w:rPr>
          <w:sz w:val="24"/>
        </w:rPr>
      </w:pPr>
      <w:r w:rsidRPr="00CA27F6">
        <w:rPr>
          <w:sz w:val="24"/>
        </w:rPr>
        <w:t>7.</w:t>
      </w:r>
      <w:r w:rsidRPr="00CA27F6">
        <w:rPr>
          <w:sz w:val="24"/>
        </w:rPr>
        <w:t>控制线程</w:t>
      </w:r>
    </w:p>
    <w:p w:rsidR="006A1EEC" w:rsidRDefault="00CA27F6" w:rsidP="00A81985">
      <w:r>
        <w:t>Join</w:t>
      </w:r>
      <w:r>
        <w:t>线程</w:t>
      </w:r>
    </w:p>
    <w:p w:rsidR="009B2956" w:rsidRDefault="009B2956" w:rsidP="00A81985">
      <w:r>
        <w:t>………</w:t>
      </w:r>
    </w:p>
    <w:p w:rsidR="009B2956" w:rsidRDefault="009B2956" w:rsidP="009B2956">
      <w:pPr>
        <w:pStyle w:val="1"/>
      </w:pPr>
      <w:r>
        <w:rPr>
          <w:rFonts w:hint="eastAsia"/>
        </w:rPr>
        <w:t>线程安全</w:t>
      </w:r>
    </w:p>
    <w:p w:rsidR="00675D9B" w:rsidRDefault="009B2956" w:rsidP="00675D9B">
      <w:r>
        <w:t>线程不安全的定义：</w:t>
      </w:r>
      <w:r w:rsidR="00675D9B">
        <w:rPr>
          <w:rFonts w:hint="eastAsia"/>
        </w:rPr>
        <w:t>当多线程并发访问临界资源时，如果破坏原子操作，可能会造成数据不一致。</w:t>
      </w:r>
    </w:p>
    <w:p w:rsidR="009B2956" w:rsidRDefault="002D7001" w:rsidP="000C46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临界资源</w:t>
      </w:r>
      <w:r w:rsidR="00FC4346">
        <w:t>：</w:t>
      </w:r>
      <w:r w:rsidR="00FC4346">
        <w:rPr>
          <w:rFonts w:hint="eastAsia"/>
        </w:rPr>
        <w:t>共享资源</w:t>
      </w:r>
      <w:r w:rsidR="00FC4346">
        <w:rPr>
          <w:rFonts w:hint="eastAsia"/>
        </w:rPr>
        <w:t>(</w:t>
      </w:r>
      <w:r w:rsidR="00FC4346">
        <w:rPr>
          <w:rFonts w:hint="eastAsia"/>
        </w:rPr>
        <w:t>同一个对象</w:t>
      </w:r>
      <w:r w:rsidR="00FC4346">
        <w:t>)</w:t>
      </w:r>
      <w:r w:rsidR="00FC4346">
        <w:t>、</w:t>
      </w:r>
      <w:r w:rsidR="00FC4346">
        <w:rPr>
          <w:rFonts w:hint="eastAsia"/>
        </w:rPr>
        <w:t>一次仅允许一个线程使用，才能保证其正确性</w:t>
      </w:r>
      <w:r w:rsidR="0012705A">
        <w:rPr>
          <w:rFonts w:hint="eastAsia"/>
        </w:rPr>
        <w:t>。</w:t>
      </w:r>
      <w:r w:rsidR="00FC4346">
        <w:t xml:space="preserve"> </w:t>
      </w:r>
    </w:p>
    <w:p w:rsidR="009B2956" w:rsidRPr="009B2956" w:rsidRDefault="009B2956" w:rsidP="009B2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原子操作：不可分隔的多步操作、被视作一个整体，其顺序和步骤不可打乱或缺省。</w:t>
      </w:r>
    </w:p>
    <w:p w:rsidR="000B4D29" w:rsidRDefault="000B4D29" w:rsidP="00A81985">
      <w:pPr>
        <w:pStyle w:val="1"/>
      </w:pPr>
      <w:r>
        <w:rPr>
          <w:rFonts w:hint="eastAsia"/>
        </w:rPr>
        <w:lastRenderedPageBreak/>
        <w:t>线程安全和不安全的类</w:t>
      </w:r>
    </w:p>
    <w:p w:rsidR="00514758" w:rsidRDefault="00514758" w:rsidP="00514758">
      <w:r>
        <w:rPr>
          <w:rFonts w:hint="eastAsia"/>
        </w:rPr>
        <w:t>1</w:t>
      </w:r>
      <w:r>
        <w:t>.</w:t>
      </w:r>
      <w:r>
        <w:rPr>
          <w:rFonts w:hint="eastAsia"/>
        </w:rPr>
        <w:t>线程安全</w:t>
      </w:r>
      <w:r>
        <w:rPr>
          <w:rFonts w:hint="eastAsia"/>
        </w:rPr>
        <w:t>:</w:t>
      </w:r>
      <w:r>
        <w:t>StringBuffer</w:t>
      </w:r>
    </w:p>
    <w:p w:rsidR="00514758" w:rsidRPr="000B4D29" w:rsidRDefault="00514758" w:rsidP="000B4D29">
      <w:r>
        <w:rPr>
          <w:rFonts w:hint="eastAsia"/>
        </w:rPr>
        <w:t>2</w:t>
      </w:r>
      <w:r>
        <w:t>.</w:t>
      </w:r>
      <w:r>
        <w:rPr>
          <w:rFonts w:hint="eastAsia"/>
        </w:rPr>
        <w:t>线程不安全</w:t>
      </w:r>
      <w:r>
        <w:rPr>
          <w:rFonts w:hint="eastAsia"/>
        </w:rPr>
        <w:t>:</w:t>
      </w:r>
      <w:r>
        <w:t>StringBuilder</w:t>
      </w:r>
    </w:p>
    <w:p w:rsidR="00F04F73" w:rsidRDefault="00F04F73" w:rsidP="00A81985">
      <w:pPr>
        <w:pStyle w:val="1"/>
      </w:pPr>
      <w:r>
        <w:rPr>
          <w:rFonts w:hint="eastAsia"/>
        </w:rPr>
        <w:t>线程中的面试题</w:t>
      </w:r>
    </w:p>
    <w:p w:rsidR="00AF00EE" w:rsidRDefault="00AD0A06" w:rsidP="00A81985">
      <w:pPr>
        <w:pStyle w:val="2"/>
      </w:pPr>
      <w:r>
        <w:rPr>
          <w:rFonts w:hint="eastAsia"/>
        </w:rPr>
        <w:t>1</w:t>
      </w:r>
      <w:r w:rsidR="00AF00EE">
        <w:rPr>
          <w:rFonts w:hint="eastAsia"/>
        </w:rPr>
        <w:t>实现多线程的方式</w:t>
      </w:r>
      <w:r w:rsidR="00AF00EE">
        <w:rPr>
          <w:rFonts w:hint="eastAsia"/>
        </w:rPr>
        <w:t>:</w:t>
      </w:r>
    </w:p>
    <w:p w:rsidR="00A43E78" w:rsidRDefault="00F10C4C" w:rsidP="00744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t>Thread</w:t>
      </w:r>
      <w:r>
        <w:rPr>
          <w:rFonts w:hint="eastAsia"/>
        </w:rPr>
        <w:t>类</w:t>
      </w:r>
      <w:r w:rsidR="00F934F5">
        <w:rPr>
          <w:rFonts w:hint="eastAsia"/>
        </w:rPr>
        <w:t>（此类在</w:t>
      </w:r>
      <w:r w:rsidR="00F934F5">
        <w:rPr>
          <w:rFonts w:hint="eastAsia"/>
        </w:rPr>
        <w:t>j</w:t>
      </w:r>
      <w:r w:rsidR="00F934F5">
        <w:t>ava.lang</w:t>
      </w:r>
      <w:r w:rsidR="00F934F5">
        <w:rPr>
          <w:rFonts w:hint="eastAsia"/>
        </w:rPr>
        <w:t>包中）</w:t>
      </w:r>
      <w:r w:rsidR="000D1D60">
        <w:rPr>
          <w:rFonts w:hint="eastAsia"/>
        </w:rPr>
        <w:t>、</w:t>
      </w:r>
      <w:r w:rsidR="00BB46F4">
        <w:rPr>
          <w:rFonts w:hint="eastAsia"/>
        </w:rPr>
        <w:t>2</w:t>
      </w:r>
      <w:r w:rsidR="000D1D60">
        <w:rPr>
          <w:rFonts w:hint="eastAsia"/>
        </w:rPr>
        <w:t>实现</w:t>
      </w:r>
      <w:r w:rsidR="000D1D60">
        <w:rPr>
          <w:rFonts w:hint="eastAsia"/>
        </w:rPr>
        <w:t>Run</w:t>
      </w:r>
      <w:r w:rsidR="000D1D60">
        <w:t>nable</w:t>
      </w:r>
      <w:r w:rsidR="000D1D60">
        <w:rPr>
          <w:rFonts w:hint="eastAsia"/>
        </w:rPr>
        <w:t>接口</w:t>
      </w:r>
      <w:r w:rsidR="00BB46F4">
        <w:rPr>
          <w:rFonts w:hint="eastAsia"/>
        </w:rPr>
        <w:t>3</w:t>
      </w:r>
      <w:r w:rsidR="00BB46F4">
        <w:t>.</w:t>
      </w:r>
      <w:r w:rsidR="000D1D60">
        <w:rPr>
          <w:rFonts w:hint="eastAsia"/>
        </w:rPr>
        <w:t>实现</w:t>
      </w:r>
      <w:r w:rsidR="000D1D60">
        <w:rPr>
          <w:rFonts w:hint="eastAsia"/>
        </w:rPr>
        <w:t>C</w:t>
      </w:r>
      <w:r w:rsidR="000D1D60">
        <w:t>allable</w:t>
      </w:r>
      <w:r w:rsidR="000D1D60">
        <w:rPr>
          <w:rFonts w:hint="eastAsia"/>
        </w:rPr>
        <w:t>接口</w:t>
      </w:r>
      <w:r w:rsidR="008A20FA">
        <w:rPr>
          <w:rFonts w:hint="eastAsia"/>
        </w:rPr>
        <w:t>（有返回值并且可以抛出异常）</w:t>
      </w:r>
      <w:r w:rsidR="00BB46F4">
        <w:rPr>
          <w:rFonts w:hint="eastAsia"/>
        </w:rPr>
        <w:t>4</w:t>
      </w:r>
      <w:r w:rsidR="00BB46F4">
        <w:t>.</w:t>
      </w:r>
      <w:r w:rsidR="00BB46F4">
        <w:rPr>
          <w:rFonts w:hint="eastAsia"/>
        </w:rPr>
        <w:t>使用线程池</w:t>
      </w:r>
    </w:p>
    <w:p w:rsidR="009E2B73" w:rsidRDefault="009E2B73" w:rsidP="00775BEE">
      <w:pPr>
        <w:pStyle w:val="2"/>
        <w:numPr>
          <w:ilvl w:val="0"/>
          <w:numId w:val="3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</w:t>
      </w:r>
      <w:r>
        <w:rPr>
          <w:rFonts w:hint="eastAsia"/>
        </w:rPr>
        <w:t>Ru</w:t>
      </w:r>
      <w:r>
        <w:t>nnable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有什么不同</w:t>
      </w:r>
    </w:p>
    <w:p w:rsidR="00775BEE" w:rsidRDefault="008376C3" w:rsidP="00AD52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接口定义的方法在实现类实现时无法</w:t>
      </w:r>
      <w:r w:rsidR="00E2473B">
        <w:rPr>
          <w:rFonts w:hint="eastAsia"/>
        </w:rPr>
        <w:t>抛出比接口或者父类更多的异常。</w:t>
      </w:r>
      <w:r w:rsidR="004068ED">
        <w:rPr>
          <w:rFonts w:hint="eastAsia"/>
        </w:rPr>
        <w:t>R</w:t>
      </w:r>
      <w:r w:rsidR="004068ED">
        <w:t>unnable</w:t>
      </w:r>
      <w:r w:rsidR="004068ED">
        <w:rPr>
          <w:rFonts w:hint="eastAsia"/>
        </w:rPr>
        <w:t>接口中的</w:t>
      </w:r>
      <w:r w:rsidR="004068ED">
        <w:rPr>
          <w:rFonts w:hint="eastAsia"/>
        </w:rPr>
        <w:t>r</w:t>
      </w:r>
      <w:r w:rsidR="004068ED">
        <w:t>un()</w:t>
      </w:r>
      <w:r w:rsidR="004068ED">
        <w:rPr>
          <w:rFonts w:hint="eastAsia"/>
        </w:rPr>
        <w:t>方法没有抛出异常，而</w:t>
      </w:r>
      <w:r w:rsidR="004068ED">
        <w:rPr>
          <w:rFonts w:hint="eastAsia"/>
        </w:rPr>
        <w:t>C</w:t>
      </w:r>
      <w:r w:rsidR="004068ED">
        <w:t>allable</w:t>
      </w:r>
      <w:r w:rsidR="004068ED">
        <w:rPr>
          <w:rFonts w:hint="eastAsia"/>
        </w:rPr>
        <w:t>中的</w:t>
      </w:r>
      <w:r w:rsidR="004068ED">
        <w:rPr>
          <w:rFonts w:hint="eastAsia"/>
        </w:rPr>
        <w:t>C</w:t>
      </w:r>
      <w:r w:rsidR="004068ED">
        <w:t>all</w:t>
      </w:r>
      <w:r w:rsidR="004068ED">
        <w:rPr>
          <w:rFonts w:hint="eastAsia"/>
        </w:rPr>
        <w:t>方法抛出了异常。</w:t>
      </w:r>
    </w:p>
    <w:p w:rsidR="00AD5246" w:rsidRPr="004A577B" w:rsidRDefault="00B01A1C" w:rsidP="00AD52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有返回值</w:t>
      </w:r>
      <w:r w:rsidR="002F3E9B">
        <w:rPr>
          <w:rFonts w:hint="eastAsia"/>
        </w:rPr>
        <w:t>，返回值是泛型</w:t>
      </w:r>
    </w:p>
    <w:p w:rsidR="009E2B73" w:rsidRDefault="00AD0A06" w:rsidP="0035711F">
      <w:pPr>
        <w:pStyle w:val="2"/>
      </w:pPr>
      <w:r>
        <w:rPr>
          <w:rFonts w:hint="eastAsia"/>
        </w:rPr>
        <w:t>3</w:t>
      </w:r>
      <w:r w:rsidR="000F3B97">
        <w:t>.</w:t>
      </w:r>
      <w:r w:rsidR="007028E5">
        <w:rPr>
          <w:rFonts w:hint="eastAsia"/>
        </w:rPr>
        <w:t>线程共有集中</w:t>
      </w:r>
      <w:r w:rsidR="00672E72">
        <w:rPr>
          <w:rFonts w:hint="eastAsia"/>
        </w:rPr>
        <w:t>状态？分别是？</w:t>
      </w:r>
    </w:p>
    <w:p w:rsidR="0035711F" w:rsidRPr="0035711F" w:rsidRDefault="00AD0A06" w:rsidP="00F9456E">
      <w:pPr>
        <w:pStyle w:val="2"/>
      </w:pPr>
      <w:r>
        <w:rPr>
          <w:rFonts w:hint="eastAsia"/>
        </w:rPr>
        <w:t>4</w:t>
      </w:r>
      <w:r w:rsidR="000F3B97">
        <w:rPr>
          <w:rFonts w:hint="eastAsia"/>
        </w:rPr>
        <w:t>.</w:t>
      </w:r>
      <w:r>
        <w:rPr>
          <w:rFonts w:hint="eastAsia"/>
        </w:rPr>
        <w:t>什么是线程不安全？</w:t>
      </w:r>
    </w:p>
    <w:p w:rsidR="00CC164B" w:rsidRDefault="000F3B97" w:rsidP="0035711F">
      <w:pPr>
        <w:pStyle w:val="2"/>
      </w:pPr>
      <w:r>
        <w:rPr>
          <w:rFonts w:hint="eastAsia"/>
        </w:rPr>
        <w:t>5.</w:t>
      </w:r>
      <w:r w:rsidR="0035711F" w:rsidRPr="0035711F">
        <w:rPr>
          <w:rFonts w:hint="eastAsia"/>
        </w:rPr>
        <w:t>什么是</w:t>
      </w:r>
      <w:r w:rsidR="0035711F" w:rsidRPr="0035711F">
        <w:rPr>
          <w:rFonts w:hint="eastAsia"/>
        </w:rPr>
        <w:t>ThreadLocal</w:t>
      </w:r>
      <w:r w:rsidR="0035711F" w:rsidRPr="0035711F">
        <w:rPr>
          <w:rFonts w:hint="eastAsia"/>
        </w:rPr>
        <w:t>变量？实现原理是什么？</w:t>
      </w:r>
    </w:p>
    <w:p w:rsidR="0035711F" w:rsidRDefault="000F3B97" w:rsidP="00F9456E">
      <w:pPr>
        <w:pStyle w:val="2"/>
      </w:pPr>
      <w:r>
        <w:rPr>
          <w:rFonts w:hint="eastAsia"/>
        </w:rPr>
        <w:t>6</w:t>
      </w:r>
      <w:r w:rsidR="0035711F" w:rsidRPr="0035711F">
        <w:rPr>
          <w:rFonts w:hint="eastAsia"/>
        </w:rPr>
        <w:t>什么是线程池？为什么要使用它？</w:t>
      </w:r>
    </w:p>
    <w:p w:rsidR="00F3481C" w:rsidRPr="00F3481C" w:rsidRDefault="00597605" w:rsidP="00F3481C">
      <w:r>
        <w:t>Executor</w:t>
      </w:r>
      <w:r w:rsidR="00BC3BDF">
        <w:rPr>
          <w:rFonts w:hint="eastAsia"/>
        </w:rPr>
        <w:t>中的</w:t>
      </w:r>
      <w:r w:rsidR="00BC3BDF">
        <w:t>execute(</w:t>
      </w:r>
      <w:hyperlink r:id="rId13" w:tooltip="java.lang 中的接口" w:history="1">
        <w:r w:rsidR="00BC3BDF">
          <w:rPr>
            <w:rStyle w:val="a4"/>
          </w:rPr>
          <w:t>Runnable</w:t>
        </w:r>
      </w:hyperlink>
      <w:r w:rsidR="00BC3BDF">
        <w:t> command)</w:t>
      </w:r>
      <w:r w:rsidR="00BC3BDF">
        <w:rPr>
          <w:rFonts w:hint="eastAsia"/>
        </w:rPr>
        <w:t>方法只能接收</w:t>
      </w:r>
      <w:r w:rsidR="00BC3BDF">
        <w:rPr>
          <w:rFonts w:hint="eastAsia"/>
        </w:rPr>
        <w:t>R</w:t>
      </w:r>
      <w:r w:rsidR="00BC3BDF">
        <w:t>unnable</w:t>
      </w:r>
      <w:r w:rsidR="00BC3BDF">
        <w:rPr>
          <w:rFonts w:hint="eastAsia"/>
        </w:rPr>
        <w:t>类型的参数，而</w:t>
      </w:r>
      <w:r w:rsidR="00BC3BDF">
        <w:rPr>
          <w:rFonts w:hint="eastAsia"/>
        </w:rPr>
        <w:t>E</w:t>
      </w:r>
      <w:r w:rsidR="00BC3BDF">
        <w:t>xecutorService</w:t>
      </w:r>
      <w:r w:rsidR="00BC3BDF">
        <w:rPr>
          <w:rFonts w:hint="eastAsia"/>
        </w:rPr>
        <w:t>的</w:t>
      </w:r>
      <w:r w:rsidR="00BC3BDF">
        <w:rPr>
          <w:rFonts w:hint="eastAsia"/>
        </w:rPr>
        <w:t>s</w:t>
      </w:r>
      <w:r w:rsidR="00BC3BDF">
        <w:t>ubmit()</w:t>
      </w:r>
      <w:r w:rsidR="00BC3BDF">
        <w:rPr>
          <w:rFonts w:hint="eastAsia"/>
        </w:rPr>
        <w:t>方法可以提交</w:t>
      </w:r>
      <w:r w:rsidR="009423E7">
        <w:rPr>
          <w:rFonts w:hint="eastAsia"/>
        </w:rPr>
        <w:t>R</w:t>
      </w:r>
      <w:r w:rsidR="009423E7">
        <w:t>unnable</w:t>
      </w:r>
      <w:r w:rsidR="009423E7">
        <w:rPr>
          <w:rFonts w:hint="eastAsia"/>
        </w:rPr>
        <w:t>的任务以及</w:t>
      </w:r>
      <w:r w:rsidR="009423E7">
        <w:rPr>
          <w:rFonts w:hint="eastAsia"/>
        </w:rPr>
        <w:t>Ca</w:t>
      </w:r>
      <w:r w:rsidR="009423E7">
        <w:t>llable</w:t>
      </w:r>
      <w:r w:rsidR="009423E7">
        <w:rPr>
          <w:rFonts w:hint="eastAsia"/>
        </w:rPr>
        <w:t>的任务。</w:t>
      </w:r>
    </w:p>
    <w:p w:rsidR="00F3481C" w:rsidRPr="00F3481C" w:rsidRDefault="00AE71C5" w:rsidP="00F3481C">
      <w:pPr>
        <w:pStyle w:val="a3"/>
        <w:numPr>
          <w:ilvl w:val="0"/>
          <w:numId w:val="6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hyperlink r:id="rId14" w:anchor="submit(java.util.concurrent.Callable)" w:history="1">
        <w:r w:rsidR="00F3481C" w:rsidRPr="00F3481C">
          <w:rPr>
            <w:rStyle w:val="a4"/>
          </w:rPr>
          <w:t>submit</w:t>
        </w:r>
      </w:hyperlink>
      <w:r w:rsidR="00F3481C" w:rsidRPr="00F3481C">
        <w:t>(</w:t>
      </w:r>
      <w:hyperlink r:id="rId15" w:tooltip="java.util.concurrent 中的接口" w:history="1">
        <w:r w:rsidR="00F3481C" w:rsidRPr="00F3481C">
          <w:rPr>
            <w:rStyle w:val="a4"/>
          </w:rPr>
          <w:t>Callable</w:t>
        </w:r>
      </w:hyperlink>
      <w:r w:rsidR="00F3481C" w:rsidRPr="00F3481C">
        <w:t xml:space="preserve">&lt;T&gt; task)   </w:t>
      </w:r>
      <w:r w:rsidR="00F3481C" w:rsidRPr="00F3481C">
        <w:rPr>
          <w:rFonts w:hint="eastAsia"/>
        </w:rPr>
        <w:t>返回值为</w:t>
      </w:r>
      <w:r w:rsidR="00F3481C" w:rsidRPr="00F3481C">
        <w:rPr>
          <w:rFonts w:hint="eastAsia"/>
        </w:rPr>
        <w:t>:</w:t>
      </w:r>
      <w:r w:rsidR="00F3481C" w:rsidRPr="00F3481C">
        <w:t xml:space="preserve"> &lt;T&gt; </w:t>
      </w:r>
      <w:hyperlink r:id="rId16" w:tooltip="java.util.concurrent 中的接口" w:history="1">
        <w:r w:rsidR="00F3481C" w:rsidRPr="00F3481C">
          <w:rPr>
            <w:rStyle w:val="a4"/>
          </w:rPr>
          <w:t>Future</w:t>
        </w:r>
      </w:hyperlink>
      <w:r w:rsidR="00F3481C" w:rsidRPr="00F3481C">
        <w:t>&lt;T&gt;</w:t>
      </w:r>
    </w:p>
    <w:p w:rsidR="00F3481C" w:rsidRDefault="00AE71C5" w:rsidP="00F3481C">
      <w:pPr>
        <w:pStyle w:val="a3"/>
        <w:numPr>
          <w:ilvl w:val="0"/>
          <w:numId w:val="6"/>
        </w:numPr>
        <w:ind w:firstLineChars="0"/>
      </w:pPr>
      <w:hyperlink r:id="rId17" w:anchor="submit(java.lang.Runnable)" w:history="1">
        <w:r w:rsidR="00F3481C" w:rsidRPr="00F3481C">
          <w:rPr>
            <w:rStyle w:val="a4"/>
          </w:rPr>
          <w:t>submit</w:t>
        </w:r>
      </w:hyperlink>
      <w:r w:rsidR="00F3481C" w:rsidRPr="00F3481C">
        <w:t>(</w:t>
      </w:r>
      <w:hyperlink r:id="rId18" w:tooltip="java.lang 中的接口" w:history="1">
        <w:r w:rsidR="00F3481C" w:rsidRPr="00F3481C">
          <w:rPr>
            <w:rStyle w:val="a4"/>
          </w:rPr>
          <w:t>Runnable</w:t>
        </w:r>
      </w:hyperlink>
      <w:r w:rsidR="00F3481C" w:rsidRPr="00F3481C">
        <w:t xml:space="preserve"> task) </w:t>
      </w:r>
      <w:r w:rsidR="00F3481C">
        <w:rPr>
          <w:rStyle w:val="HTML"/>
        </w:rPr>
        <w:t xml:space="preserve"> </w:t>
      </w:r>
      <w:r w:rsidR="00F3481C" w:rsidRPr="00F3481C">
        <w:rPr>
          <w:rFonts w:hint="eastAsia"/>
        </w:rPr>
        <w:t>返回值为</w:t>
      </w:r>
      <w:r w:rsidR="00F3481C" w:rsidRPr="00F3481C">
        <w:t> </w:t>
      </w:r>
      <w:hyperlink r:id="rId19" w:tooltip="java.util.concurrent 中的接口" w:history="1">
        <w:r w:rsidR="00F3481C" w:rsidRPr="00F3481C">
          <w:rPr>
            <w:rStyle w:val="a4"/>
          </w:rPr>
          <w:t>Future</w:t>
        </w:r>
      </w:hyperlink>
      <w:r w:rsidR="00F3481C" w:rsidRPr="00F3481C">
        <w:t>&lt;?&gt;</w:t>
      </w:r>
    </w:p>
    <w:p w:rsidR="00D91325" w:rsidRPr="00597605" w:rsidRDefault="00AF3699" w:rsidP="00D91325">
      <w:r>
        <w:rPr>
          <w:rFonts w:hint="eastAsia"/>
        </w:rPr>
        <w:t>使用</w:t>
      </w:r>
      <w:r>
        <w:rPr>
          <w:rFonts w:hint="eastAsia"/>
        </w:rPr>
        <w:t>E</w:t>
      </w:r>
      <w:r>
        <w:t>xecutors</w:t>
      </w:r>
      <w:r>
        <w:rPr>
          <w:rFonts w:hint="eastAsia"/>
        </w:rPr>
        <w:t>获取线程池，</w:t>
      </w:r>
    </w:p>
    <w:p w:rsidR="0035711F" w:rsidRDefault="000F3B97" w:rsidP="0035711F">
      <w:r>
        <w:rPr>
          <w:rFonts w:hint="eastAsia"/>
        </w:rPr>
        <w:t>7</w:t>
      </w:r>
      <w:r w:rsidR="0035711F" w:rsidRPr="0035711F">
        <w:rPr>
          <w:rFonts w:hint="eastAsia"/>
        </w:rPr>
        <w:t>如何统计异步运算结果？</w:t>
      </w:r>
    </w:p>
    <w:p w:rsidR="00CF6CF6" w:rsidRDefault="00CF6CF6" w:rsidP="0035711F"/>
    <w:p w:rsidR="0035711F" w:rsidRDefault="000F3B97" w:rsidP="0035711F">
      <w:r>
        <w:rPr>
          <w:rFonts w:hint="eastAsia"/>
        </w:rPr>
        <w:t>8.</w:t>
      </w:r>
      <w:r w:rsidR="0035711F" w:rsidRPr="0035711F">
        <w:rPr>
          <w:rFonts w:hint="eastAsia"/>
        </w:rPr>
        <w:t>Java</w:t>
      </w:r>
      <w:r w:rsidR="0035711F" w:rsidRPr="0035711F">
        <w:rPr>
          <w:rFonts w:hint="eastAsia"/>
        </w:rPr>
        <w:t>中的</w:t>
      </w:r>
      <w:r w:rsidR="0035711F" w:rsidRPr="0035711F">
        <w:rPr>
          <w:rFonts w:hint="eastAsia"/>
        </w:rPr>
        <w:t>ReentrantLock</w:t>
      </w:r>
      <w:r w:rsidR="0035711F" w:rsidRPr="0035711F">
        <w:rPr>
          <w:rFonts w:hint="eastAsia"/>
        </w:rPr>
        <w:t>与</w:t>
      </w:r>
      <w:r w:rsidR="0035711F" w:rsidRPr="0035711F">
        <w:rPr>
          <w:rFonts w:hint="eastAsia"/>
        </w:rPr>
        <w:t>ReentrantReadWriteLock</w:t>
      </w:r>
      <w:r w:rsidR="0035711F" w:rsidRPr="0035711F">
        <w:rPr>
          <w:rFonts w:hint="eastAsia"/>
        </w:rPr>
        <w:t>有什么区别？</w:t>
      </w:r>
    </w:p>
    <w:p w:rsidR="003073CB" w:rsidRDefault="003073CB" w:rsidP="0035711F"/>
    <w:p w:rsidR="0035711F" w:rsidRDefault="000F3B97" w:rsidP="0035711F">
      <w:r>
        <w:rPr>
          <w:rFonts w:hint="eastAsia"/>
        </w:rPr>
        <w:t>9</w:t>
      </w:r>
      <w:r>
        <w:t>.</w:t>
      </w:r>
      <w:r w:rsidR="0035711F" w:rsidRPr="0035711F">
        <w:rPr>
          <w:rFonts w:hint="eastAsia"/>
        </w:rPr>
        <w:t>如何获得一个线程安全的</w:t>
      </w:r>
      <w:r w:rsidR="0035711F" w:rsidRPr="0035711F">
        <w:rPr>
          <w:rFonts w:hint="eastAsia"/>
        </w:rPr>
        <w:t>List</w:t>
      </w:r>
      <w:r w:rsidR="0035711F" w:rsidRPr="0035711F">
        <w:rPr>
          <w:rFonts w:hint="eastAsia"/>
        </w:rPr>
        <w:t>集合？</w:t>
      </w:r>
    </w:p>
    <w:p w:rsidR="0035711F" w:rsidRDefault="0035711F" w:rsidP="0035711F">
      <w:r w:rsidRPr="0035711F">
        <w:rPr>
          <w:rFonts w:hint="eastAsia"/>
        </w:rPr>
        <w:t>Vector</w:t>
      </w:r>
      <w:r w:rsidRPr="0035711F">
        <w:rPr>
          <w:rFonts w:hint="eastAsia"/>
        </w:rPr>
        <w:t>、</w:t>
      </w:r>
      <w:r w:rsidRPr="0035711F">
        <w:rPr>
          <w:rFonts w:hint="eastAsia"/>
        </w:rPr>
        <w:t>Collections.synchronizedXXX(XXX)</w:t>
      </w:r>
      <w:r w:rsidRPr="0035711F">
        <w:rPr>
          <w:rFonts w:hint="eastAsia"/>
        </w:rPr>
        <w:t>、</w:t>
      </w:r>
      <w:r w:rsidRPr="0035711F">
        <w:rPr>
          <w:rFonts w:hint="eastAsia"/>
        </w:rPr>
        <w:t>CopyOnWriteArrayList</w:t>
      </w:r>
      <w:r w:rsidRPr="0035711F">
        <w:rPr>
          <w:rFonts w:hint="eastAsia"/>
        </w:rPr>
        <w:t>、</w:t>
      </w:r>
      <w:r w:rsidRPr="0035711F">
        <w:rPr>
          <w:rFonts w:hint="eastAsia"/>
        </w:rPr>
        <w:t>CopyOnWriteArraySet</w:t>
      </w:r>
      <w:r w:rsidRPr="0035711F">
        <w:rPr>
          <w:rFonts w:hint="eastAsia"/>
        </w:rPr>
        <w:t>、</w:t>
      </w:r>
      <w:r w:rsidRPr="0035711F">
        <w:rPr>
          <w:rFonts w:hint="eastAsia"/>
        </w:rPr>
        <w:lastRenderedPageBreak/>
        <w:t>ConcurrentHashMap</w:t>
      </w:r>
    </w:p>
    <w:p w:rsidR="005407A2" w:rsidRDefault="005407A2" w:rsidP="0035711F"/>
    <w:p w:rsidR="0035711F" w:rsidRDefault="000F3B97" w:rsidP="0035711F">
      <w:r>
        <w:rPr>
          <w:rFonts w:hint="eastAsia"/>
        </w:rPr>
        <w:t>1</w:t>
      </w:r>
      <w:r>
        <w:t>0.</w:t>
      </w:r>
      <w:r w:rsidR="0035711F" w:rsidRPr="0035711F">
        <w:rPr>
          <w:rFonts w:hint="eastAsia"/>
        </w:rPr>
        <w:t>有哪些线程安全集合的执行效率高？</w:t>
      </w:r>
    </w:p>
    <w:p w:rsidR="00DD6D16" w:rsidRDefault="00DD6D16" w:rsidP="0035711F">
      <w:r w:rsidRPr="0035711F">
        <w:rPr>
          <w:rFonts w:hint="eastAsia"/>
        </w:rPr>
        <w:t>CopyOnWriteArrayList</w:t>
      </w:r>
      <w:r>
        <w:t xml:space="preserve">  </w:t>
      </w:r>
      <w:r w:rsidRPr="0035711F">
        <w:rPr>
          <w:rFonts w:hint="eastAsia"/>
        </w:rPr>
        <w:t>CopyOnWriteArraySet</w:t>
      </w:r>
    </w:p>
    <w:p w:rsidR="0035711F" w:rsidRDefault="0035711F" w:rsidP="0035711F">
      <w:r>
        <w:rPr>
          <w:rFonts w:hint="eastAsia"/>
        </w:rPr>
        <w:t>11.CopyOnWriteArrayList</w:t>
      </w:r>
      <w:r>
        <w:rPr>
          <w:rFonts w:hint="eastAsia"/>
        </w:rPr>
        <w:t>是实现原理是什么？</w:t>
      </w:r>
    </w:p>
    <w:p w:rsidR="00DD6D16" w:rsidRDefault="00082E7A" w:rsidP="0035711F">
      <w:r>
        <w:rPr>
          <w:rFonts w:hint="eastAsia"/>
        </w:rPr>
        <w:t>写有锁，读无锁，读写之间不堵塞，优于读写锁</w:t>
      </w:r>
    </w:p>
    <w:p w:rsidR="00082E7A" w:rsidRDefault="00082E7A" w:rsidP="0035711F">
      <w:r>
        <w:rPr>
          <w:rFonts w:hint="eastAsia"/>
        </w:rPr>
        <w:t>写入时先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一个容器副本、再添加新元素、最后替换也能用</w:t>
      </w:r>
    </w:p>
    <w:p w:rsidR="0035711F" w:rsidRDefault="0035711F" w:rsidP="0035711F">
      <w:r>
        <w:rPr>
          <w:rFonts w:hint="eastAsia"/>
        </w:rPr>
        <w:t>12.ConcurrentHashMap</w:t>
      </w:r>
      <w:r>
        <w:rPr>
          <w:rFonts w:hint="eastAsia"/>
        </w:rPr>
        <w:t>的实现原理是什么？</w:t>
      </w:r>
    </w:p>
    <w:p w:rsidR="002B5DB2" w:rsidRDefault="002B5DB2" w:rsidP="0035711F"/>
    <w:p w:rsidR="0035711F" w:rsidRDefault="0035711F" w:rsidP="0035711F">
      <w:r>
        <w:rPr>
          <w:rFonts w:hint="eastAsia"/>
        </w:rPr>
        <w:t>13.ConcurrentLinkedQueue</w:t>
      </w:r>
      <w:r>
        <w:rPr>
          <w:rFonts w:hint="eastAsia"/>
        </w:rPr>
        <w:t>的实现原理是什么？</w:t>
      </w:r>
    </w:p>
    <w:p w:rsidR="009A3B1A" w:rsidRDefault="009A3B1A" w:rsidP="0035711F">
      <w:r w:rsidRPr="00A43E78">
        <w:rPr>
          <w:noProof/>
        </w:rPr>
        <w:drawing>
          <wp:inline distT="0" distB="0" distL="0" distR="0" wp14:anchorId="3B256454" wp14:editId="2486B106">
            <wp:extent cx="5274310" cy="3022600"/>
            <wp:effectExtent l="0" t="0" r="2540" b="6350"/>
            <wp:docPr id="3" name="图片 3" descr="C:\Users\hua\Documents\xiancheng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\Documents\xianchengch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C0" w:rsidRDefault="007A49C0" w:rsidP="007A49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线程的状态</w:t>
      </w:r>
    </w:p>
    <w:p w:rsidR="007A49C0" w:rsidRDefault="00504253" w:rsidP="007A49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什么是线程不安全</w:t>
      </w:r>
      <w:r w:rsidR="003D67D9">
        <w:rPr>
          <w:rFonts w:hint="eastAsia"/>
        </w:rPr>
        <w:t>，加锁的方式有几种。</w:t>
      </w:r>
    </w:p>
    <w:p w:rsidR="005B7CC2" w:rsidRDefault="005B7CC2" w:rsidP="007A49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的新特性</w:t>
      </w:r>
    </w:p>
    <w:p w:rsidR="005F283E" w:rsidRPr="005F283E" w:rsidRDefault="00077334" w:rsidP="005F283E">
      <w:r w:rsidRPr="005F283E">
        <w:rPr>
          <w:rFonts w:hint="eastAsia"/>
        </w:rPr>
        <w:t>方法引用、</w:t>
      </w:r>
      <w:r w:rsidR="00911F3C" w:rsidRPr="005F283E">
        <w:rPr>
          <w:rFonts w:hint="eastAsia"/>
        </w:rPr>
        <w:t>L</w:t>
      </w:r>
      <w:r w:rsidR="00911F3C" w:rsidRPr="005F283E">
        <w:t>ambda</w:t>
      </w:r>
      <w:r w:rsidR="00911F3C" w:rsidRPr="005F283E">
        <w:rPr>
          <w:rFonts w:hint="eastAsia"/>
        </w:rPr>
        <w:t>表达式</w:t>
      </w:r>
      <w:r w:rsidR="005F283E" w:rsidRPr="005F283E">
        <w:rPr>
          <w:rFonts w:hint="eastAsia"/>
        </w:rPr>
        <w:t>、</w:t>
      </w:r>
      <w:r w:rsidR="005F283E" w:rsidRPr="005F283E">
        <w:t>DateTimeFormatter</w:t>
      </w:r>
    </w:p>
    <w:p w:rsidR="00077334" w:rsidRPr="0035711F" w:rsidRDefault="00D96EB6" w:rsidP="00077334">
      <w:r>
        <w:rPr>
          <w:rFonts w:hint="eastAsia"/>
        </w:rPr>
        <w:t>4</w:t>
      </w:r>
      <w:r>
        <w:rPr>
          <w:rFonts w:hint="eastAsia"/>
        </w:rPr>
        <w:t>看一下</w:t>
      </w:r>
      <w:r>
        <w:rPr>
          <w:rFonts w:hint="eastAsia"/>
        </w:rPr>
        <w:t>th</w:t>
      </w:r>
      <w:r>
        <w:t>readLocal</w:t>
      </w:r>
      <w:r>
        <w:rPr>
          <w:rFonts w:hint="eastAsia"/>
        </w:rPr>
        <w:t>的实现原理</w:t>
      </w:r>
      <w:bookmarkStart w:id="0" w:name="_GoBack"/>
      <w:bookmarkEnd w:id="0"/>
    </w:p>
    <w:sectPr w:rsidR="00077334" w:rsidRPr="0035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C5" w:rsidRDefault="00AE71C5" w:rsidP="00A43E78">
      <w:r>
        <w:separator/>
      </w:r>
    </w:p>
  </w:endnote>
  <w:endnote w:type="continuationSeparator" w:id="0">
    <w:p w:rsidR="00AE71C5" w:rsidRDefault="00AE71C5" w:rsidP="00A4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C5" w:rsidRDefault="00AE71C5" w:rsidP="00A43E78">
      <w:r>
        <w:separator/>
      </w:r>
    </w:p>
  </w:footnote>
  <w:footnote w:type="continuationSeparator" w:id="0">
    <w:p w:rsidR="00AE71C5" w:rsidRDefault="00AE71C5" w:rsidP="00A4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00B1"/>
    <w:multiLevelType w:val="hybridMultilevel"/>
    <w:tmpl w:val="F0BCED8A"/>
    <w:lvl w:ilvl="0" w:tplc="E5CC8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87177"/>
    <w:multiLevelType w:val="hybridMultilevel"/>
    <w:tmpl w:val="BCAA64DA"/>
    <w:lvl w:ilvl="0" w:tplc="F0C2F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C5DD9"/>
    <w:multiLevelType w:val="hybridMultilevel"/>
    <w:tmpl w:val="14A0B2C0"/>
    <w:lvl w:ilvl="0" w:tplc="3F343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602A4"/>
    <w:multiLevelType w:val="hybridMultilevel"/>
    <w:tmpl w:val="D5386F80"/>
    <w:lvl w:ilvl="0" w:tplc="F71449A6">
      <w:start w:val="9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C36B1D"/>
    <w:multiLevelType w:val="hybridMultilevel"/>
    <w:tmpl w:val="A0486D0E"/>
    <w:lvl w:ilvl="0" w:tplc="B4A6DC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D350A3"/>
    <w:multiLevelType w:val="hybridMultilevel"/>
    <w:tmpl w:val="9E7A13FA"/>
    <w:lvl w:ilvl="0" w:tplc="D3FAA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2542A4"/>
    <w:multiLevelType w:val="hybridMultilevel"/>
    <w:tmpl w:val="D1287E60"/>
    <w:lvl w:ilvl="0" w:tplc="ADB0E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D1"/>
    <w:rsid w:val="00076BC9"/>
    <w:rsid w:val="00077334"/>
    <w:rsid w:val="00082E7A"/>
    <w:rsid w:val="000B4D29"/>
    <w:rsid w:val="000C463A"/>
    <w:rsid w:val="000D1D60"/>
    <w:rsid w:val="000F3B97"/>
    <w:rsid w:val="0012705A"/>
    <w:rsid w:val="001C4C63"/>
    <w:rsid w:val="001E4D8F"/>
    <w:rsid w:val="00251520"/>
    <w:rsid w:val="002B5DB2"/>
    <w:rsid w:val="002D7001"/>
    <w:rsid w:val="002F3E9B"/>
    <w:rsid w:val="00306FB3"/>
    <w:rsid w:val="003073CB"/>
    <w:rsid w:val="00310BB9"/>
    <w:rsid w:val="0035254D"/>
    <w:rsid w:val="0035711F"/>
    <w:rsid w:val="003707CC"/>
    <w:rsid w:val="003D67D9"/>
    <w:rsid w:val="004068ED"/>
    <w:rsid w:val="004247B2"/>
    <w:rsid w:val="004355F1"/>
    <w:rsid w:val="004713D9"/>
    <w:rsid w:val="0047465F"/>
    <w:rsid w:val="004A577B"/>
    <w:rsid w:val="00504253"/>
    <w:rsid w:val="00514758"/>
    <w:rsid w:val="005330D8"/>
    <w:rsid w:val="005407A2"/>
    <w:rsid w:val="00545AAB"/>
    <w:rsid w:val="005559D1"/>
    <w:rsid w:val="005947D1"/>
    <w:rsid w:val="00597605"/>
    <w:rsid w:val="005B7CC2"/>
    <w:rsid w:val="005F283E"/>
    <w:rsid w:val="00612172"/>
    <w:rsid w:val="00617160"/>
    <w:rsid w:val="00622924"/>
    <w:rsid w:val="00672E72"/>
    <w:rsid w:val="00675D9B"/>
    <w:rsid w:val="00680A70"/>
    <w:rsid w:val="006A1EEC"/>
    <w:rsid w:val="007028E5"/>
    <w:rsid w:val="007440FB"/>
    <w:rsid w:val="0076545E"/>
    <w:rsid w:val="00775BEE"/>
    <w:rsid w:val="007A49C0"/>
    <w:rsid w:val="00812E7D"/>
    <w:rsid w:val="00820E4A"/>
    <w:rsid w:val="008376C3"/>
    <w:rsid w:val="008A20FA"/>
    <w:rsid w:val="008F6AB3"/>
    <w:rsid w:val="00905F52"/>
    <w:rsid w:val="00911F3C"/>
    <w:rsid w:val="009423E7"/>
    <w:rsid w:val="009448AF"/>
    <w:rsid w:val="009658D5"/>
    <w:rsid w:val="009A1A88"/>
    <w:rsid w:val="009A3B1A"/>
    <w:rsid w:val="009B2956"/>
    <w:rsid w:val="009C12CE"/>
    <w:rsid w:val="009D6C1A"/>
    <w:rsid w:val="009E2B73"/>
    <w:rsid w:val="00A23626"/>
    <w:rsid w:val="00A30ACC"/>
    <w:rsid w:val="00A3266E"/>
    <w:rsid w:val="00A40DA9"/>
    <w:rsid w:val="00A43E78"/>
    <w:rsid w:val="00A81985"/>
    <w:rsid w:val="00AD0A06"/>
    <w:rsid w:val="00AD5246"/>
    <w:rsid w:val="00AE71C5"/>
    <w:rsid w:val="00AF00EE"/>
    <w:rsid w:val="00AF3699"/>
    <w:rsid w:val="00B01A1C"/>
    <w:rsid w:val="00B169CD"/>
    <w:rsid w:val="00BA3E9D"/>
    <w:rsid w:val="00BB46F4"/>
    <w:rsid w:val="00BC3BDF"/>
    <w:rsid w:val="00BD2831"/>
    <w:rsid w:val="00C120A2"/>
    <w:rsid w:val="00CA27F6"/>
    <w:rsid w:val="00CB2F8A"/>
    <w:rsid w:val="00CC060F"/>
    <w:rsid w:val="00CC164B"/>
    <w:rsid w:val="00CF6CF6"/>
    <w:rsid w:val="00D05DFE"/>
    <w:rsid w:val="00D22364"/>
    <w:rsid w:val="00D91325"/>
    <w:rsid w:val="00D96EB6"/>
    <w:rsid w:val="00DD6D16"/>
    <w:rsid w:val="00E2473B"/>
    <w:rsid w:val="00E8171F"/>
    <w:rsid w:val="00EA32F7"/>
    <w:rsid w:val="00F04F73"/>
    <w:rsid w:val="00F10C4C"/>
    <w:rsid w:val="00F3481C"/>
    <w:rsid w:val="00F52ED7"/>
    <w:rsid w:val="00F63F53"/>
    <w:rsid w:val="00F704A5"/>
    <w:rsid w:val="00F934F5"/>
    <w:rsid w:val="00F9456E"/>
    <w:rsid w:val="00F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1434D-006D-4803-9864-29B98662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E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0E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0E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0E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20E4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20E4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20E4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E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0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E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0E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0E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20E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20E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20E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20E4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20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5DF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4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3E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3E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348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0%86%E6%A0%88" TargetMode="External"/><Relationship Id="rId13" Type="http://schemas.openxmlformats.org/officeDocument/2006/relationships/hyperlink" Target="mk:@MSITStore:E:\qf_study\1and2_stage\API\JDK_API_1_6_zh_CN.CHM::/java/lang/Runnable.html" TargetMode="External"/><Relationship Id="rId18" Type="http://schemas.openxmlformats.org/officeDocument/2006/relationships/hyperlink" Target="mk:@MSITStore:E:\qf_study\1and2_stage\API\JDK_API_1_6_zh_CN.CHM::/java/lang/Runnabl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96%87%E6%9C%AC" TargetMode="External"/><Relationship Id="rId12" Type="http://schemas.openxmlformats.org/officeDocument/2006/relationships/image" Target="media/image2.png"/><Relationship Id="rId17" Type="http://schemas.openxmlformats.org/officeDocument/2006/relationships/hyperlink" Target="mk:@MSITStore:E:\qf_study\1and2_stage\API\JDK_API_1_6_zh_CN.CHM::/java/util/concurrent/ExecutorService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E:\qf_study\1and2_stage\API\JDK_API_1_6_zh_CN.CHM::/java/util/concurrent/Future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mk:@MSITStore:E:\qf_study\1and2_stage\API\JDK_API_1_6_zh_CN.CHM::/java/util/concurrent/Callable.html" TargetMode="External"/><Relationship Id="rId10" Type="http://schemas.openxmlformats.org/officeDocument/2006/relationships/hyperlink" Target="https://baike.baidu.com/item/%E8%BF%9B%E7%A8%8B" TargetMode="External"/><Relationship Id="rId19" Type="http://schemas.openxmlformats.org/officeDocument/2006/relationships/hyperlink" Target="mk:@MSITStore:E:\qf_study\1and2_stage\API\JDK_API_1_6_zh_CN.CHM::/java/util/concurrent/Fu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4%84%E7%90%86" TargetMode="External"/><Relationship Id="rId14" Type="http://schemas.openxmlformats.org/officeDocument/2006/relationships/hyperlink" Target="mk:@MSITStore:E:\qf_study\1and2_stage\API\JDK_API_1_6_zh_CN.CHM::/java/util/concurrent/ExecutorServi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4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晓华</dc:creator>
  <cp:keywords/>
  <dc:description/>
  <cp:lastModifiedBy>邵 晓华</cp:lastModifiedBy>
  <cp:revision>110</cp:revision>
  <dcterms:created xsi:type="dcterms:W3CDTF">2018-11-19T02:08:00Z</dcterms:created>
  <dcterms:modified xsi:type="dcterms:W3CDTF">2018-11-23T17:11:00Z</dcterms:modified>
</cp:coreProperties>
</file>