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4D" w:rsidRDefault="009322DB" w:rsidP="009322DB">
      <w:pPr>
        <w:pStyle w:val="2"/>
      </w:pPr>
      <w:r>
        <w:rPr>
          <w:rFonts w:hint="eastAsia"/>
        </w:rPr>
        <w:t>JV</w:t>
      </w:r>
      <w:r>
        <w:t>M</w:t>
      </w:r>
      <w:r>
        <w:rPr>
          <w:rFonts w:hint="eastAsia"/>
        </w:rPr>
        <w:t>运行时数据区</w:t>
      </w:r>
    </w:p>
    <w:p w:rsidR="009322DB" w:rsidRDefault="009322DB" w:rsidP="009322DB">
      <w:r>
        <w:rPr>
          <w:noProof/>
        </w:rPr>
        <w:drawing>
          <wp:inline distT="0" distB="0" distL="0" distR="0" wp14:anchorId="34F20E10" wp14:editId="534A35D6">
            <wp:extent cx="4578350" cy="229634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659" cy="22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9C" w:rsidRDefault="00561016" w:rsidP="007C1C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程序计数器</w:t>
      </w:r>
      <w:r>
        <w:rPr>
          <w:rFonts w:hint="eastAsia"/>
        </w:rPr>
        <w:t>:</w:t>
      </w:r>
    </w:p>
    <w:p w:rsidR="00FE11AC" w:rsidRDefault="00FE11AC" w:rsidP="00FE11AC">
      <w:pPr>
        <w:pStyle w:val="2"/>
      </w:pPr>
      <w:r>
        <w:rPr>
          <w:rFonts w:hint="eastAsia"/>
        </w:rPr>
        <w:t>垃圾收集算法</w:t>
      </w:r>
    </w:p>
    <w:p w:rsidR="00FE11AC" w:rsidRDefault="00C034E2" w:rsidP="00FE11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清除算法</w:t>
      </w:r>
    </w:p>
    <w:p w:rsidR="00C034E2" w:rsidRDefault="00C034E2" w:rsidP="00FE11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复制算法</w:t>
      </w:r>
    </w:p>
    <w:p w:rsidR="00C034E2" w:rsidRDefault="00C034E2" w:rsidP="00FE11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压缩算法</w:t>
      </w:r>
    </w:p>
    <w:p w:rsidR="007D7EC8" w:rsidRDefault="007D7EC8" w:rsidP="00FE11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分代收集算法</w:t>
      </w:r>
    </w:p>
    <w:p w:rsidR="007D7EC8" w:rsidRDefault="007D7EC8" w:rsidP="007D7EC8">
      <w:pPr>
        <w:pStyle w:val="2"/>
      </w:pPr>
      <w:r>
        <w:rPr>
          <w:rFonts w:hint="eastAsia"/>
        </w:rPr>
        <w:t>垃圾对象的判定</w:t>
      </w:r>
    </w:p>
    <w:p w:rsidR="003F321E" w:rsidRDefault="003F321E" w:rsidP="003F32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引用计数算法</w:t>
      </w:r>
    </w:p>
    <w:p w:rsidR="003F321E" w:rsidRPr="003F321E" w:rsidRDefault="003F321E" w:rsidP="003F32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可达性分析算法</w:t>
      </w:r>
      <w:bookmarkStart w:id="0" w:name="_GoBack"/>
      <w:bookmarkEnd w:id="0"/>
    </w:p>
    <w:sectPr w:rsidR="003F321E" w:rsidRPr="003F3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71B" w:rsidRDefault="002A471B" w:rsidP="009322DB">
      <w:r>
        <w:separator/>
      </w:r>
    </w:p>
  </w:endnote>
  <w:endnote w:type="continuationSeparator" w:id="0">
    <w:p w:rsidR="002A471B" w:rsidRDefault="002A471B" w:rsidP="0093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71B" w:rsidRDefault="002A471B" w:rsidP="009322DB">
      <w:r>
        <w:separator/>
      </w:r>
    </w:p>
  </w:footnote>
  <w:footnote w:type="continuationSeparator" w:id="0">
    <w:p w:rsidR="002A471B" w:rsidRDefault="002A471B" w:rsidP="00932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A28D1"/>
    <w:multiLevelType w:val="hybridMultilevel"/>
    <w:tmpl w:val="2444D21E"/>
    <w:lvl w:ilvl="0" w:tplc="F3F0E0AE">
      <w:start w:val="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2B"/>
    <w:rsid w:val="0004709C"/>
    <w:rsid w:val="002A471B"/>
    <w:rsid w:val="003F321E"/>
    <w:rsid w:val="00561016"/>
    <w:rsid w:val="007C1CC0"/>
    <w:rsid w:val="007D7EC8"/>
    <w:rsid w:val="009322DB"/>
    <w:rsid w:val="00976F2B"/>
    <w:rsid w:val="00C034E2"/>
    <w:rsid w:val="00E8534D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C7A5D-D5A9-40F2-95B7-93CCBAE6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2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2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2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2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1C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晓华</dc:creator>
  <cp:keywords/>
  <dc:description/>
  <cp:lastModifiedBy>邵 晓华</cp:lastModifiedBy>
  <cp:revision>8</cp:revision>
  <dcterms:created xsi:type="dcterms:W3CDTF">2018-11-23T12:34:00Z</dcterms:created>
  <dcterms:modified xsi:type="dcterms:W3CDTF">2018-11-23T14:45:00Z</dcterms:modified>
</cp:coreProperties>
</file>