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3FD" w:rsidRDefault="008803FD" w:rsidP="00430FBC">
      <w:pPr>
        <w:jc w:val="center"/>
        <w:rPr>
          <w:sz w:val="30"/>
          <w:szCs w:val="30"/>
        </w:rPr>
      </w:pPr>
    </w:p>
    <w:p w:rsidR="00A504C7" w:rsidRDefault="00A504C7" w:rsidP="00430FBC">
      <w:pPr>
        <w:jc w:val="center"/>
        <w:rPr>
          <w:b/>
          <w:sz w:val="32"/>
          <w:szCs w:val="32"/>
        </w:rPr>
      </w:pPr>
    </w:p>
    <w:p w:rsidR="00A504C7" w:rsidRDefault="00A504C7" w:rsidP="00430FBC">
      <w:pPr>
        <w:jc w:val="center"/>
        <w:rPr>
          <w:b/>
          <w:sz w:val="32"/>
          <w:szCs w:val="32"/>
        </w:rPr>
      </w:pPr>
    </w:p>
    <w:p w:rsidR="00A504C7" w:rsidRDefault="00A504C7" w:rsidP="00430FBC">
      <w:pPr>
        <w:jc w:val="center"/>
        <w:rPr>
          <w:b/>
          <w:sz w:val="32"/>
          <w:szCs w:val="32"/>
        </w:rPr>
      </w:pPr>
    </w:p>
    <w:p w:rsidR="00A504C7" w:rsidRDefault="00A504C7" w:rsidP="00430FBC">
      <w:pPr>
        <w:jc w:val="center"/>
        <w:rPr>
          <w:b/>
          <w:sz w:val="32"/>
          <w:szCs w:val="32"/>
        </w:rPr>
      </w:pPr>
    </w:p>
    <w:p w:rsidR="001434E3" w:rsidRPr="00A504C7" w:rsidRDefault="00430FBC" w:rsidP="00430FBC">
      <w:pPr>
        <w:jc w:val="center"/>
        <w:rPr>
          <w:b/>
          <w:sz w:val="44"/>
          <w:szCs w:val="44"/>
        </w:rPr>
      </w:pPr>
      <w:r w:rsidRPr="00A504C7">
        <w:rPr>
          <w:b/>
          <w:sz w:val="44"/>
          <w:szCs w:val="44"/>
        </w:rPr>
        <w:t>家庭工具</w:t>
      </w:r>
      <w:r w:rsidR="008803FD" w:rsidRPr="00A504C7">
        <w:rPr>
          <w:rFonts w:hint="eastAsia"/>
          <w:b/>
          <w:sz w:val="44"/>
          <w:szCs w:val="44"/>
        </w:rPr>
        <w:t>之</w:t>
      </w:r>
      <w:r w:rsidR="00165628">
        <w:rPr>
          <w:rFonts w:hint="eastAsia"/>
          <w:b/>
          <w:sz w:val="44"/>
          <w:szCs w:val="44"/>
        </w:rPr>
        <w:t>紧急管理</w:t>
      </w:r>
      <w:r w:rsidRPr="00A504C7">
        <w:rPr>
          <w:rFonts w:hint="eastAsia"/>
          <w:b/>
          <w:sz w:val="44"/>
          <w:szCs w:val="44"/>
        </w:rPr>
        <w:t>系统</w:t>
      </w:r>
    </w:p>
    <w:p w:rsidR="00430FBC" w:rsidRDefault="00430FBC"/>
    <w:p w:rsidR="008803FD" w:rsidRDefault="008803FD"/>
    <w:p w:rsidR="008803FD" w:rsidRDefault="008803FD"/>
    <w:p w:rsidR="008803FD" w:rsidRDefault="008803FD"/>
    <w:p w:rsidR="008803FD" w:rsidRDefault="008803FD"/>
    <w:p w:rsidR="008803FD" w:rsidRDefault="008803FD"/>
    <w:p w:rsidR="008803FD" w:rsidRDefault="008803FD"/>
    <w:p w:rsidR="008803FD" w:rsidRDefault="008803FD"/>
    <w:p w:rsidR="008803FD" w:rsidRDefault="008803FD"/>
    <w:p w:rsidR="008803FD" w:rsidRDefault="008803FD"/>
    <w:p w:rsidR="008803FD" w:rsidRDefault="008803FD"/>
    <w:p w:rsidR="008803FD" w:rsidRDefault="008803FD"/>
    <w:p w:rsidR="008803FD" w:rsidRDefault="008803FD"/>
    <w:p w:rsidR="008803FD" w:rsidRDefault="008803FD"/>
    <w:p w:rsidR="008803FD" w:rsidRDefault="008803FD"/>
    <w:p w:rsidR="008803FD" w:rsidRDefault="008803FD"/>
    <w:p w:rsidR="008803FD" w:rsidRDefault="008803FD"/>
    <w:p w:rsidR="008803FD" w:rsidRDefault="008803FD"/>
    <w:p w:rsidR="008803FD" w:rsidRDefault="008803FD"/>
    <w:p w:rsidR="008803FD" w:rsidRDefault="008803FD"/>
    <w:p w:rsidR="008803FD" w:rsidRDefault="008803FD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127"/>
      </w:tblGrid>
      <w:tr w:rsidR="008803FD" w:rsidTr="00A504C7">
        <w:trPr>
          <w:jc w:val="center"/>
        </w:trPr>
        <w:tc>
          <w:tcPr>
            <w:tcW w:w="1134" w:type="dxa"/>
          </w:tcPr>
          <w:p w:rsidR="008803FD" w:rsidRPr="00A504C7" w:rsidRDefault="008803FD" w:rsidP="008803FD">
            <w:pPr>
              <w:jc w:val="left"/>
              <w:rPr>
                <w:sz w:val="28"/>
                <w:szCs w:val="28"/>
              </w:rPr>
            </w:pPr>
            <w:r w:rsidRPr="00A504C7">
              <w:rPr>
                <w:sz w:val="28"/>
                <w:szCs w:val="28"/>
              </w:rPr>
              <w:t>版本</w:t>
            </w:r>
            <w:r w:rsidRPr="00A504C7"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2127" w:type="dxa"/>
          </w:tcPr>
          <w:p w:rsidR="008803FD" w:rsidRPr="00A504C7" w:rsidRDefault="008803FD">
            <w:pPr>
              <w:rPr>
                <w:sz w:val="28"/>
                <w:szCs w:val="28"/>
              </w:rPr>
            </w:pPr>
            <w:r w:rsidRPr="00A504C7">
              <w:rPr>
                <w:rFonts w:hint="eastAsia"/>
                <w:sz w:val="28"/>
                <w:szCs w:val="28"/>
              </w:rPr>
              <w:t>V1.0</w:t>
            </w:r>
          </w:p>
        </w:tc>
      </w:tr>
      <w:tr w:rsidR="008803FD" w:rsidTr="00A504C7">
        <w:trPr>
          <w:jc w:val="center"/>
        </w:trPr>
        <w:tc>
          <w:tcPr>
            <w:tcW w:w="1134" w:type="dxa"/>
          </w:tcPr>
          <w:p w:rsidR="008803FD" w:rsidRPr="00A504C7" w:rsidRDefault="008803FD">
            <w:pPr>
              <w:rPr>
                <w:sz w:val="28"/>
                <w:szCs w:val="28"/>
              </w:rPr>
            </w:pPr>
            <w:r w:rsidRPr="00A504C7">
              <w:rPr>
                <w:rFonts w:hint="eastAsia"/>
                <w:sz w:val="28"/>
                <w:szCs w:val="28"/>
              </w:rPr>
              <w:t>作者</w:t>
            </w:r>
            <w:r w:rsidRPr="00A504C7"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2127" w:type="dxa"/>
          </w:tcPr>
          <w:p w:rsidR="008803FD" w:rsidRPr="00A504C7" w:rsidRDefault="008803FD">
            <w:pPr>
              <w:rPr>
                <w:sz w:val="28"/>
                <w:szCs w:val="28"/>
              </w:rPr>
            </w:pPr>
            <w:r w:rsidRPr="00A504C7">
              <w:rPr>
                <w:sz w:val="28"/>
                <w:szCs w:val="28"/>
              </w:rPr>
              <w:t>邵现京</w:t>
            </w:r>
          </w:p>
        </w:tc>
      </w:tr>
      <w:tr w:rsidR="008803FD" w:rsidTr="00A504C7">
        <w:trPr>
          <w:jc w:val="center"/>
        </w:trPr>
        <w:tc>
          <w:tcPr>
            <w:tcW w:w="1134" w:type="dxa"/>
          </w:tcPr>
          <w:p w:rsidR="008803FD" w:rsidRPr="00A504C7" w:rsidRDefault="008803FD">
            <w:pPr>
              <w:rPr>
                <w:sz w:val="28"/>
                <w:szCs w:val="28"/>
              </w:rPr>
            </w:pPr>
            <w:r w:rsidRPr="00A504C7">
              <w:rPr>
                <w:sz w:val="28"/>
                <w:szCs w:val="28"/>
              </w:rPr>
              <w:t>日期</w:t>
            </w:r>
            <w:r w:rsidRPr="00A504C7"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2127" w:type="dxa"/>
          </w:tcPr>
          <w:p w:rsidR="008803FD" w:rsidRPr="00A504C7" w:rsidRDefault="008803FD">
            <w:pPr>
              <w:rPr>
                <w:sz w:val="28"/>
                <w:szCs w:val="28"/>
              </w:rPr>
            </w:pPr>
            <w:r w:rsidRPr="00A504C7">
              <w:rPr>
                <w:rFonts w:hint="eastAsia"/>
                <w:sz w:val="28"/>
                <w:szCs w:val="28"/>
              </w:rPr>
              <w:t>2020.03</w:t>
            </w:r>
            <w:r w:rsidRPr="00A504C7">
              <w:rPr>
                <w:sz w:val="28"/>
                <w:szCs w:val="28"/>
              </w:rPr>
              <w:t>.</w:t>
            </w:r>
            <w:r w:rsidRPr="00A504C7">
              <w:rPr>
                <w:rFonts w:hint="eastAsia"/>
                <w:sz w:val="28"/>
                <w:szCs w:val="28"/>
              </w:rPr>
              <w:t>19</w:t>
            </w:r>
          </w:p>
        </w:tc>
      </w:tr>
    </w:tbl>
    <w:p w:rsidR="008803FD" w:rsidRDefault="008803FD"/>
    <w:p w:rsidR="008803FD" w:rsidRDefault="008803FD"/>
    <w:p w:rsidR="008803FD" w:rsidRDefault="008803FD"/>
    <w:p w:rsidR="008803FD" w:rsidRDefault="008803FD"/>
    <w:p w:rsidR="008803FD" w:rsidRDefault="008803FD"/>
    <w:p w:rsidR="00AA108B" w:rsidRDefault="00AA108B"/>
    <w:p w:rsidR="00556751" w:rsidRDefault="00556751">
      <w:pPr>
        <w:widowControl/>
        <w:jc w:val="left"/>
      </w:pPr>
      <w:r>
        <w:br w:type="page"/>
      </w:r>
    </w:p>
    <w:p w:rsidR="00AA108B" w:rsidRDefault="00AA108B"/>
    <w:tbl>
      <w:tblPr>
        <w:tblStyle w:val="a3"/>
        <w:tblW w:w="0" w:type="auto"/>
        <w:tblInd w:w="487" w:type="dxa"/>
        <w:tblLook w:val="04A0" w:firstRow="1" w:lastRow="0" w:firstColumn="1" w:lastColumn="0" w:noHBand="0" w:noVBand="1"/>
      </w:tblPr>
      <w:tblGrid>
        <w:gridCol w:w="926"/>
        <w:gridCol w:w="5386"/>
        <w:gridCol w:w="1418"/>
        <w:gridCol w:w="1412"/>
      </w:tblGrid>
      <w:tr w:rsidR="00556751" w:rsidRPr="00556751" w:rsidTr="00556751">
        <w:trPr>
          <w:trHeight w:hRule="exact" w:val="454"/>
        </w:trPr>
        <w:tc>
          <w:tcPr>
            <w:tcW w:w="9142" w:type="dxa"/>
            <w:gridSpan w:val="4"/>
            <w:vAlign w:val="center"/>
          </w:tcPr>
          <w:p w:rsidR="00556751" w:rsidRPr="00556751" w:rsidRDefault="00556751" w:rsidP="00556751">
            <w:pPr>
              <w:pStyle w:val="a4"/>
              <w:spacing w:line="360" w:lineRule="auto"/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556751">
              <w:rPr>
                <w:b/>
                <w:sz w:val="24"/>
                <w:szCs w:val="24"/>
              </w:rPr>
              <w:t>修改记录</w:t>
            </w:r>
          </w:p>
        </w:tc>
      </w:tr>
      <w:tr w:rsidR="00556751" w:rsidRPr="00556751" w:rsidTr="00556751">
        <w:trPr>
          <w:trHeight w:hRule="exact" w:val="454"/>
        </w:trPr>
        <w:tc>
          <w:tcPr>
            <w:tcW w:w="926" w:type="dxa"/>
            <w:vAlign w:val="center"/>
          </w:tcPr>
          <w:p w:rsidR="00556751" w:rsidRPr="00556751" w:rsidRDefault="00556751" w:rsidP="00556751">
            <w:pPr>
              <w:pStyle w:val="a4"/>
              <w:spacing w:line="360" w:lineRule="auto"/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556751"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5386" w:type="dxa"/>
            <w:vAlign w:val="center"/>
          </w:tcPr>
          <w:p w:rsidR="00556751" w:rsidRPr="00556751" w:rsidRDefault="00556751" w:rsidP="00556751">
            <w:pPr>
              <w:pStyle w:val="a4"/>
              <w:spacing w:line="360" w:lineRule="auto"/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556751">
              <w:rPr>
                <w:b/>
                <w:sz w:val="24"/>
                <w:szCs w:val="24"/>
              </w:rPr>
              <w:t>修改内容</w:t>
            </w:r>
          </w:p>
        </w:tc>
        <w:tc>
          <w:tcPr>
            <w:tcW w:w="1418" w:type="dxa"/>
            <w:vAlign w:val="center"/>
          </w:tcPr>
          <w:p w:rsidR="00556751" w:rsidRPr="00556751" w:rsidRDefault="00556751" w:rsidP="00556751">
            <w:pPr>
              <w:pStyle w:val="a4"/>
              <w:spacing w:line="360" w:lineRule="auto"/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556751">
              <w:rPr>
                <w:b/>
                <w:sz w:val="24"/>
                <w:szCs w:val="24"/>
              </w:rPr>
              <w:t>修改人</w:t>
            </w:r>
          </w:p>
        </w:tc>
        <w:tc>
          <w:tcPr>
            <w:tcW w:w="1412" w:type="dxa"/>
            <w:vAlign w:val="center"/>
          </w:tcPr>
          <w:p w:rsidR="00556751" w:rsidRPr="00556751" w:rsidRDefault="00556751" w:rsidP="00556751">
            <w:pPr>
              <w:pStyle w:val="a4"/>
              <w:spacing w:line="360" w:lineRule="auto"/>
              <w:ind w:firstLineChars="0" w:firstLine="0"/>
              <w:jc w:val="center"/>
              <w:rPr>
                <w:rFonts w:hint="eastAsia"/>
                <w:b/>
                <w:sz w:val="24"/>
                <w:szCs w:val="24"/>
              </w:rPr>
            </w:pPr>
            <w:r w:rsidRPr="00556751">
              <w:rPr>
                <w:b/>
                <w:sz w:val="24"/>
                <w:szCs w:val="24"/>
              </w:rPr>
              <w:t>修改日期</w:t>
            </w:r>
          </w:p>
        </w:tc>
      </w:tr>
      <w:tr w:rsidR="00556751" w:rsidRPr="00556751" w:rsidTr="00556751">
        <w:trPr>
          <w:trHeight w:hRule="exact" w:val="454"/>
        </w:trPr>
        <w:tc>
          <w:tcPr>
            <w:tcW w:w="926" w:type="dxa"/>
            <w:vAlign w:val="center"/>
          </w:tcPr>
          <w:p w:rsidR="00556751" w:rsidRPr="00556751" w:rsidRDefault="00556751" w:rsidP="00556751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 w:rsidRPr="00556751">
              <w:rPr>
                <w:rFonts w:hint="eastAsia"/>
                <w:szCs w:val="21"/>
              </w:rPr>
              <w:t>1</w:t>
            </w:r>
          </w:p>
        </w:tc>
        <w:tc>
          <w:tcPr>
            <w:tcW w:w="5386" w:type="dxa"/>
            <w:vAlign w:val="center"/>
          </w:tcPr>
          <w:p w:rsidR="00556751" w:rsidRPr="00556751" w:rsidRDefault="00556751" w:rsidP="00556751">
            <w:pPr>
              <w:pStyle w:val="a4"/>
              <w:spacing w:line="360" w:lineRule="auto"/>
              <w:ind w:firstLineChars="0" w:firstLine="0"/>
              <w:rPr>
                <w:rFonts w:hint="eastAsia"/>
                <w:szCs w:val="21"/>
              </w:rPr>
            </w:pPr>
            <w:r w:rsidRPr="00556751">
              <w:rPr>
                <w:szCs w:val="21"/>
              </w:rPr>
              <w:t>初始版本</w:t>
            </w:r>
          </w:p>
        </w:tc>
        <w:tc>
          <w:tcPr>
            <w:tcW w:w="1418" w:type="dxa"/>
            <w:vAlign w:val="center"/>
          </w:tcPr>
          <w:p w:rsidR="00556751" w:rsidRPr="00556751" w:rsidRDefault="00556751" w:rsidP="00556751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 w:rsidRPr="00556751">
              <w:rPr>
                <w:szCs w:val="21"/>
              </w:rPr>
              <w:t>邵现京</w:t>
            </w:r>
          </w:p>
        </w:tc>
        <w:tc>
          <w:tcPr>
            <w:tcW w:w="1412" w:type="dxa"/>
            <w:vAlign w:val="center"/>
          </w:tcPr>
          <w:p w:rsidR="00556751" w:rsidRPr="00556751" w:rsidRDefault="00556751" w:rsidP="00556751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 w:rsidRPr="00556751">
              <w:rPr>
                <w:rFonts w:hint="eastAsia"/>
                <w:szCs w:val="21"/>
              </w:rPr>
              <w:t>2020.03</w:t>
            </w:r>
            <w:r w:rsidRPr="00556751">
              <w:rPr>
                <w:szCs w:val="21"/>
              </w:rPr>
              <w:t>.</w:t>
            </w:r>
            <w:r w:rsidRPr="00556751">
              <w:rPr>
                <w:rFonts w:hint="eastAsia"/>
                <w:szCs w:val="21"/>
              </w:rPr>
              <w:t>19</w:t>
            </w:r>
          </w:p>
        </w:tc>
      </w:tr>
      <w:tr w:rsidR="00FA3A90" w:rsidRPr="00556751" w:rsidTr="00556751">
        <w:trPr>
          <w:trHeight w:hRule="exact" w:val="454"/>
        </w:trPr>
        <w:tc>
          <w:tcPr>
            <w:tcW w:w="926" w:type="dxa"/>
            <w:vAlign w:val="center"/>
          </w:tcPr>
          <w:p w:rsidR="00FA3A90" w:rsidRPr="00556751" w:rsidRDefault="00556751" w:rsidP="00556751">
            <w:pPr>
              <w:pStyle w:val="a4"/>
              <w:spacing w:line="360" w:lineRule="auto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5386" w:type="dxa"/>
            <w:vAlign w:val="center"/>
          </w:tcPr>
          <w:p w:rsidR="00FA3A90" w:rsidRPr="00556751" w:rsidRDefault="00FA3A90" w:rsidP="00556751">
            <w:pPr>
              <w:pStyle w:val="a4"/>
              <w:spacing w:line="360" w:lineRule="auto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FA3A90" w:rsidRPr="00556751" w:rsidRDefault="00FA3A90" w:rsidP="00556751">
            <w:pPr>
              <w:pStyle w:val="a4"/>
              <w:spacing w:line="360" w:lineRule="auto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412" w:type="dxa"/>
            <w:vAlign w:val="center"/>
          </w:tcPr>
          <w:p w:rsidR="00FA3A90" w:rsidRPr="00556751" w:rsidRDefault="00FA3A90" w:rsidP="00556751">
            <w:pPr>
              <w:pStyle w:val="a4"/>
              <w:spacing w:line="360" w:lineRule="auto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FA3A90" w:rsidRPr="00556751" w:rsidTr="00556751">
        <w:trPr>
          <w:trHeight w:hRule="exact" w:val="454"/>
        </w:trPr>
        <w:tc>
          <w:tcPr>
            <w:tcW w:w="926" w:type="dxa"/>
            <w:vAlign w:val="center"/>
          </w:tcPr>
          <w:p w:rsidR="00FA3A90" w:rsidRPr="00556751" w:rsidRDefault="00FA3A90" w:rsidP="00556751">
            <w:pPr>
              <w:pStyle w:val="a4"/>
              <w:spacing w:line="360" w:lineRule="auto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5386" w:type="dxa"/>
            <w:vAlign w:val="center"/>
          </w:tcPr>
          <w:p w:rsidR="00FA3A90" w:rsidRPr="00556751" w:rsidRDefault="00FA3A90" w:rsidP="00556751">
            <w:pPr>
              <w:pStyle w:val="a4"/>
              <w:spacing w:line="360" w:lineRule="auto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FA3A90" w:rsidRPr="00556751" w:rsidRDefault="00FA3A90" w:rsidP="00556751">
            <w:pPr>
              <w:pStyle w:val="a4"/>
              <w:spacing w:line="360" w:lineRule="auto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412" w:type="dxa"/>
            <w:vAlign w:val="center"/>
          </w:tcPr>
          <w:p w:rsidR="00FA3A90" w:rsidRPr="00556751" w:rsidRDefault="00FA3A90" w:rsidP="00556751">
            <w:pPr>
              <w:pStyle w:val="a4"/>
              <w:spacing w:line="360" w:lineRule="auto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FA3A90" w:rsidRPr="00556751" w:rsidTr="00556751">
        <w:trPr>
          <w:trHeight w:hRule="exact" w:val="454"/>
        </w:trPr>
        <w:tc>
          <w:tcPr>
            <w:tcW w:w="926" w:type="dxa"/>
            <w:vAlign w:val="center"/>
          </w:tcPr>
          <w:p w:rsidR="00FA3A90" w:rsidRPr="00556751" w:rsidRDefault="00FA3A90" w:rsidP="00556751">
            <w:pPr>
              <w:pStyle w:val="a4"/>
              <w:spacing w:line="360" w:lineRule="auto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5386" w:type="dxa"/>
            <w:vAlign w:val="center"/>
          </w:tcPr>
          <w:p w:rsidR="00FA3A90" w:rsidRPr="00556751" w:rsidRDefault="00FA3A90" w:rsidP="00556751">
            <w:pPr>
              <w:pStyle w:val="a4"/>
              <w:spacing w:line="360" w:lineRule="auto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FA3A90" w:rsidRPr="00556751" w:rsidRDefault="00FA3A90" w:rsidP="00556751">
            <w:pPr>
              <w:pStyle w:val="a4"/>
              <w:spacing w:line="360" w:lineRule="auto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412" w:type="dxa"/>
            <w:vAlign w:val="center"/>
          </w:tcPr>
          <w:p w:rsidR="00FA3A90" w:rsidRPr="00556751" w:rsidRDefault="00FA3A90" w:rsidP="00556751">
            <w:pPr>
              <w:pStyle w:val="a4"/>
              <w:spacing w:line="360" w:lineRule="auto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FA3A90" w:rsidRPr="00556751" w:rsidTr="00556751">
        <w:trPr>
          <w:trHeight w:hRule="exact" w:val="454"/>
        </w:trPr>
        <w:tc>
          <w:tcPr>
            <w:tcW w:w="926" w:type="dxa"/>
            <w:vAlign w:val="center"/>
          </w:tcPr>
          <w:p w:rsidR="00FA3A90" w:rsidRPr="00556751" w:rsidRDefault="00FA3A90" w:rsidP="00556751">
            <w:pPr>
              <w:pStyle w:val="a4"/>
              <w:spacing w:line="360" w:lineRule="auto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5386" w:type="dxa"/>
            <w:vAlign w:val="center"/>
          </w:tcPr>
          <w:p w:rsidR="00FA3A90" w:rsidRPr="00556751" w:rsidRDefault="00FA3A90" w:rsidP="00556751">
            <w:pPr>
              <w:pStyle w:val="a4"/>
              <w:spacing w:line="360" w:lineRule="auto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FA3A90" w:rsidRPr="00556751" w:rsidRDefault="00FA3A90" w:rsidP="00556751">
            <w:pPr>
              <w:pStyle w:val="a4"/>
              <w:spacing w:line="360" w:lineRule="auto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412" w:type="dxa"/>
            <w:vAlign w:val="center"/>
          </w:tcPr>
          <w:p w:rsidR="00FA3A90" w:rsidRPr="00556751" w:rsidRDefault="00FA3A90" w:rsidP="00556751">
            <w:pPr>
              <w:pStyle w:val="a4"/>
              <w:spacing w:line="360" w:lineRule="auto"/>
              <w:ind w:firstLineChars="0" w:firstLine="0"/>
              <w:rPr>
                <w:b/>
                <w:sz w:val="24"/>
                <w:szCs w:val="24"/>
              </w:rPr>
            </w:pPr>
          </w:p>
        </w:tc>
      </w:tr>
      <w:tr w:rsidR="00FA3A90" w:rsidRPr="00556751" w:rsidTr="00556751">
        <w:trPr>
          <w:trHeight w:hRule="exact" w:val="454"/>
        </w:trPr>
        <w:tc>
          <w:tcPr>
            <w:tcW w:w="926" w:type="dxa"/>
            <w:vAlign w:val="center"/>
          </w:tcPr>
          <w:p w:rsidR="00FA3A90" w:rsidRPr="00556751" w:rsidRDefault="00FA3A90" w:rsidP="00556751">
            <w:pPr>
              <w:pStyle w:val="a4"/>
              <w:spacing w:line="360" w:lineRule="auto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5386" w:type="dxa"/>
            <w:vAlign w:val="center"/>
          </w:tcPr>
          <w:p w:rsidR="00FA3A90" w:rsidRPr="00556751" w:rsidRDefault="00FA3A90" w:rsidP="00556751">
            <w:pPr>
              <w:pStyle w:val="a4"/>
              <w:spacing w:line="360" w:lineRule="auto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FA3A90" w:rsidRPr="00556751" w:rsidRDefault="00FA3A90" w:rsidP="00556751">
            <w:pPr>
              <w:pStyle w:val="a4"/>
              <w:spacing w:line="360" w:lineRule="auto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1412" w:type="dxa"/>
            <w:vAlign w:val="center"/>
          </w:tcPr>
          <w:p w:rsidR="00FA3A90" w:rsidRPr="00556751" w:rsidRDefault="00FA3A90" w:rsidP="00556751">
            <w:pPr>
              <w:pStyle w:val="a4"/>
              <w:spacing w:line="360" w:lineRule="auto"/>
              <w:ind w:firstLineChars="0" w:firstLine="0"/>
              <w:rPr>
                <w:b/>
                <w:sz w:val="24"/>
                <w:szCs w:val="24"/>
              </w:rPr>
            </w:pPr>
          </w:p>
        </w:tc>
      </w:tr>
    </w:tbl>
    <w:p w:rsidR="00556751" w:rsidRDefault="00556751" w:rsidP="00556751">
      <w:pPr>
        <w:pStyle w:val="a4"/>
        <w:spacing w:beforeLines="50" w:before="156" w:afterLines="50" w:after="156" w:line="360" w:lineRule="auto"/>
        <w:ind w:left="487" w:firstLineChars="0" w:firstLine="0"/>
        <w:rPr>
          <w:b/>
          <w:sz w:val="24"/>
          <w:szCs w:val="24"/>
        </w:rPr>
      </w:pPr>
    </w:p>
    <w:p w:rsidR="00556751" w:rsidRDefault="00556751" w:rsidP="00556751">
      <w:pPr>
        <w:pStyle w:val="a4"/>
        <w:spacing w:beforeLines="50" w:before="156" w:afterLines="50" w:after="156" w:line="360" w:lineRule="auto"/>
        <w:ind w:left="487" w:firstLineChars="0" w:firstLine="0"/>
        <w:rPr>
          <w:b/>
          <w:sz w:val="24"/>
          <w:szCs w:val="24"/>
        </w:rPr>
      </w:pPr>
    </w:p>
    <w:p w:rsidR="00556751" w:rsidRDefault="00556751" w:rsidP="00556751">
      <w:pPr>
        <w:pStyle w:val="a4"/>
        <w:spacing w:beforeLines="50" w:before="156" w:afterLines="50" w:after="156" w:line="360" w:lineRule="auto"/>
        <w:ind w:left="487" w:firstLineChars="0" w:firstLine="0"/>
        <w:rPr>
          <w:b/>
          <w:sz w:val="24"/>
          <w:szCs w:val="24"/>
        </w:rPr>
      </w:pPr>
    </w:p>
    <w:p w:rsidR="00556751" w:rsidRDefault="00556751" w:rsidP="00556751">
      <w:pPr>
        <w:pStyle w:val="a4"/>
        <w:spacing w:beforeLines="50" w:before="156" w:afterLines="50" w:after="156" w:line="360" w:lineRule="auto"/>
        <w:ind w:left="487" w:firstLineChars="0" w:firstLine="0"/>
        <w:rPr>
          <w:b/>
          <w:sz w:val="24"/>
          <w:szCs w:val="24"/>
        </w:rPr>
      </w:pPr>
    </w:p>
    <w:p w:rsidR="00556751" w:rsidRDefault="00556751" w:rsidP="00556751">
      <w:pPr>
        <w:pStyle w:val="a4"/>
        <w:spacing w:beforeLines="50" w:before="156" w:afterLines="50" w:after="156" w:line="360" w:lineRule="auto"/>
        <w:ind w:left="487" w:firstLineChars="0" w:firstLine="0"/>
        <w:rPr>
          <w:b/>
          <w:sz w:val="24"/>
          <w:szCs w:val="24"/>
        </w:rPr>
      </w:pPr>
    </w:p>
    <w:p w:rsidR="00556751" w:rsidRDefault="00556751" w:rsidP="00556751">
      <w:pPr>
        <w:pStyle w:val="a4"/>
        <w:spacing w:beforeLines="50" w:before="156" w:afterLines="50" w:after="156" w:line="360" w:lineRule="auto"/>
        <w:ind w:left="487" w:firstLineChars="0" w:firstLine="0"/>
        <w:rPr>
          <w:b/>
          <w:sz w:val="24"/>
          <w:szCs w:val="24"/>
        </w:rPr>
      </w:pPr>
    </w:p>
    <w:p w:rsidR="00556751" w:rsidRDefault="00556751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A108B" w:rsidRPr="00AA108B" w:rsidRDefault="006A1302" w:rsidP="00C30C71">
      <w:pPr>
        <w:pStyle w:val="a4"/>
        <w:numPr>
          <w:ilvl w:val="0"/>
          <w:numId w:val="2"/>
        </w:numPr>
        <w:spacing w:beforeLines="50" w:before="156" w:afterLines="50" w:after="156" w:line="360" w:lineRule="auto"/>
        <w:ind w:left="487" w:hangingChars="202" w:hanging="487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项目</w:t>
      </w:r>
      <w:r w:rsidR="00AA108B" w:rsidRPr="00AA108B">
        <w:rPr>
          <w:rFonts w:hint="eastAsia"/>
          <w:b/>
          <w:sz w:val="24"/>
          <w:szCs w:val="24"/>
        </w:rPr>
        <w:t>背景</w:t>
      </w:r>
    </w:p>
    <w:p w:rsidR="001D06F6" w:rsidRDefault="00950B85" w:rsidP="001D06F6">
      <w:pPr>
        <w:pStyle w:val="a4"/>
        <w:spacing w:line="360" w:lineRule="auto"/>
        <w:rPr>
          <w:szCs w:val="21"/>
        </w:rPr>
      </w:pPr>
      <w:r w:rsidRPr="001D06F6">
        <w:rPr>
          <w:szCs w:val="21"/>
        </w:rPr>
        <w:t>当</w:t>
      </w:r>
      <w:r w:rsidR="001D06F6">
        <w:rPr>
          <w:szCs w:val="21"/>
        </w:rPr>
        <w:t>新型冠状病毒来临时</w:t>
      </w:r>
      <w:r w:rsidR="001D06F6">
        <w:rPr>
          <w:rFonts w:hint="eastAsia"/>
          <w:szCs w:val="21"/>
        </w:rPr>
        <w:t>，</w:t>
      </w:r>
      <w:r w:rsidR="001D06F6">
        <w:rPr>
          <w:szCs w:val="21"/>
        </w:rPr>
        <w:t>才发现家里的常备</w:t>
      </w:r>
      <w:r w:rsidR="001D06F6">
        <w:rPr>
          <w:rFonts w:hint="eastAsia"/>
          <w:szCs w:val="21"/>
        </w:rPr>
        <w:t>应急</w:t>
      </w:r>
      <w:r w:rsidR="001D06F6">
        <w:rPr>
          <w:szCs w:val="21"/>
        </w:rPr>
        <w:t>物资那么的不够用</w:t>
      </w:r>
      <w:r w:rsidR="001D06F6">
        <w:rPr>
          <w:rFonts w:hint="eastAsia"/>
          <w:szCs w:val="21"/>
        </w:rPr>
        <w:t>。上一次出现这种全国性的病毒还是在</w:t>
      </w:r>
      <w:r w:rsidR="001D06F6">
        <w:rPr>
          <w:rFonts w:hint="eastAsia"/>
          <w:szCs w:val="21"/>
        </w:rPr>
        <w:t>2003</w:t>
      </w:r>
      <w:r w:rsidR="001D06F6">
        <w:rPr>
          <w:rFonts w:hint="eastAsia"/>
          <w:szCs w:val="21"/>
        </w:rPr>
        <w:t>年，也就</w:t>
      </w:r>
      <w:r w:rsidR="001D06F6">
        <w:rPr>
          <w:rFonts w:hint="eastAsia"/>
          <w:szCs w:val="21"/>
        </w:rPr>
        <w:t>17</w:t>
      </w:r>
      <w:r w:rsidR="001D06F6">
        <w:rPr>
          <w:rFonts w:hint="eastAsia"/>
          <w:szCs w:val="21"/>
        </w:rPr>
        <w:t>年的时间，又被咱们遇上了。像</w:t>
      </w:r>
      <w:r w:rsidR="001D06F6">
        <w:rPr>
          <w:rFonts w:hint="eastAsia"/>
          <w:szCs w:val="21"/>
        </w:rPr>
        <w:t>口罩、消毒酒精等</w:t>
      </w:r>
      <w:r w:rsidR="001D06F6">
        <w:rPr>
          <w:rFonts w:hint="eastAsia"/>
          <w:szCs w:val="21"/>
        </w:rPr>
        <w:t>物资，本身也不值多少钱，可到关键时刻，却很难买到。为了能给家庭建立起比较完善的应急物资监控系统，定期的提醒家庭成员进行物资的补充与检查，特成立此项目。</w:t>
      </w:r>
    </w:p>
    <w:p w:rsidR="001D06F6" w:rsidRDefault="001D06F6" w:rsidP="00C30C71">
      <w:pPr>
        <w:pStyle w:val="a4"/>
        <w:numPr>
          <w:ilvl w:val="0"/>
          <w:numId w:val="2"/>
        </w:numPr>
        <w:spacing w:beforeLines="50" w:before="156" w:afterLines="50" w:after="156" w:line="360" w:lineRule="auto"/>
        <w:ind w:left="487" w:hangingChars="202" w:hanging="487"/>
        <w:rPr>
          <w:b/>
          <w:sz w:val="24"/>
          <w:szCs w:val="24"/>
        </w:rPr>
      </w:pPr>
      <w:r w:rsidRPr="001D06F6">
        <w:rPr>
          <w:b/>
          <w:sz w:val="24"/>
          <w:szCs w:val="24"/>
        </w:rPr>
        <w:t>参考资料</w:t>
      </w:r>
      <w:r w:rsidR="00C30C71">
        <w:rPr>
          <w:b/>
          <w:sz w:val="24"/>
          <w:szCs w:val="24"/>
        </w:rPr>
        <w:t>与标准</w:t>
      </w:r>
    </w:p>
    <w:p w:rsidR="001D06F6" w:rsidRPr="00C30C71" w:rsidRDefault="00C30C71" w:rsidP="00C30C71">
      <w:pPr>
        <w:pStyle w:val="a4"/>
        <w:spacing w:line="360" w:lineRule="auto"/>
        <w:rPr>
          <w:rFonts w:hint="eastAsia"/>
          <w:szCs w:val="21"/>
        </w:rPr>
      </w:pPr>
      <w:r>
        <w:rPr>
          <w:szCs w:val="21"/>
        </w:rPr>
        <w:t>无</w:t>
      </w:r>
    </w:p>
    <w:p w:rsidR="001D06F6" w:rsidRDefault="00C30C71" w:rsidP="00C30C71">
      <w:pPr>
        <w:pStyle w:val="a4"/>
        <w:numPr>
          <w:ilvl w:val="0"/>
          <w:numId w:val="2"/>
        </w:numPr>
        <w:spacing w:beforeLines="50" w:before="156" w:afterLines="50" w:after="156" w:line="360" w:lineRule="auto"/>
        <w:ind w:left="487" w:hangingChars="202" w:hanging="487"/>
        <w:rPr>
          <w:b/>
          <w:sz w:val="24"/>
          <w:szCs w:val="24"/>
        </w:rPr>
      </w:pPr>
      <w:r>
        <w:rPr>
          <w:b/>
          <w:sz w:val="24"/>
          <w:szCs w:val="24"/>
        </w:rPr>
        <w:t>产品方向</w:t>
      </w:r>
    </w:p>
    <w:p w:rsidR="001D06F6" w:rsidRDefault="00382295" w:rsidP="00382295">
      <w:pPr>
        <w:pStyle w:val="a4"/>
        <w:numPr>
          <w:ilvl w:val="0"/>
          <w:numId w:val="3"/>
        </w:numPr>
        <w:spacing w:line="360" w:lineRule="auto"/>
        <w:ind w:left="709" w:firstLineChars="0"/>
        <w:rPr>
          <w:rFonts w:hint="eastAsia"/>
          <w:szCs w:val="21"/>
        </w:rPr>
      </w:pPr>
      <w:r>
        <w:rPr>
          <w:rFonts w:hint="eastAsia"/>
          <w:szCs w:val="21"/>
        </w:rPr>
        <w:t>开发一款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软件，定期的提醒用户检查家庭应急物资是否齐全。</w:t>
      </w:r>
    </w:p>
    <w:p w:rsidR="00382295" w:rsidRDefault="00382295" w:rsidP="00382295">
      <w:pPr>
        <w:pStyle w:val="a4"/>
        <w:spacing w:line="360" w:lineRule="auto"/>
        <w:ind w:left="709" w:firstLineChars="0" w:firstLine="0"/>
        <w:rPr>
          <w:szCs w:val="21"/>
        </w:rPr>
      </w:pPr>
      <w:r w:rsidRPr="00382295">
        <w:rPr>
          <w:b/>
          <w:szCs w:val="21"/>
        </w:rPr>
        <w:t>优点</w:t>
      </w:r>
      <w:r w:rsidRPr="00382295">
        <w:rPr>
          <w:rFonts w:hint="eastAsia"/>
          <w:b/>
          <w:szCs w:val="21"/>
        </w:rPr>
        <w:t>：</w:t>
      </w:r>
      <w:r>
        <w:rPr>
          <w:szCs w:val="21"/>
        </w:rPr>
        <w:t>开发成本低</w:t>
      </w:r>
      <w:r>
        <w:rPr>
          <w:rFonts w:hint="eastAsia"/>
          <w:szCs w:val="21"/>
        </w:rPr>
        <w:t>，周期短。</w:t>
      </w:r>
    </w:p>
    <w:p w:rsidR="00382295" w:rsidRDefault="00382295" w:rsidP="00382295">
      <w:pPr>
        <w:pStyle w:val="a4"/>
        <w:spacing w:line="360" w:lineRule="auto"/>
        <w:ind w:left="709" w:firstLineChars="0" w:firstLine="0"/>
        <w:rPr>
          <w:rFonts w:hint="eastAsia"/>
          <w:szCs w:val="21"/>
        </w:rPr>
      </w:pPr>
      <w:r w:rsidRPr="00382295">
        <w:rPr>
          <w:b/>
          <w:szCs w:val="21"/>
        </w:rPr>
        <w:t>缺点</w:t>
      </w:r>
      <w:r w:rsidRPr="00382295"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不像社交软件用户每天使用，这种软件用户不经常使用，时间长了，有被遗忘的可能，并且系统会阻止各种弹框提醒，设置不当，用户可能看不到提醒信息。</w:t>
      </w:r>
    </w:p>
    <w:p w:rsidR="00382295" w:rsidRDefault="00382295" w:rsidP="00382295">
      <w:pPr>
        <w:pStyle w:val="a4"/>
        <w:numPr>
          <w:ilvl w:val="0"/>
          <w:numId w:val="3"/>
        </w:numPr>
        <w:spacing w:line="360" w:lineRule="auto"/>
        <w:ind w:left="709" w:firstLineChars="0"/>
        <w:rPr>
          <w:szCs w:val="21"/>
        </w:rPr>
      </w:pPr>
      <w:r>
        <w:rPr>
          <w:rFonts w:hint="eastAsia"/>
          <w:szCs w:val="21"/>
        </w:rPr>
        <w:t>开发一款设备，可悬挂于家庭某醒目位置，或安装于药箱上，采用充电（或太阳能）或插电的方式，发出报警音或醒目指示，用于提醒用户。</w:t>
      </w:r>
    </w:p>
    <w:p w:rsidR="00165628" w:rsidRPr="001761EC" w:rsidRDefault="00165628" w:rsidP="001761EC">
      <w:pPr>
        <w:pStyle w:val="a4"/>
        <w:spacing w:line="360" w:lineRule="auto"/>
        <w:ind w:left="709" w:firstLineChars="0" w:firstLine="0"/>
        <w:rPr>
          <w:szCs w:val="21"/>
        </w:rPr>
      </w:pPr>
      <w:r w:rsidRPr="001761EC">
        <w:rPr>
          <w:b/>
          <w:szCs w:val="21"/>
        </w:rPr>
        <w:t>优点</w:t>
      </w:r>
      <w:r w:rsidRPr="001761EC">
        <w:rPr>
          <w:rFonts w:hint="eastAsia"/>
          <w:b/>
          <w:szCs w:val="21"/>
        </w:rPr>
        <w:t>：</w:t>
      </w:r>
      <w:r w:rsidRPr="001761EC">
        <w:rPr>
          <w:szCs w:val="21"/>
        </w:rPr>
        <w:t>作为家庭应急管理系统</w:t>
      </w:r>
      <w:r w:rsidRPr="001761EC">
        <w:rPr>
          <w:rFonts w:hint="eastAsia"/>
          <w:szCs w:val="21"/>
        </w:rPr>
        <w:t>，放于家庭醒目位置，更能起到应急管理的效果。</w:t>
      </w:r>
    </w:p>
    <w:p w:rsidR="00165628" w:rsidRPr="001761EC" w:rsidRDefault="00165628" w:rsidP="001761EC">
      <w:pPr>
        <w:pStyle w:val="a4"/>
        <w:spacing w:line="360" w:lineRule="auto"/>
        <w:ind w:left="709" w:firstLineChars="0" w:firstLine="0"/>
        <w:rPr>
          <w:rFonts w:hint="eastAsia"/>
          <w:szCs w:val="21"/>
        </w:rPr>
      </w:pPr>
      <w:r w:rsidRPr="001761EC">
        <w:rPr>
          <w:b/>
          <w:szCs w:val="21"/>
        </w:rPr>
        <w:t>缺点</w:t>
      </w:r>
      <w:r w:rsidRPr="001761EC">
        <w:rPr>
          <w:rFonts w:hint="eastAsia"/>
          <w:b/>
          <w:szCs w:val="21"/>
        </w:rPr>
        <w:t>：</w:t>
      </w:r>
      <w:r w:rsidR="001761EC" w:rsidRPr="001761EC">
        <w:rPr>
          <w:szCs w:val="21"/>
        </w:rPr>
        <w:t>需开发硬件</w:t>
      </w:r>
      <w:r w:rsidR="001761EC" w:rsidRPr="001761EC">
        <w:rPr>
          <w:rFonts w:hint="eastAsia"/>
          <w:szCs w:val="21"/>
        </w:rPr>
        <w:t>/</w:t>
      </w:r>
      <w:r w:rsidR="001761EC" w:rsidRPr="001761EC">
        <w:rPr>
          <w:rFonts w:hint="eastAsia"/>
          <w:szCs w:val="21"/>
        </w:rPr>
        <w:t>软件，并需考虑安装。</w:t>
      </w:r>
    </w:p>
    <w:p w:rsidR="00165628" w:rsidRPr="001761EC" w:rsidRDefault="001761EC" w:rsidP="001761EC">
      <w:pPr>
        <w:pStyle w:val="a4"/>
        <w:spacing w:line="360" w:lineRule="auto"/>
        <w:ind w:firstLine="422"/>
        <w:rPr>
          <w:rFonts w:hint="eastAsia"/>
          <w:b/>
          <w:szCs w:val="21"/>
        </w:rPr>
      </w:pPr>
      <w:r w:rsidRPr="001761EC">
        <w:rPr>
          <w:rFonts w:hint="eastAsia"/>
          <w:b/>
          <w:szCs w:val="21"/>
        </w:rPr>
        <w:t>本项目基于方案</w:t>
      </w:r>
      <w:r w:rsidRPr="001761EC">
        <w:rPr>
          <w:rFonts w:hint="eastAsia"/>
          <w:b/>
          <w:szCs w:val="21"/>
        </w:rPr>
        <w:t>2</w:t>
      </w:r>
      <w:r w:rsidRPr="001761EC">
        <w:rPr>
          <w:rFonts w:hint="eastAsia"/>
          <w:b/>
          <w:szCs w:val="21"/>
        </w:rPr>
        <w:t>进行开发，后续再进行</w:t>
      </w:r>
      <w:r w:rsidRPr="001761EC">
        <w:rPr>
          <w:rFonts w:hint="eastAsia"/>
          <w:b/>
          <w:szCs w:val="21"/>
        </w:rPr>
        <w:t>APP</w:t>
      </w:r>
      <w:r w:rsidRPr="001761EC">
        <w:rPr>
          <w:rFonts w:hint="eastAsia"/>
          <w:b/>
          <w:szCs w:val="21"/>
        </w:rPr>
        <w:t>开发，并能和应急管理系统进行组网</w:t>
      </w:r>
      <w:r w:rsidR="00102597">
        <w:rPr>
          <w:rFonts w:hint="eastAsia"/>
          <w:b/>
          <w:szCs w:val="21"/>
        </w:rPr>
        <w:t>交互</w:t>
      </w:r>
      <w:r w:rsidRPr="001761EC">
        <w:rPr>
          <w:rFonts w:hint="eastAsia"/>
          <w:b/>
          <w:szCs w:val="21"/>
        </w:rPr>
        <w:t>。</w:t>
      </w:r>
    </w:p>
    <w:p w:rsidR="00F27769" w:rsidRDefault="00F27769" w:rsidP="00F27769">
      <w:pPr>
        <w:pStyle w:val="a4"/>
        <w:numPr>
          <w:ilvl w:val="0"/>
          <w:numId w:val="2"/>
        </w:numPr>
        <w:spacing w:beforeLines="50" w:before="156" w:afterLines="50" w:after="156" w:line="360" w:lineRule="auto"/>
        <w:ind w:left="487" w:hangingChars="202" w:hanging="487"/>
        <w:rPr>
          <w:b/>
          <w:sz w:val="24"/>
          <w:szCs w:val="24"/>
        </w:rPr>
      </w:pPr>
      <w:r w:rsidRPr="00F27769">
        <w:rPr>
          <w:b/>
          <w:sz w:val="24"/>
          <w:szCs w:val="24"/>
        </w:rPr>
        <w:t>产品功能</w:t>
      </w:r>
    </w:p>
    <w:p w:rsidR="00F27769" w:rsidRDefault="00F27769" w:rsidP="00F27769">
      <w:pPr>
        <w:pStyle w:val="a4"/>
        <w:numPr>
          <w:ilvl w:val="1"/>
          <w:numId w:val="2"/>
        </w:numPr>
        <w:spacing w:beforeLines="50" w:before="156" w:afterLines="50" w:after="156" w:line="360" w:lineRule="auto"/>
        <w:ind w:left="567" w:firstLineChars="0"/>
        <w:rPr>
          <w:b/>
          <w:szCs w:val="21"/>
        </w:rPr>
      </w:pPr>
      <w:r w:rsidRPr="00F27769">
        <w:rPr>
          <w:rFonts w:hint="eastAsia"/>
          <w:b/>
          <w:szCs w:val="21"/>
        </w:rPr>
        <w:t>人机交互</w:t>
      </w:r>
    </w:p>
    <w:p w:rsidR="00F27769" w:rsidRDefault="00DD4FDE" w:rsidP="00DD4FDE">
      <w:pPr>
        <w:pStyle w:val="a4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具有触摸屏，屏幕尺寸不小于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寸。</w:t>
      </w:r>
    </w:p>
    <w:p w:rsidR="00DD4FDE" w:rsidRDefault="00DD4FDE" w:rsidP="00DD4FDE">
      <w:pPr>
        <w:pStyle w:val="a4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用户可通过</w:t>
      </w:r>
      <w:proofErr w:type="gramStart"/>
      <w:r>
        <w:rPr>
          <w:szCs w:val="21"/>
        </w:rPr>
        <w:t>扫码枪</w:t>
      </w:r>
      <w:proofErr w:type="gramEnd"/>
      <w:r>
        <w:rPr>
          <w:szCs w:val="21"/>
        </w:rPr>
        <w:t>将二</w:t>
      </w:r>
      <w:proofErr w:type="gramStart"/>
      <w:r>
        <w:rPr>
          <w:szCs w:val="21"/>
        </w:rPr>
        <w:t>维码信息</w:t>
      </w:r>
      <w:proofErr w:type="gramEnd"/>
      <w:r>
        <w:rPr>
          <w:szCs w:val="21"/>
        </w:rPr>
        <w:t>扫描至设备</w:t>
      </w:r>
      <w:r>
        <w:rPr>
          <w:rFonts w:hint="eastAsia"/>
          <w:szCs w:val="21"/>
        </w:rPr>
        <w:t>；（可选）</w:t>
      </w:r>
    </w:p>
    <w:p w:rsidR="00DD4FDE" w:rsidRDefault="00DD4FDE" w:rsidP="00DD4FDE">
      <w:pPr>
        <w:pStyle w:val="a4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用户可添加物品信息</w:t>
      </w:r>
      <w:r>
        <w:rPr>
          <w:rFonts w:hint="eastAsia"/>
          <w:szCs w:val="21"/>
        </w:rPr>
        <w:t>：</w:t>
      </w:r>
    </w:p>
    <w:p w:rsidR="00DD4FDE" w:rsidRDefault="00DD4FDE" w:rsidP="00DD4FDE">
      <w:pPr>
        <w:pStyle w:val="a4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物品名称</w:t>
      </w:r>
    </w:p>
    <w:p w:rsidR="00DD4FDE" w:rsidRDefault="00DD4FDE" w:rsidP="00DD4FDE">
      <w:pPr>
        <w:pStyle w:val="a4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生产日期</w:t>
      </w:r>
    </w:p>
    <w:p w:rsidR="00DD4FDE" w:rsidRDefault="00DD4FDE" w:rsidP="00DD4FDE">
      <w:pPr>
        <w:pStyle w:val="a4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保质期</w:t>
      </w:r>
    </w:p>
    <w:p w:rsidR="00DD4FDE" w:rsidRDefault="00DD4FDE" w:rsidP="00DD4FDE">
      <w:pPr>
        <w:pStyle w:val="a4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物品数量</w:t>
      </w:r>
    </w:p>
    <w:p w:rsidR="00DD4FDE" w:rsidRDefault="00DD4FDE" w:rsidP="00DD4FDE">
      <w:pPr>
        <w:pStyle w:val="a4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用户可删除物品信息；</w:t>
      </w:r>
    </w:p>
    <w:p w:rsidR="00E75692" w:rsidRDefault="00E75692" w:rsidP="00DD4FDE">
      <w:pPr>
        <w:pStyle w:val="a4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用户可设置网络信息</w:t>
      </w:r>
      <w:r>
        <w:rPr>
          <w:rFonts w:hint="eastAsia"/>
          <w:szCs w:val="21"/>
        </w:rPr>
        <w:t>，</w:t>
      </w:r>
      <w:r>
        <w:rPr>
          <w:szCs w:val="21"/>
        </w:rPr>
        <w:t>连接家庭</w:t>
      </w:r>
      <w:r>
        <w:rPr>
          <w:rFonts w:hint="eastAsia"/>
          <w:szCs w:val="21"/>
        </w:rPr>
        <w:t>WIFI</w:t>
      </w:r>
      <w:r w:rsidR="00E00BB7">
        <w:rPr>
          <w:rFonts w:hint="eastAsia"/>
          <w:szCs w:val="21"/>
        </w:rPr>
        <w:t>，并且具备网络连接状态提示功能；</w:t>
      </w:r>
    </w:p>
    <w:p w:rsidR="00DA5CDB" w:rsidRDefault="00DA5CDB" w:rsidP="00DD4FDE">
      <w:pPr>
        <w:pStyle w:val="a4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szCs w:val="21"/>
        </w:rPr>
        <w:lastRenderedPageBreak/>
        <w:t>界面可显示时间</w:t>
      </w:r>
      <w:r>
        <w:rPr>
          <w:rFonts w:hint="eastAsia"/>
          <w:szCs w:val="21"/>
        </w:rPr>
        <w:t>、</w:t>
      </w:r>
      <w:r>
        <w:rPr>
          <w:szCs w:val="21"/>
        </w:rPr>
        <w:t>温度</w:t>
      </w:r>
      <w:r>
        <w:rPr>
          <w:rFonts w:hint="eastAsia"/>
          <w:szCs w:val="21"/>
        </w:rPr>
        <w:t>、</w:t>
      </w:r>
      <w:r>
        <w:rPr>
          <w:szCs w:val="21"/>
        </w:rPr>
        <w:t>湿度</w:t>
      </w:r>
      <w:r>
        <w:rPr>
          <w:rFonts w:hint="eastAsia"/>
          <w:szCs w:val="21"/>
        </w:rPr>
        <w:t>、</w:t>
      </w:r>
      <w:r w:rsidR="00C52DC7">
        <w:rPr>
          <w:szCs w:val="21"/>
        </w:rPr>
        <w:t>光照度</w:t>
      </w:r>
      <w:r w:rsidR="00C52DC7">
        <w:rPr>
          <w:rFonts w:hint="eastAsia"/>
          <w:szCs w:val="21"/>
        </w:rPr>
        <w:t>（可选）</w:t>
      </w:r>
      <w:r w:rsidR="00F33368">
        <w:rPr>
          <w:rFonts w:hint="eastAsia"/>
          <w:szCs w:val="21"/>
        </w:rPr>
        <w:t>；</w:t>
      </w:r>
    </w:p>
    <w:p w:rsidR="00F33368" w:rsidRDefault="00F33368" w:rsidP="00DD4FDE">
      <w:pPr>
        <w:pStyle w:val="a4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可设置物品过期提示</w:t>
      </w:r>
      <w:r>
        <w:rPr>
          <w:rFonts w:hint="eastAsia"/>
          <w:szCs w:val="21"/>
        </w:rPr>
        <w:t>；（提前</w:t>
      </w:r>
      <w:r>
        <w:rPr>
          <w:rFonts w:hint="eastAsia"/>
          <w:szCs w:val="21"/>
        </w:rPr>
        <w:t>TBD</w:t>
      </w:r>
      <w:r>
        <w:rPr>
          <w:rFonts w:hint="eastAsia"/>
          <w:szCs w:val="21"/>
        </w:rPr>
        <w:t>天进行报警）</w:t>
      </w:r>
    </w:p>
    <w:p w:rsidR="00F27769" w:rsidRPr="00F27769" w:rsidRDefault="00DD4FDE" w:rsidP="00F27769">
      <w:pPr>
        <w:pStyle w:val="a4"/>
        <w:numPr>
          <w:ilvl w:val="1"/>
          <w:numId w:val="2"/>
        </w:numPr>
        <w:spacing w:beforeLines="50" w:before="156" w:afterLines="50" w:after="156" w:line="360" w:lineRule="auto"/>
        <w:ind w:left="567"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蓝牙</w:t>
      </w:r>
    </w:p>
    <w:p w:rsidR="00F27769" w:rsidRPr="00DD4FDE" w:rsidRDefault="00DD4FDE" w:rsidP="00DD4FDE">
      <w:pPr>
        <w:pStyle w:val="a4"/>
        <w:spacing w:line="360" w:lineRule="auto"/>
        <w:rPr>
          <w:rFonts w:hint="eastAsia"/>
          <w:szCs w:val="21"/>
        </w:rPr>
      </w:pPr>
      <w:r w:rsidRPr="00DD4FDE">
        <w:rPr>
          <w:rFonts w:hint="eastAsia"/>
          <w:szCs w:val="21"/>
        </w:rPr>
        <w:t>预留</w:t>
      </w:r>
      <w:r w:rsidR="00891846">
        <w:rPr>
          <w:rFonts w:hint="eastAsia"/>
          <w:szCs w:val="21"/>
        </w:rPr>
        <w:t>；</w:t>
      </w:r>
    </w:p>
    <w:p w:rsidR="00556751" w:rsidRDefault="00556751" w:rsidP="00E75692">
      <w:pPr>
        <w:pStyle w:val="a4"/>
        <w:numPr>
          <w:ilvl w:val="1"/>
          <w:numId w:val="2"/>
        </w:numPr>
        <w:spacing w:beforeLines="50" w:before="156" w:afterLines="50" w:after="156" w:line="360" w:lineRule="auto"/>
        <w:ind w:left="567" w:firstLineChars="0"/>
        <w:rPr>
          <w:b/>
          <w:szCs w:val="21"/>
        </w:rPr>
      </w:pPr>
      <w:r w:rsidRPr="00E75692">
        <w:rPr>
          <w:rFonts w:hint="eastAsia"/>
          <w:b/>
          <w:szCs w:val="21"/>
        </w:rPr>
        <w:t>WIFI</w:t>
      </w:r>
    </w:p>
    <w:p w:rsidR="00E75692" w:rsidRDefault="00E75692" w:rsidP="00E75692">
      <w:pPr>
        <w:pStyle w:val="a4"/>
        <w:spacing w:line="360" w:lineRule="auto"/>
        <w:rPr>
          <w:szCs w:val="21"/>
        </w:rPr>
      </w:pPr>
      <w:r>
        <w:rPr>
          <w:rFonts w:hint="eastAsia"/>
          <w:szCs w:val="21"/>
        </w:rPr>
        <w:t>设备可连接至</w:t>
      </w:r>
      <w:r w:rsidR="00305CE3">
        <w:rPr>
          <w:rFonts w:hint="eastAsia"/>
          <w:szCs w:val="21"/>
        </w:rPr>
        <w:t>家庭</w:t>
      </w:r>
      <w:r w:rsidR="00305CE3">
        <w:rPr>
          <w:rFonts w:hint="eastAsia"/>
          <w:szCs w:val="21"/>
        </w:rPr>
        <w:t>WIFI</w:t>
      </w:r>
      <w:r w:rsidR="00305CE3">
        <w:rPr>
          <w:rFonts w:hint="eastAsia"/>
          <w:szCs w:val="21"/>
        </w:rPr>
        <w:t>网络。</w:t>
      </w:r>
    </w:p>
    <w:p w:rsidR="00E00BB7" w:rsidRPr="00E75692" w:rsidRDefault="00E00BB7" w:rsidP="00E75692">
      <w:pPr>
        <w:pStyle w:val="a4"/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设备可与配套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进行关联；</w:t>
      </w:r>
    </w:p>
    <w:p w:rsidR="00556751" w:rsidRPr="00E00BB7" w:rsidRDefault="00AB6811" w:rsidP="00E00BB7">
      <w:pPr>
        <w:pStyle w:val="a4"/>
        <w:numPr>
          <w:ilvl w:val="1"/>
          <w:numId w:val="2"/>
        </w:numPr>
        <w:spacing w:beforeLines="50" w:before="156" w:afterLines="50" w:after="156" w:line="360" w:lineRule="auto"/>
        <w:ind w:left="567" w:firstLineChars="0"/>
        <w:rPr>
          <w:b/>
          <w:szCs w:val="21"/>
        </w:rPr>
      </w:pPr>
      <w:r w:rsidRPr="00E00BB7">
        <w:rPr>
          <w:rFonts w:hint="eastAsia"/>
          <w:b/>
          <w:szCs w:val="21"/>
        </w:rPr>
        <w:t>供电</w:t>
      </w:r>
    </w:p>
    <w:p w:rsidR="00E00BB7" w:rsidRDefault="00E00BB7" w:rsidP="00E00BB7">
      <w:pPr>
        <w:pStyle w:val="a4"/>
        <w:spacing w:line="360" w:lineRule="auto"/>
        <w:ind w:left="425" w:firstLineChars="0" w:firstLine="0"/>
        <w:rPr>
          <w:szCs w:val="21"/>
        </w:rPr>
      </w:pPr>
      <w:r>
        <w:rPr>
          <w:szCs w:val="21"/>
        </w:rPr>
        <w:t>采用</w:t>
      </w:r>
      <w:r>
        <w:rPr>
          <w:rFonts w:hint="eastAsia"/>
          <w:szCs w:val="21"/>
        </w:rPr>
        <w:t>5V</w:t>
      </w:r>
      <w:r>
        <w:rPr>
          <w:rFonts w:hint="eastAsia"/>
          <w:szCs w:val="21"/>
        </w:rPr>
        <w:t>供电系统，可使用手机充电器进行供电；</w:t>
      </w:r>
    </w:p>
    <w:p w:rsidR="00E00BB7" w:rsidRDefault="00E00BB7" w:rsidP="00E00BB7">
      <w:pPr>
        <w:pStyle w:val="a4"/>
        <w:spacing w:line="360" w:lineRule="auto"/>
        <w:ind w:left="425" w:firstLineChars="0" w:firstLine="0"/>
        <w:rPr>
          <w:szCs w:val="21"/>
        </w:rPr>
      </w:pPr>
      <w:r>
        <w:rPr>
          <w:rFonts w:hint="eastAsia"/>
          <w:szCs w:val="21"/>
        </w:rPr>
        <w:t>可通过电池进行供电，采用</w:t>
      </w:r>
      <w:r>
        <w:rPr>
          <w:rFonts w:hint="eastAsia"/>
          <w:szCs w:val="21"/>
        </w:rPr>
        <w:t>9V</w:t>
      </w:r>
      <w:r>
        <w:rPr>
          <w:rFonts w:hint="eastAsia"/>
          <w:szCs w:val="21"/>
        </w:rPr>
        <w:t>电池；</w:t>
      </w:r>
    </w:p>
    <w:p w:rsidR="00E00BB7" w:rsidRDefault="00E00BB7" w:rsidP="00E00BB7">
      <w:pPr>
        <w:pStyle w:val="a4"/>
        <w:spacing w:line="360" w:lineRule="auto"/>
        <w:ind w:left="425" w:firstLineChars="0" w:firstLine="0"/>
        <w:rPr>
          <w:rFonts w:hint="eastAsia"/>
          <w:szCs w:val="21"/>
        </w:rPr>
      </w:pPr>
      <w:r>
        <w:rPr>
          <w:szCs w:val="21"/>
        </w:rPr>
        <w:t>可通过太阳能进行供电</w:t>
      </w:r>
      <w:r>
        <w:rPr>
          <w:rFonts w:hint="eastAsia"/>
          <w:szCs w:val="21"/>
        </w:rPr>
        <w:t>或充电（可选）；</w:t>
      </w:r>
    </w:p>
    <w:p w:rsidR="00AB6811" w:rsidRDefault="00F33368" w:rsidP="00DA5CDB">
      <w:pPr>
        <w:pStyle w:val="a4"/>
        <w:numPr>
          <w:ilvl w:val="1"/>
          <w:numId w:val="2"/>
        </w:numPr>
        <w:spacing w:beforeLines="50" w:before="156" w:afterLines="50" w:after="156" w:line="360" w:lineRule="auto"/>
        <w:ind w:left="567" w:firstLineChars="0"/>
        <w:rPr>
          <w:b/>
          <w:szCs w:val="21"/>
        </w:rPr>
      </w:pPr>
      <w:r>
        <w:rPr>
          <w:rFonts w:hint="eastAsia"/>
          <w:b/>
          <w:szCs w:val="21"/>
        </w:rPr>
        <w:t>报警</w:t>
      </w:r>
    </w:p>
    <w:p w:rsidR="00DA5CDB" w:rsidRDefault="00DA5CDB" w:rsidP="00DA5CDB">
      <w:pPr>
        <w:pStyle w:val="a4"/>
        <w:spacing w:line="360" w:lineRule="auto"/>
        <w:ind w:left="425" w:firstLineChars="0" w:firstLine="0"/>
        <w:rPr>
          <w:szCs w:val="21"/>
        </w:rPr>
      </w:pPr>
      <w:r w:rsidRPr="00DA5CDB">
        <w:rPr>
          <w:szCs w:val="21"/>
        </w:rPr>
        <w:t>具备绿色</w:t>
      </w:r>
      <w:r w:rsidRPr="00DA5CDB">
        <w:rPr>
          <w:rFonts w:hint="eastAsia"/>
          <w:szCs w:val="21"/>
        </w:rPr>
        <w:t>、</w:t>
      </w:r>
      <w:r w:rsidRPr="00DA5CDB">
        <w:rPr>
          <w:szCs w:val="21"/>
        </w:rPr>
        <w:t>红色</w:t>
      </w:r>
      <w:r w:rsidRPr="00DA5CDB">
        <w:rPr>
          <w:rFonts w:hint="eastAsia"/>
          <w:szCs w:val="21"/>
        </w:rPr>
        <w:t>、</w:t>
      </w:r>
      <w:r w:rsidRPr="00DA5CDB">
        <w:rPr>
          <w:szCs w:val="21"/>
        </w:rPr>
        <w:t>黄色三种</w:t>
      </w:r>
      <w:r w:rsidRPr="00DA5CDB">
        <w:rPr>
          <w:rFonts w:hint="eastAsia"/>
          <w:szCs w:val="21"/>
        </w:rPr>
        <w:t>LED</w:t>
      </w:r>
      <w:r w:rsidRPr="00DA5CDB">
        <w:rPr>
          <w:rFonts w:hint="eastAsia"/>
          <w:szCs w:val="21"/>
        </w:rPr>
        <w:t>灯。</w:t>
      </w:r>
    </w:p>
    <w:p w:rsidR="00F33368" w:rsidRDefault="00F33368" w:rsidP="00DA5CDB">
      <w:pPr>
        <w:pStyle w:val="a4"/>
        <w:spacing w:line="360" w:lineRule="auto"/>
        <w:ind w:left="425" w:firstLineChars="0" w:firstLine="0"/>
        <w:rPr>
          <w:szCs w:val="21"/>
        </w:rPr>
      </w:pPr>
      <w:r>
        <w:rPr>
          <w:szCs w:val="21"/>
        </w:rPr>
        <w:t>逻辑如下</w:t>
      </w:r>
      <w:r>
        <w:rPr>
          <w:rFonts w:hint="eastAsia"/>
          <w:szCs w:val="21"/>
        </w:rPr>
        <w:t>：</w:t>
      </w:r>
    </w:p>
    <w:p w:rsidR="00F33368" w:rsidRDefault="00F33368" w:rsidP="00F33368">
      <w:pPr>
        <w:pStyle w:val="a4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当物品均在保质期内，且必须物品均存在的情况下，绿灯常亮；</w:t>
      </w:r>
    </w:p>
    <w:p w:rsidR="00F33368" w:rsidRDefault="00F33368" w:rsidP="00F33368">
      <w:pPr>
        <w:pStyle w:val="a4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当物品临近保质期（时间</w:t>
      </w:r>
      <w:r>
        <w:rPr>
          <w:rFonts w:hint="eastAsia"/>
          <w:szCs w:val="21"/>
        </w:rPr>
        <w:t>TBD</w:t>
      </w:r>
      <w:r>
        <w:rPr>
          <w:rFonts w:hint="eastAsia"/>
          <w:szCs w:val="21"/>
        </w:rPr>
        <w:t>），黄灯亮，且按</w:t>
      </w:r>
      <w:r>
        <w:rPr>
          <w:rFonts w:hint="eastAsia"/>
          <w:szCs w:val="21"/>
        </w:rPr>
        <w:t>1Hz</w:t>
      </w:r>
      <w:r>
        <w:rPr>
          <w:rFonts w:hint="eastAsia"/>
          <w:szCs w:val="21"/>
        </w:rPr>
        <w:t>频率闪烁；</w:t>
      </w:r>
    </w:p>
    <w:p w:rsidR="00F33368" w:rsidRPr="00F33368" w:rsidRDefault="00F33368" w:rsidP="00F33368">
      <w:pPr>
        <w:pStyle w:val="a4"/>
        <w:numPr>
          <w:ilvl w:val="0"/>
          <w:numId w:val="6"/>
        </w:numPr>
        <w:spacing w:line="360" w:lineRule="auto"/>
        <w:ind w:firstLineChars="0"/>
        <w:rPr>
          <w:rFonts w:hint="eastAsia"/>
          <w:szCs w:val="21"/>
        </w:rPr>
      </w:pPr>
      <w:proofErr w:type="gramStart"/>
      <w:r>
        <w:rPr>
          <w:szCs w:val="21"/>
        </w:rPr>
        <w:t>档</w:t>
      </w:r>
      <w:proofErr w:type="gramEnd"/>
      <w:r>
        <w:rPr>
          <w:szCs w:val="21"/>
        </w:rPr>
        <w:t>物品已过保质期</w:t>
      </w:r>
      <w:r>
        <w:rPr>
          <w:rFonts w:hint="eastAsia"/>
          <w:szCs w:val="21"/>
        </w:rPr>
        <w:t>，</w:t>
      </w:r>
      <w:r>
        <w:rPr>
          <w:szCs w:val="21"/>
        </w:rPr>
        <w:t>红灯亮</w:t>
      </w:r>
      <w:r>
        <w:rPr>
          <w:rFonts w:hint="eastAsia"/>
          <w:szCs w:val="21"/>
        </w:rPr>
        <w:t>，</w:t>
      </w:r>
      <w:r>
        <w:rPr>
          <w:szCs w:val="21"/>
        </w:rPr>
        <w:t>且按</w:t>
      </w:r>
      <w:r>
        <w:rPr>
          <w:rFonts w:hint="eastAsia"/>
          <w:szCs w:val="21"/>
        </w:rPr>
        <w:t>5Hz</w:t>
      </w:r>
      <w:r>
        <w:rPr>
          <w:rFonts w:hint="eastAsia"/>
          <w:szCs w:val="21"/>
        </w:rPr>
        <w:t>闪烁；</w:t>
      </w:r>
    </w:p>
    <w:p w:rsidR="00F27769" w:rsidRPr="00F33368" w:rsidRDefault="00F27769" w:rsidP="00F33368">
      <w:pPr>
        <w:pStyle w:val="a4"/>
        <w:numPr>
          <w:ilvl w:val="1"/>
          <w:numId w:val="2"/>
        </w:numPr>
        <w:spacing w:beforeLines="50" w:before="156" w:afterLines="50" w:after="156" w:line="360" w:lineRule="auto"/>
        <w:ind w:left="567" w:firstLineChars="0"/>
        <w:rPr>
          <w:b/>
          <w:szCs w:val="21"/>
        </w:rPr>
      </w:pPr>
      <w:r w:rsidRPr="00F33368">
        <w:rPr>
          <w:rFonts w:hint="eastAsia"/>
          <w:b/>
          <w:szCs w:val="21"/>
        </w:rPr>
        <w:t>唤醒</w:t>
      </w:r>
    </w:p>
    <w:p w:rsidR="00F33368" w:rsidRDefault="00F33368" w:rsidP="00F33368">
      <w:pPr>
        <w:pStyle w:val="a4"/>
        <w:spacing w:line="360" w:lineRule="auto"/>
        <w:ind w:left="425" w:firstLineChars="0" w:firstLine="0"/>
        <w:rPr>
          <w:rFonts w:hint="eastAsia"/>
          <w:szCs w:val="21"/>
        </w:rPr>
      </w:pPr>
      <w:r>
        <w:rPr>
          <w:szCs w:val="21"/>
        </w:rPr>
        <w:t>设备处于持续唤醒状态</w:t>
      </w:r>
      <w:r>
        <w:rPr>
          <w:rFonts w:hint="eastAsia"/>
          <w:szCs w:val="21"/>
        </w:rPr>
        <w:t>，在无用户操作时，屏幕显示时间、温度、湿度。</w:t>
      </w:r>
    </w:p>
    <w:p w:rsidR="00F27769" w:rsidRPr="00F33368" w:rsidRDefault="00F27769" w:rsidP="00F33368">
      <w:pPr>
        <w:pStyle w:val="a4"/>
        <w:numPr>
          <w:ilvl w:val="1"/>
          <w:numId w:val="2"/>
        </w:numPr>
        <w:spacing w:beforeLines="50" w:before="156" w:afterLines="50" w:after="156" w:line="360" w:lineRule="auto"/>
        <w:ind w:left="567" w:firstLineChars="0"/>
        <w:rPr>
          <w:b/>
          <w:szCs w:val="21"/>
        </w:rPr>
      </w:pPr>
      <w:r w:rsidRPr="00F33368">
        <w:rPr>
          <w:b/>
          <w:szCs w:val="21"/>
        </w:rPr>
        <w:t>休眠</w:t>
      </w:r>
    </w:p>
    <w:p w:rsidR="00F33368" w:rsidRDefault="00F33368" w:rsidP="00F33368">
      <w:pPr>
        <w:pStyle w:val="a4"/>
        <w:spacing w:line="360" w:lineRule="auto"/>
        <w:ind w:left="425" w:firstLineChars="0" w:firstLine="0"/>
        <w:rPr>
          <w:rFonts w:hint="eastAsia"/>
          <w:szCs w:val="21"/>
        </w:rPr>
      </w:pPr>
      <w:r>
        <w:rPr>
          <w:szCs w:val="21"/>
        </w:rPr>
        <w:t>暂无</w:t>
      </w:r>
      <w:r>
        <w:rPr>
          <w:rFonts w:hint="eastAsia"/>
          <w:szCs w:val="21"/>
        </w:rPr>
        <w:t>；</w:t>
      </w:r>
    </w:p>
    <w:p w:rsidR="00DD4FDE" w:rsidRPr="00F33368" w:rsidRDefault="00F33368" w:rsidP="00F33368">
      <w:pPr>
        <w:pStyle w:val="a4"/>
        <w:numPr>
          <w:ilvl w:val="1"/>
          <w:numId w:val="2"/>
        </w:numPr>
        <w:spacing w:beforeLines="50" w:before="156" w:afterLines="50" w:after="156" w:line="360" w:lineRule="auto"/>
        <w:ind w:left="567" w:firstLineChars="0"/>
        <w:rPr>
          <w:b/>
          <w:szCs w:val="21"/>
        </w:rPr>
      </w:pPr>
      <w:r w:rsidRPr="00F33368">
        <w:rPr>
          <w:b/>
          <w:szCs w:val="21"/>
        </w:rPr>
        <w:t>蜂鸣器</w:t>
      </w:r>
    </w:p>
    <w:p w:rsidR="00F33368" w:rsidRDefault="00F33368" w:rsidP="00F33368">
      <w:pPr>
        <w:pStyle w:val="a4"/>
        <w:spacing w:line="360" w:lineRule="auto"/>
        <w:ind w:left="425" w:firstLineChars="0" w:firstLine="0"/>
        <w:rPr>
          <w:szCs w:val="21"/>
        </w:rPr>
      </w:pPr>
      <w:r>
        <w:rPr>
          <w:rFonts w:hint="eastAsia"/>
          <w:szCs w:val="21"/>
        </w:rPr>
        <w:t>设备具备蜂鸣器功能，且音量可调。</w:t>
      </w:r>
    </w:p>
    <w:p w:rsidR="00F33368" w:rsidRDefault="00F33368" w:rsidP="00F33368">
      <w:pPr>
        <w:pStyle w:val="a4"/>
        <w:spacing w:line="360" w:lineRule="auto"/>
        <w:ind w:left="425" w:firstLineChars="0" w:firstLine="0"/>
        <w:rPr>
          <w:szCs w:val="21"/>
        </w:rPr>
      </w:pPr>
      <w:r>
        <w:rPr>
          <w:szCs w:val="21"/>
        </w:rPr>
        <w:t>蜂鸣器开启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关闭条件</w:t>
      </w:r>
      <w:r>
        <w:rPr>
          <w:rFonts w:hint="eastAsia"/>
          <w:szCs w:val="21"/>
        </w:rPr>
        <w:t>TBD</w:t>
      </w:r>
      <w:r w:rsidR="005E6B89">
        <w:rPr>
          <w:rFonts w:hint="eastAsia"/>
          <w:szCs w:val="21"/>
        </w:rPr>
        <w:t>。</w:t>
      </w:r>
    </w:p>
    <w:p w:rsidR="00FF275D" w:rsidRDefault="00FF275D" w:rsidP="00FF275D">
      <w:pPr>
        <w:pStyle w:val="a4"/>
        <w:numPr>
          <w:ilvl w:val="1"/>
          <w:numId w:val="2"/>
        </w:numPr>
        <w:spacing w:beforeLines="50" w:before="156" w:afterLines="50" w:after="156" w:line="360" w:lineRule="auto"/>
        <w:ind w:left="567" w:firstLineChars="0"/>
        <w:rPr>
          <w:b/>
          <w:szCs w:val="21"/>
        </w:rPr>
      </w:pPr>
      <w:r w:rsidRPr="00FF275D">
        <w:rPr>
          <w:b/>
          <w:szCs w:val="21"/>
        </w:rPr>
        <w:t>故障检测</w:t>
      </w:r>
    </w:p>
    <w:p w:rsidR="00FF275D" w:rsidRDefault="00FF275D" w:rsidP="00FF275D">
      <w:pPr>
        <w:pStyle w:val="a4"/>
        <w:spacing w:line="360" w:lineRule="auto"/>
        <w:ind w:left="425" w:firstLineChars="0" w:firstLine="0"/>
        <w:rPr>
          <w:szCs w:val="21"/>
        </w:rPr>
      </w:pPr>
      <w:r>
        <w:rPr>
          <w:rFonts w:hint="eastAsia"/>
          <w:szCs w:val="21"/>
        </w:rPr>
        <w:t>需具备如下功能：</w:t>
      </w:r>
    </w:p>
    <w:p w:rsidR="00FF275D" w:rsidRDefault="00FF275D" w:rsidP="00FF275D">
      <w:pPr>
        <w:pStyle w:val="a4"/>
        <w:numPr>
          <w:ilvl w:val="0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设备温度检测；</w:t>
      </w:r>
    </w:p>
    <w:p w:rsidR="00FF275D" w:rsidRDefault="00FF275D" w:rsidP="00FF275D">
      <w:pPr>
        <w:pStyle w:val="a4"/>
        <w:numPr>
          <w:ilvl w:val="0"/>
          <w:numId w:val="8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TBD</w:t>
      </w:r>
    </w:p>
    <w:p w:rsidR="00FF275D" w:rsidRPr="00FF275D" w:rsidRDefault="00FF275D" w:rsidP="00A70AF1">
      <w:pPr>
        <w:spacing w:line="360" w:lineRule="auto"/>
        <w:ind w:firstLineChars="202" w:firstLine="424"/>
        <w:rPr>
          <w:rFonts w:hint="eastAsia"/>
          <w:szCs w:val="21"/>
        </w:rPr>
      </w:pPr>
      <w:r>
        <w:rPr>
          <w:szCs w:val="21"/>
        </w:rPr>
        <w:t>当出现上述故障后，蜂鸣器报警</w:t>
      </w:r>
      <w:r>
        <w:rPr>
          <w:rFonts w:hint="eastAsia"/>
          <w:szCs w:val="21"/>
        </w:rPr>
        <w:t>，红色</w:t>
      </w:r>
      <w:r>
        <w:rPr>
          <w:rFonts w:hint="eastAsia"/>
          <w:szCs w:val="21"/>
        </w:rPr>
        <w:t>LED</w:t>
      </w:r>
      <w:r>
        <w:rPr>
          <w:rFonts w:hint="eastAsia"/>
          <w:szCs w:val="21"/>
        </w:rPr>
        <w:t>灯以</w:t>
      </w:r>
      <w:r>
        <w:rPr>
          <w:rFonts w:hint="eastAsia"/>
          <w:szCs w:val="21"/>
        </w:rPr>
        <w:t>5Hz</w:t>
      </w:r>
      <w:r>
        <w:rPr>
          <w:rFonts w:hint="eastAsia"/>
          <w:szCs w:val="21"/>
        </w:rPr>
        <w:t>闪烁，界面显示报警信息，并同步向手机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推送</w:t>
      </w:r>
      <w:r w:rsidR="00E1568B">
        <w:rPr>
          <w:rFonts w:hint="eastAsia"/>
          <w:szCs w:val="21"/>
        </w:rPr>
        <w:t>（可选）</w:t>
      </w:r>
      <w:r>
        <w:rPr>
          <w:rFonts w:hint="eastAsia"/>
          <w:szCs w:val="21"/>
        </w:rPr>
        <w:t>。</w:t>
      </w:r>
      <w:bookmarkStart w:id="0" w:name="_GoBack"/>
      <w:bookmarkEnd w:id="0"/>
    </w:p>
    <w:p w:rsidR="005E6B89" w:rsidRPr="005E6B89" w:rsidRDefault="005E6B89" w:rsidP="005E6B89">
      <w:pPr>
        <w:pStyle w:val="a4"/>
        <w:numPr>
          <w:ilvl w:val="0"/>
          <w:numId w:val="2"/>
        </w:numPr>
        <w:spacing w:beforeLines="50" w:before="156" w:afterLines="50" w:after="156" w:line="360" w:lineRule="auto"/>
        <w:ind w:left="487" w:hangingChars="202" w:hanging="487"/>
        <w:rPr>
          <w:rFonts w:hint="eastAsia"/>
          <w:b/>
          <w:sz w:val="24"/>
          <w:szCs w:val="24"/>
        </w:rPr>
      </w:pPr>
      <w:r w:rsidRPr="005E6B89">
        <w:rPr>
          <w:b/>
          <w:sz w:val="24"/>
          <w:szCs w:val="24"/>
        </w:rPr>
        <w:t>其他</w:t>
      </w:r>
    </w:p>
    <w:p w:rsidR="00F27769" w:rsidRPr="00F27769" w:rsidRDefault="00554F3F" w:rsidP="00554F3F">
      <w:pPr>
        <w:pStyle w:val="a4"/>
        <w:spacing w:line="360" w:lineRule="auto"/>
        <w:ind w:left="425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产品需考虑安装、可靠性、安全性、可用性、舒适性</w:t>
      </w:r>
      <w:r w:rsidR="007C2C86">
        <w:rPr>
          <w:rFonts w:hint="eastAsia"/>
          <w:szCs w:val="21"/>
        </w:rPr>
        <w:t>，要便于家庭成员操作。</w:t>
      </w:r>
    </w:p>
    <w:p w:rsidR="00F27769" w:rsidRPr="00F27769" w:rsidRDefault="00F27769" w:rsidP="00F27769">
      <w:pPr>
        <w:spacing w:line="360" w:lineRule="auto"/>
        <w:rPr>
          <w:rFonts w:hint="eastAsia"/>
          <w:szCs w:val="21"/>
        </w:rPr>
      </w:pPr>
    </w:p>
    <w:p w:rsidR="001D06F6" w:rsidRDefault="001D06F6" w:rsidP="001D06F6">
      <w:pPr>
        <w:pStyle w:val="a4"/>
        <w:spacing w:line="360" w:lineRule="auto"/>
        <w:ind w:firstLineChars="0" w:firstLine="0"/>
        <w:rPr>
          <w:szCs w:val="21"/>
        </w:rPr>
      </w:pPr>
    </w:p>
    <w:p w:rsidR="001D06F6" w:rsidRDefault="001D06F6" w:rsidP="001D06F6">
      <w:pPr>
        <w:pStyle w:val="a4"/>
        <w:spacing w:line="360" w:lineRule="auto"/>
        <w:ind w:firstLineChars="0" w:firstLine="0"/>
        <w:rPr>
          <w:szCs w:val="21"/>
        </w:rPr>
      </w:pPr>
    </w:p>
    <w:p w:rsidR="001D06F6" w:rsidRDefault="001D06F6" w:rsidP="001D06F6">
      <w:pPr>
        <w:pStyle w:val="a4"/>
        <w:spacing w:line="360" w:lineRule="auto"/>
        <w:ind w:firstLineChars="0" w:firstLine="0"/>
        <w:rPr>
          <w:szCs w:val="21"/>
        </w:rPr>
      </w:pPr>
    </w:p>
    <w:p w:rsidR="001D06F6" w:rsidRPr="001D06F6" w:rsidRDefault="001D06F6" w:rsidP="001D06F6">
      <w:pPr>
        <w:pStyle w:val="a4"/>
        <w:spacing w:line="360" w:lineRule="auto"/>
        <w:ind w:firstLineChars="0" w:firstLine="0"/>
        <w:rPr>
          <w:rFonts w:hint="eastAsia"/>
          <w:szCs w:val="21"/>
        </w:rPr>
      </w:pPr>
    </w:p>
    <w:sectPr w:rsidR="001D06F6" w:rsidRPr="001D06F6" w:rsidSect="00554F3F">
      <w:pgSz w:w="11906" w:h="16838"/>
      <w:pgMar w:top="993" w:right="991" w:bottom="1135" w:left="127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D1687"/>
    <w:multiLevelType w:val="hybridMultilevel"/>
    <w:tmpl w:val="DF0C4DC4"/>
    <w:lvl w:ilvl="0" w:tplc="69CEA2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E40E2F"/>
    <w:multiLevelType w:val="hybridMultilevel"/>
    <w:tmpl w:val="04C2FEFA"/>
    <w:lvl w:ilvl="0" w:tplc="04090005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2">
    <w:nsid w:val="36396F01"/>
    <w:multiLevelType w:val="hybridMultilevel"/>
    <w:tmpl w:val="E0581B78"/>
    <w:lvl w:ilvl="0" w:tplc="4636098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0AD7E04"/>
    <w:multiLevelType w:val="hybridMultilevel"/>
    <w:tmpl w:val="70305CCA"/>
    <w:lvl w:ilvl="0" w:tplc="04090005">
      <w:start w:val="1"/>
      <w:numFmt w:val="bullet"/>
      <w:lvlText w:val="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">
    <w:nsid w:val="41494251"/>
    <w:multiLevelType w:val="hybridMultilevel"/>
    <w:tmpl w:val="B0B220EC"/>
    <w:lvl w:ilvl="0" w:tplc="04090005">
      <w:start w:val="1"/>
      <w:numFmt w:val="bullet"/>
      <w:lvlText w:val="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5">
    <w:nsid w:val="44F82A1C"/>
    <w:multiLevelType w:val="hybridMultilevel"/>
    <w:tmpl w:val="3BC8DA7A"/>
    <w:lvl w:ilvl="0" w:tplc="9A6EF8C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5ED973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608D4C22"/>
    <w:multiLevelType w:val="hybridMultilevel"/>
    <w:tmpl w:val="ACE078A0"/>
    <w:lvl w:ilvl="0" w:tplc="88A2467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CED"/>
    <w:rsid w:val="00102597"/>
    <w:rsid w:val="00165628"/>
    <w:rsid w:val="00172E91"/>
    <w:rsid w:val="001761EC"/>
    <w:rsid w:val="001D06F6"/>
    <w:rsid w:val="00305CE3"/>
    <w:rsid w:val="00382295"/>
    <w:rsid w:val="00430FBC"/>
    <w:rsid w:val="00554F3F"/>
    <w:rsid w:val="00556751"/>
    <w:rsid w:val="005E6B89"/>
    <w:rsid w:val="006A1302"/>
    <w:rsid w:val="007A3F41"/>
    <w:rsid w:val="007C2C86"/>
    <w:rsid w:val="008803FD"/>
    <w:rsid w:val="00891846"/>
    <w:rsid w:val="00914CED"/>
    <w:rsid w:val="00950B85"/>
    <w:rsid w:val="00A504C7"/>
    <w:rsid w:val="00A70AF1"/>
    <w:rsid w:val="00AA108B"/>
    <w:rsid w:val="00AB6811"/>
    <w:rsid w:val="00B14567"/>
    <w:rsid w:val="00C24DE7"/>
    <w:rsid w:val="00C30C71"/>
    <w:rsid w:val="00C52DC7"/>
    <w:rsid w:val="00DA5CDB"/>
    <w:rsid w:val="00DD4FDE"/>
    <w:rsid w:val="00E00BB7"/>
    <w:rsid w:val="00E1568B"/>
    <w:rsid w:val="00E75692"/>
    <w:rsid w:val="00F27769"/>
    <w:rsid w:val="00F33368"/>
    <w:rsid w:val="00F337BF"/>
    <w:rsid w:val="00FA3A90"/>
    <w:rsid w:val="00FF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6A05C-A70B-4585-B9E0-29B74033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03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A10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3A270-6698-43ED-8388-C2FF77C9A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179</Words>
  <Characters>1026</Characters>
  <Application>Microsoft Office Word</Application>
  <DocSecurity>0</DocSecurity>
  <Lines>8</Lines>
  <Paragraphs>2</Paragraphs>
  <ScaleCrop>false</ScaleCrop>
  <Company>1</Company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2020-03-19T13:28:00Z</dcterms:created>
  <dcterms:modified xsi:type="dcterms:W3CDTF">2020-03-19T15:07:00Z</dcterms:modified>
</cp:coreProperties>
</file>