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bookmarkStart w:id="0" w:name="_GoBack"/>
      <w:r>
        <w:rPr>
          <w:b/>
          <w:bCs/>
          <w:sz w:val="28"/>
          <w:szCs w:val="36"/>
        </w:rPr>
        <w:t>对于nltk模块引入和使用问题的一些解决方法</w:t>
      </w:r>
    </w:p>
    <w:bookmarkEnd w:id="0"/>
    <w:p>
      <w:pPr>
        <w:ind w:firstLine="420" w:firstLineChars="0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在自然语言处理的学习中，基于python的nltk模块是一个特别常用的模块，我们常常将其引入用于语句处理。而在本次项目过程中我们在引入nltk模块进行分词、分句的操作的时候，发现我们无法使用nltk的下载函数，以下是一些解决方法：</w:t>
      </w:r>
    </w:p>
    <w:p>
      <w:pPr>
        <w:ind w:firstLine="420" w:firstLineChars="0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首先请确认您已经安装了nltk包，如未安装：pip install nltk</w:t>
      </w:r>
    </w:p>
    <w:p>
      <w:pPr>
        <w:ind w:firstLine="420" w:firstLineChars="0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在引入未下载函数的时候，我们可能会遇到这种问题：</w:t>
      </w:r>
    </w:p>
    <w:p>
      <w:pPr>
        <w:ind w:firstLine="420" w:firstLineChars="0"/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5269865" cy="5299075"/>
            <wp:effectExtent l="0" t="0" r="13335" b="9525"/>
            <wp:docPr id="1" name="图片 1" descr="截屏2020-05-11 上午9.55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5-11 上午9.55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b/>
          <w:bCs/>
          <w:sz w:val="24"/>
          <w:szCs w:val="32"/>
        </w:rPr>
      </w:pPr>
    </w:p>
    <w:p>
      <w:p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报错内容提示我们，我们并没有下载punkt这个包，而这个包是依附于nltk的，所以我们要使用nltk的下载器nltk.download进行下载，如果在操作完这一步之后你发现引入函数能够使用了，那么恭喜你问题已经解决了，你只是没有下载这个包而已。但是如果你连下载这一步都报错了，那么基本上是网络问题，你需要翻墙并刷新之后再下载。</w:t>
      </w:r>
    </w:p>
    <w:p>
      <w:pPr>
        <w:jc w:val="both"/>
        <w:rPr>
          <w:b/>
          <w:bCs/>
          <w:sz w:val="24"/>
          <w:szCs w:val="32"/>
        </w:rPr>
      </w:pPr>
    </w:p>
    <w:p>
      <w:p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接下来的问题就比较复杂了，那就是在我们下载正常的情况下，引入函数的时候还是存在报错，这个时候多为路径问题，我们也是遇到了这个问题。</w:t>
      </w:r>
    </w:p>
    <w:p>
      <w:pPr>
        <w:jc w:val="both"/>
        <w:rPr>
          <w:b/>
          <w:bCs/>
          <w:sz w:val="24"/>
          <w:szCs w:val="32"/>
        </w:rPr>
      </w:pPr>
    </w:p>
    <w:p>
      <w:p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662305</wp:posOffset>
            </wp:positionV>
            <wp:extent cx="5269230" cy="2992120"/>
            <wp:effectExtent l="0" t="0" r="13970" b="5080"/>
            <wp:wrapTight wrapText="bothSides">
              <wp:wrapPolygon>
                <wp:start x="0" y="0"/>
                <wp:lineTo x="0" y="21490"/>
                <wp:lineTo x="21485" y="21490"/>
                <wp:lineTo x="21485" y="0"/>
                <wp:lineTo x="0" y="0"/>
              </wp:wrapPolygon>
            </wp:wrapTight>
            <wp:docPr id="2" name="图片 2" descr="截屏2020-05-11 上午9.26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5-11 上午9.26.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32"/>
        </w:rPr>
        <w:t>这种情况下我们需要使用命令nltk.download（）打开nltk的下载目录，如下（如果这个页面打不开并提示服务器无法连接，那也要翻墙再刷新之后处理）：</w:t>
      </w:r>
    </w:p>
    <w:p>
      <w:pPr>
        <w:bidi w:val="0"/>
        <w:rPr>
          <w:rFonts w:asciiTheme="minorHAnsi" w:hAnsiTheme="minorHAnsi" w:eastAsiaTheme="minorEastAsia" w:cstheme="minorBidi"/>
          <w:b/>
          <w:bCs/>
          <w:kern w:val="2"/>
          <w:sz w:val="24"/>
          <w:szCs w:val="32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b/>
          <w:bCs/>
          <w:kern w:val="2"/>
          <w:sz w:val="24"/>
          <w:szCs w:val="32"/>
          <w:lang w:eastAsia="zh-CN" w:bidi="ar-SA"/>
        </w:rPr>
      </w:pPr>
    </w:p>
    <w:p>
      <w:pPr>
        <w:bidi w:val="0"/>
        <w:rPr>
          <w:rFonts w:cstheme="minorBidi"/>
          <w:b/>
          <w:bCs/>
          <w:kern w:val="2"/>
          <w:sz w:val="24"/>
          <w:szCs w:val="32"/>
          <w:lang w:eastAsia="zh-CN" w:bidi="ar-SA"/>
        </w:rPr>
      </w:pPr>
      <w:r>
        <w:rPr>
          <w:rFonts w:cstheme="minorBidi"/>
          <w:b/>
          <w:bCs/>
          <w:kern w:val="2"/>
          <w:sz w:val="24"/>
          <w:szCs w:val="32"/>
          <w:lang w:eastAsia="zh-CN" w:bidi="ar-SA"/>
        </w:rPr>
        <w:t>图中显示punkt包是绿色已安装状态，此时下载目录为/Users/macbookair/nltk_data，此时我们就要看一下我们的nltk包的路径，</w:t>
      </w:r>
    </w:p>
    <w:p>
      <w:pPr>
        <w:bidi w:val="0"/>
        <w:rPr>
          <w:rFonts w:hint="eastAsia" w:cstheme="minorBidi"/>
          <w:b/>
          <w:bCs/>
          <w:kern w:val="2"/>
          <w:sz w:val="24"/>
          <w:szCs w:val="32"/>
          <w:lang w:eastAsia="zh-CN" w:bidi="ar-SA"/>
        </w:rPr>
      </w:pPr>
      <w:r>
        <w:rPr>
          <w:rFonts w:cstheme="minorBidi"/>
          <w:b/>
          <w:bCs/>
          <w:kern w:val="2"/>
          <w:sz w:val="24"/>
          <w:szCs w:val="32"/>
          <w:lang w:eastAsia="zh-CN" w:bidi="ar-SA"/>
        </w:rPr>
        <w:t>输入命令：</w:t>
      </w:r>
      <w:r>
        <w:rPr>
          <w:rFonts w:hint="eastAsia" w:cstheme="minorBidi"/>
          <w:b/>
          <w:bCs/>
          <w:kern w:val="2"/>
          <w:sz w:val="24"/>
          <w:szCs w:val="32"/>
          <w:lang w:eastAsia="zh-CN" w:bidi="ar-SA"/>
        </w:rPr>
        <w:t>nltk.__path__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4"/>
          <w:szCs w:val="24"/>
        </w:rPr>
      </w:pPr>
      <w:r>
        <w:rPr>
          <w:rFonts w:hint="default" w:ascii="Menlo" w:hAnsi="Menlo" w:eastAsia="Menlo" w:cs="Menlo"/>
          <w:color w:val="808080"/>
          <w:sz w:val="24"/>
          <w:szCs w:val="24"/>
          <w:shd w:val="clear" w:fill="2B2B2B"/>
        </w:rPr>
        <w:t>['/Users/macbookair/opt/anaconda3/lib/python3.7/site-packages/nltk']</w:t>
      </w:r>
    </w:p>
    <w:p>
      <w:pPr>
        <w:bidi w:val="0"/>
        <w:rPr>
          <w:rFonts w:hint="eastAsia" w:cstheme="minorBidi"/>
          <w:b/>
          <w:bCs/>
          <w:kern w:val="2"/>
          <w:sz w:val="24"/>
          <w:szCs w:val="32"/>
          <w:lang w:eastAsia="zh-CN" w:bidi="ar-SA"/>
        </w:rPr>
      </w:pPr>
    </w:p>
    <w:p>
      <w:pPr>
        <w:bidi w:val="0"/>
        <w:jc w:val="left"/>
        <w:rPr>
          <w:lang w:eastAsia="zh-CN"/>
        </w:rPr>
      </w:pPr>
      <w:r>
        <w:rPr>
          <w:lang w:eastAsia="zh-CN"/>
        </w:rPr>
        <w:t>此时我们发现，包下载的路径与nltk路径根本不一致，我们这才发现原来是我们的电脑中有多个python环境，而现在出现了路径混乱的情况，因此我们只要将下载目录中的下载目录换为nltk的路径：</w:t>
      </w:r>
      <w:r>
        <w:rPr>
          <w:lang w:eastAsia="zh-CN"/>
        </w:rPr>
        <w:drawing>
          <wp:inline distT="0" distB="0" distL="114300" distR="114300">
            <wp:extent cx="5269865" cy="3004185"/>
            <wp:effectExtent l="0" t="0" r="13335" b="18415"/>
            <wp:docPr id="3" name="图片 3" descr="截屏2020-05-11 上午9.30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5-11 上午9.30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如图所示，切换路径之后的目录里果然没有安装任何包，现在只需要点击download一键下载就行了。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953"/>
        </w:tabs>
        <w:bidi w:val="0"/>
        <w:jc w:val="left"/>
        <w:rPr>
          <w:lang w:eastAsia="zh-CN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D68F0"/>
    <w:rsid w:val="7AA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2020-05-13T23:00:00Z</dcterms:created>
  <dc:creator>macbookair</dc:creator>
  <cp:lastModifiedBy>macbookair</cp:lastModifiedBy>
  <dcterms:modified xsi:type="dcterms:W3CDTF">2020-05-13T23:24:58Z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