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cs="宋体"/>
          <w:kern w:val="0"/>
          <w:sz w:val="36"/>
          <w:szCs w:val="36"/>
        </w:rPr>
      </w:pPr>
      <w:r>
        <w:rPr>
          <w:rFonts w:hint="eastAsia" w:cs="宋体"/>
          <w:b/>
          <w:kern w:val="0"/>
          <w:sz w:val="36"/>
          <w:szCs w:val="36"/>
        </w:rPr>
        <w:t>实习就业个人简历</w:t>
      </w:r>
      <w:r>
        <w:rPr>
          <w:kern w:val="0"/>
          <w:sz w:val="20"/>
          <w:szCs w:val="20"/>
        </w:rPr>
        <w:t> </w:t>
      </w:r>
    </w:p>
    <w:tbl>
      <w:tblPr>
        <w:tblStyle w:val="2"/>
        <w:tblW w:w="0" w:type="auto"/>
        <w:jc w:val="center"/>
        <w:tblBorders>
          <w:top w:val="double" w:color="auto" w:sz="2" w:space="0"/>
          <w:left w:val="double" w:color="auto" w:sz="2" w:space="0"/>
          <w:bottom w:val="double" w:color="auto" w:sz="2" w:space="0"/>
          <w:right w:val="double" w:color="auto" w:sz="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2186"/>
        <w:gridCol w:w="986"/>
        <w:gridCol w:w="1216"/>
        <w:gridCol w:w="882"/>
        <w:gridCol w:w="727"/>
        <w:gridCol w:w="2449"/>
      </w:tblGrid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姓 名</w:t>
            </w:r>
          </w:p>
        </w:tc>
        <w:tc>
          <w:tcPr>
            <w:tcW w:w="2186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{{name}}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性 别</w:t>
            </w:r>
          </w:p>
        </w:tc>
        <w:tc>
          <w:tcPr>
            <w:tcW w:w="1216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{{sex}}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学历</w:t>
            </w:r>
          </w:p>
        </w:tc>
        <w:tc>
          <w:tcPr>
            <w:tcW w:w="317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本科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专 业</w:t>
            </w:r>
          </w:p>
        </w:tc>
        <w:tc>
          <w:tcPr>
            <w:tcW w:w="2186" w:type="dxa"/>
            <w:noWrap w:val="0"/>
            <w:vAlign w:val="center"/>
          </w:tcPr>
          <w:p>
            <w:pPr>
              <w:widowControl/>
              <w:tabs>
                <w:tab w:val="center" w:pos="985"/>
              </w:tabs>
              <w:ind w:left="-1153" w:leftChars="-549" w:right="-256" w:rightChars="-122" w:firstLine="792" w:firstLineChars="440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{{type}}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121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1995.10.03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贯籍</w:t>
            </w:r>
          </w:p>
        </w:tc>
        <w:tc>
          <w:tcPr>
            <w:tcW w:w="3176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甘肃省秦安县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实习时间</w:t>
            </w:r>
          </w:p>
        </w:tc>
        <w:tc>
          <w:tcPr>
            <w:tcW w:w="218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7.2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.23</w:t>
            </w:r>
          </w:p>
        </w:tc>
        <w:tc>
          <w:tcPr>
            <w:tcW w:w="2202" w:type="dxa"/>
            <w:gridSpan w:val="2"/>
            <w:noWrap w:val="0"/>
            <w:vAlign w:val="center"/>
          </w:tcPr>
          <w:p>
            <w:pPr>
              <w:widowControl/>
              <w:ind w:firstLine="197" w:firstLineChars="98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毕业时间</w:t>
            </w:r>
          </w:p>
        </w:tc>
        <w:tc>
          <w:tcPr>
            <w:tcW w:w="4058" w:type="dxa"/>
            <w:gridSpan w:val="3"/>
            <w:noWrap w:val="0"/>
            <w:vAlign w:val="center"/>
          </w:tcPr>
          <w:p>
            <w:pPr>
              <w:widowControl/>
              <w:ind w:firstLine="400" w:firstLineChars="200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{{@img}}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就读学校</w:t>
            </w:r>
          </w:p>
        </w:tc>
        <w:tc>
          <w:tcPr>
            <w:tcW w:w="4388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海南大学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44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17789717684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kern w:val="0"/>
                <w:sz w:val="20"/>
                <w:szCs w:val="20"/>
              </w:rPr>
              <w:t>家庭地址</w:t>
            </w:r>
          </w:p>
        </w:tc>
        <w:tc>
          <w:tcPr>
            <w:tcW w:w="4388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甘肃省秦安县邵沟村下坪47号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邮箱</w:t>
            </w:r>
          </w:p>
        </w:tc>
        <w:tc>
          <w:tcPr>
            <w:tcW w:w="2449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lucida Grande" w:hAnsi="宋体"/>
                <w:sz w:val="18"/>
                <w:shd w:val="clear" w:color="auto" w:fill="FFFFFF"/>
              </w:rPr>
              <w:t>1078547668</w:t>
            </w:r>
            <w:r>
              <w:rPr>
                <w:rFonts w:ascii="lucida Grande" w:hAnsi="宋体"/>
                <w:sz w:val="18"/>
                <w:shd w:val="clear" w:color="auto" w:fill="FFFFFF"/>
              </w:rPr>
              <w:t>@qq.com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/>
                <w:kern w:val="0"/>
                <w:sz w:val="20"/>
                <w:szCs w:val="20"/>
              </w:rPr>
              <w:t>实习意向</w:t>
            </w:r>
          </w:p>
        </w:tc>
        <w:tc>
          <w:tcPr>
            <w:tcW w:w="4388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Java开发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244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团员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知识技能</w:t>
            </w:r>
          </w:p>
        </w:tc>
        <w:tc>
          <w:tcPr>
            <w:tcW w:w="8446" w:type="dxa"/>
            <w:gridSpan w:val="6"/>
            <w:noWrap w:val="0"/>
            <w:vAlign w:val="center"/>
          </w:tcPr>
          <w:p>
            <w:pPr>
              <w:widowControl/>
              <w:tabs>
                <w:tab w:val="left" w:pos="720"/>
              </w:tabs>
              <w:ind w:left="720" w:hanging="72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大学课程：c程序设计、单片机、ARM、数字图像处理、数字信号处理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在校期间</w:t>
            </w:r>
          </w:p>
        </w:tc>
        <w:tc>
          <w:tcPr>
            <w:tcW w:w="8446" w:type="dxa"/>
            <w:gridSpan w:val="6"/>
            <w:noWrap w:val="0"/>
            <w:vAlign w:val="center"/>
          </w:tcPr>
          <w:p>
            <w:pPr>
              <w:widowControl/>
              <w:tabs>
                <w:tab w:val="left" w:pos="720"/>
              </w:tabs>
              <w:ind w:left="720" w:hanging="72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在海口软件园NIIT基地进行了短期的java与android的学习</w:t>
            </w:r>
          </w:p>
          <w:p>
            <w:pPr>
              <w:widowControl/>
              <w:tabs>
                <w:tab w:val="left" w:pos="720"/>
              </w:tabs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在校期间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担任职务</w:t>
            </w:r>
          </w:p>
        </w:tc>
        <w:tc>
          <w:tcPr>
            <w:tcW w:w="8446" w:type="dxa"/>
            <w:gridSpan w:val="6"/>
            <w:noWrap w:val="0"/>
            <w:vAlign w:val="center"/>
          </w:tcPr>
          <w:p>
            <w:pPr>
              <w:widowControl/>
              <w:tabs>
                <w:tab w:val="left" w:pos="720"/>
              </w:tabs>
              <w:ind w:left="720" w:hanging="72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参加过图书馆的管理员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爱好、特长</w:t>
            </w:r>
          </w:p>
        </w:tc>
        <w:tc>
          <w:tcPr>
            <w:tcW w:w="8446" w:type="dxa"/>
            <w:gridSpan w:val="6"/>
            <w:noWrap w:val="0"/>
            <w:vAlign w:val="center"/>
          </w:tcPr>
          <w:p>
            <w:pPr>
              <w:widowControl/>
              <w:tabs>
                <w:tab w:val="left" w:pos="1140"/>
              </w:tabs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</w:p>
          <w:p>
            <w:pPr>
              <w:widowControl/>
              <w:tabs>
                <w:tab w:val="left" w:pos="1140"/>
              </w:tabs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非常喜欢看书，擅长计算机，office办公室软件</w:t>
            </w:r>
          </w:p>
          <w:p>
            <w:pPr>
              <w:widowControl/>
              <w:tabs>
                <w:tab w:val="left" w:pos="1140"/>
              </w:tabs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120" w:type="dxa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自我评述</w:t>
            </w:r>
          </w:p>
        </w:tc>
        <w:tc>
          <w:tcPr>
            <w:tcW w:w="8446" w:type="dxa"/>
            <w:gridSpan w:val="6"/>
            <w:noWrap w:val="0"/>
            <w:vAlign w:val="center"/>
          </w:tcPr>
          <w:p>
            <w:pPr>
              <w:widowControl/>
              <w:tabs>
                <w:tab w:val="left" w:pos="720"/>
                <w:tab w:val="left" w:pos="1140"/>
              </w:tabs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本人工作认真，能吃苦耐劳，乐观向上、适应力强、勤奋好学、认真负责、抗压力强、勇于迎接新挑战，我是一个有很强责任心并且积极进取的人，积极参与社会活动，敬业尽职。求学阶段，我系统地学习了的知识，同时我也意识到经验不足是大学生的软肋，所以我利用大四实习时间积极参加工作实践。</w:t>
            </w:r>
          </w:p>
        </w:tc>
      </w:tr>
    </w:tbl>
    <w:p>
      <w:pPr>
        <w:rPr>
          <w:rFonts w:hint="eastAsia"/>
        </w:rPr>
      </w:pPr>
    </w:p>
    <w:p>
      <w:pPr>
        <w:jc w:val="left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0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10785</dc:creator>
  <cp:lastModifiedBy>Manjusaka</cp:lastModifiedBy>
  <dcterms:modified xsi:type="dcterms:W3CDTF">2019-12-03T05:03:17Z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