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8"/>
          <w:szCs w:val="28"/>
          <w:lang w:val="en-US" w:eastAsia="zh-CN"/>
        </w:rPr>
      </w:pPr>
      <w:bookmarkStart w:id="0" w:name="_GoBack"/>
      <w:bookmarkEnd w:id="0"/>
      <w:r>
        <w:rPr>
          <w:rFonts w:hint="default" w:ascii="Times New Roman" w:hAnsi="Times New Roman" w:cs="Times New Roman"/>
          <w:b/>
          <w:bCs/>
          <w:sz w:val="28"/>
          <w:szCs w:val="28"/>
          <w:lang w:val="en-US" w:eastAsia="zh-CN"/>
        </w:rPr>
        <w:t>Students’ Rating of Their Teachers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Nowadays, it has become as common in colleges and universities for students to grade teachers as for teachers to grade students. In some universities students’ rating has even become the only source of information on teaching effectiveness..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xml:space="preserve">This, however, has caused great controversy. Some are in favor of the rating system, They hold that since students attend the teachers’ classes every day, they should have their </w:t>
      </w:r>
      <w:r>
        <w:rPr>
          <w:rFonts w:hint="eastAsia" w:ascii="Times New Roman" w:hAnsi="Times New Roman" w:cs="Times New Roman"/>
          <w:b w:val="0"/>
          <w:bCs w:val="0"/>
          <w:sz w:val="28"/>
          <w:szCs w:val="28"/>
          <w:lang w:val="en-US" w:eastAsia="zh-CN"/>
        </w:rPr>
        <w:t>own judgement</w:t>
      </w:r>
      <w:r>
        <w:rPr>
          <w:rFonts w:hint="default" w:ascii="Times New Roman" w:hAnsi="Times New Roman" w:cs="Times New Roman"/>
          <w:b w:val="0"/>
          <w:bCs w:val="0"/>
          <w:sz w:val="28"/>
          <w:szCs w:val="28"/>
          <w:lang w:val="en-US" w:eastAsia="zh-CN"/>
        </w:rPr>
        <w:t xml:space="preserve"> about their teachers’ </w:t>
      </w:r>
      <w:r>
        <w:rPr>
          <w:rFonts w:hint="eastAsia" w:ascii="Times New Roman" w:hAnsi="Times New Roman" w:cs="Times New Roman"/>
          <w:b w:val="0"/>
          <w:bCs w:val="0"/>
          <w:sz w:val="28"/>
          <w:szCs w:val="28"/>
          <w:lang w:val="en-US" w:eastAsia="zh-CN"/>
        </w:rPr>
        <w:t>performance</w:t>
      </w:r>
      <w:r>
        <w:rPr>
          <w:rFonts w:hint="default" w:ascii="Times New Roman" w:hAnsi="Times New Roman" w:cs="Times New Roman"/>
          <w:b w:val="0"/>
          <w:bCs w:val="0"/>
          <w:sz w:val="28"/>
          <w:szCs w:val="28"/>
          <w:lang w:val="en-US" w:eastAsia="zh-CN"/>
        </w:rPr>
        <w:t>. Others, on the contrary, are strongly against it. They believe that there is much more to teaching than what is shown on students’ rating forms. Students should not be expected to judge whether the materials they use are up to date or how well the teacher knows about the subject. These judgments require professional knowledge, which is best left for the teachers’ colleagues.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eastAsia="zh-CN"/>
        </w:rPr>
        <w:t>I think students’ rating of their teachers is necessary, but it should be conducted in a way that can really shed meaningful light on teachers’ performance. Instead of rating the teachers’ knowledge on the subject, students should be asked to estimate what they have learned in a course, and to report on such things as a teacher’s ability to communicate with students, his or her relationship with students, and his or her ability to arouse students’ interest in the subject.</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8"/>
          <w:szCs w:val="28"/>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 Brief Introduction to </w:t>
      </w:r>
      <w:r>
        <w:rPr>
          <w:rFonts w:hint="default" w:ascii="Times New Roman" w:hAnsi="Times New Roman" w:cs="Times New Roman"/>
          <w:b/>
          <w:bCs/>
          <w:sz w:val="28"/>
          <w:szCs w:val="28"/>
          <w:lang w:val="en-US" w:eastAsia="zh-CN"/>
        </w:rPr>
        <w:t>Our</w:t>
      </w:r>
      <w:r>
        <w:rPr>
          <w:rFonts w:hint="default" w:ascii="Times New Roman" w:hAnsi="Times New Roman" w:cs="Times New Roman"/>
          <w:b/>
          <w:bCs/>
          <w:sz w:val="28"/>
          <w:szCs w:val="28"/>
        </w:rPr>
        <w:t xml:space="preserve"> University</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Distinguished guests,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Welcome to our </w:t>
      </w:r>
      <w:r>
        <w:rPr>
          <w:rFonts w:hint="eastAsia" w:ascii="Times New Roman" w:hAnsi="Times New Roman" w:cs="Times New Roman"/>
          <w:sz w:val="28"/>
          <w:szCs w:val="28"/>
          <w:lang w:val="en-US" w:eastAsia="zh-CN"/>
        </w:rPr>
        <w:t>campus</w:t>
      </w:r>
      <w:r>
        <w:rPr>
          <w:rFonts w:hint="default" w:ascii="Times New Roman" w:hAnsi="Times New Roman" w:cs="Times New Roman"/>
          <w:sz w:val="28"/>
          <w:szCs w:val="28"/>
        </w:rPr>
        <w:t xml:space="preserve">. Before you start to look around, allow me to give you a brief account of the </w:t>
      </w:r>
      <w:r>
        <w:rPr>
          <w:rFonts w:hint="eastAsia" w:ascii="Times New Roman" w:hAnsi="Times New Roman" w:cs="Times New Roman"/>
          <w:sz w:val="28"/>
          <w:szCs w:val="28"/>
          <w:lang w:val="en-US" w:eastAsia="zh-CN"/>
        </w:rPr>
        <w:t>university</w:t>
      </w:r>
      <w:r>
        <w:rPr>
          <w:rFonts w:hint="default" w:ascii="Times New Roman" w:hAnsi="Times New Roman" w:cs="Times New Roman"/>
          <w:sz w:val="28"/>
          <w:szCs w:val="28"/>
        </w:rPr>
        <w:t>.</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Founded in 1927, our university is one of this city’s earliest universities of liberal arts. It is staffed with an excellent faculty, and has a total enrollment of over 10,000 students. In the past years, it has turned out numerous well-qualified students and found its graduates active in professions of all walks of life.</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Since its establishment, the university has always steered itself toward the objective that its students have an overall healthy development. Not only does it provide the students with basic academic courses, but it manages to expose them to the up-to-date knowledge. Besides, students are free to participate in colorful campus activities and social practice, which are intended </w:t>
      </w:r>
      <w:r>
        <w:rPr>
          <w:rFonts w:hint="eastAsia" w:ascii="Times New Roman" w:hAnsi="Times New Roman" w:cs="Times New Roman"/>
          <w:sz w:val="28"/>
          <w:szCs w:val="28"/>
          <w:lang w:val="en-US" w:eastAsia="zh-CN"/>
        </w:rPr>
        <w:t>to</w:t>
      </w:r>
      <w:r>
        <w:rPr>
          <w:rFonts w:hint="default" w:ascii="Times New Roman" w:hAnsi="Times New Roman" w:cs="Times New Roman"/>
          <w:sz w:val="28"/>
          <w:szCs w:val="28"/>
        </w:rPr>
        <w:t xml:space="preserve"> broaden their mind and develop their potential talent.</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eastAsiaTheme="minorEastAsia"/>
          <w:sz w:val="28"/>
          <w:szCs w:val="28"/>
          <w:lang w:val="en-US" w:eastAsia="zh-CN"/>
        </w:rPr>
      </w:pPr>
      <w:r>
        <w:rPr>
          <w:rFonts w:hint="default" w:ascii="Times New Roman" w:hAnsi="Times New Roman" w:cs="Times New Roman"/>
          <w:sz w:val="28"/>
          <w:szCs w:val="28"/>
        </w:rPr>
        <w:t xml:space="preserve">Currently, both our faculty and students are making every effort to improve the quality of our education in the direction of a first-rate university. </w:t>
      </w:r>
      <w:r>
        <w:rPr>
          <w:rFonts w:hint="eastAsia" w:ascii="Times New Roman" w:hAnsi="Times New Roman" w:cs="Times New Roman"/>
          <w:sz w:val="28"/>
          <w:szCs w:val="28"/>
          <w:lang w:val="en-US" w:eastAsia="zh-CN"/>
        </w:rPr>
        <w:t>Thank you.</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Yours sincerely,</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Lihua</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b/>
          <w:bCs/>
          <w:sz w:val="28"/>
          <w:szCs w:val="28"/>
          <w:lang w:val="en-US" w:eastAsia="zh-CN"/>
        </w:rPr>
        <w:t xml:space="preserve">How to balance </w:t>
      </w:r>
      <w:r>
        <w:rPr>
          <w:rFonts w:hint="eastAsia" w:ascii="Times New Roman" w:hAnsi="Times New Roman" w:cs="Times New Roman"/>
          <w:b/>
          <w:bCs/>
          <w:sz w:val="28"/>
          <w:szCs w:val="28"/>
          <w:lang w:val="en-US" w:eastAsia="zh-CN"/>
        </w:rPr>
        <w:t xml:space="preserve">a </w:t>
      </w:r>
      <w:r>
        <w:rPr>
          <w:rFonts w:hint="default" w:ascii="Times New Roman" w:hAnsi="Times New Roman" w:cs="Times New Roman"/>
          <w:b/>
          <w:bCs/>
          <w:sz w:val="28"/>
          <w:szCs w:val="28"/>
          <w:lang w:val="en-US" w:eastAsia="zh-CN"/>
        </w:rPr>
        <w:t>part-time job</w:t>
      </w:r>
      <w:r>
        <w:rPr>
          <w:rFonts w:hint="eastAsia" w:ascii="Times New Roman" w:hAnsi="Times New Roman" w:cs="Times New Roman"/>
          <w:b/>
          <w:bCs/>
          <w:sz w:val="28"/>
          <w:szCs w:val="28"/>
          <w:lang w:val="en-US" w:eastAsia="zh-CN"/>
        </w:rPr>
        <w:t xml:space="preserve"> </w:t>
      </w:r>
      <w:r>
        <w:rPr>
          <w:rFonts w:hint="default" w:ascii="Times New Roman" w:hAnsi="Times New Roman" w:cs="Times New Roman"/>
          <w:b/>
          <w:bCs/>
          <w:sz w:val="28"/>
          <w:szCs w:val="28"/>
          <w:lang w:val="en-US" w:eastAsia="zh-CN"/>
        </w:rPr>
        <w:t>and study</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The contemporary academic landscape often witnesses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students who undertake part-time jobs alongside their studies.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While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this approach promotes financial independence,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it can lead to time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constraints,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leaving students feeling overwhelmed and under immense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pressure.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To address this issue,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several strategies can be implemented</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to strike a balance between work and</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education,</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enabling students to</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optimize their academic performance.</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Firstly,</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developing effective time management skills is crucial</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for students who work while studying.</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Creating a schedule that</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allocates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dedicated time for both work and study will help ensure that</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neither aspect is neglected.</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Prioritizing tasks,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setting realistic goals,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and</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utilizing productivity tools or apps can aid</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in managing time efficiently.</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Additionally,</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open communication with employers and professors is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essential.</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Students can discuss their workload and request flexible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working hours or reduce course loads,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if possible.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Professors can</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provide guidance and support by offering additional resources or</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alternative learning opportunities,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such as online lectures or recorded</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classes.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In conclusion,</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while juggling work and study</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can be challenging,</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implementing effective strategies can help students overcome time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constraints and alleviate the constant pressure they face.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By practicing</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time management and fostering open communication,</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students can</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strike a harmonious balance between work and education,</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ultimately</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maximizing their potential for success in both areas of their lives.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Psychological Problems of University Students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Nowadays, psychological problems are becoming more and more common among the university students. It is high time the schools and the whole society paid their full attention to the psychological health of</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the university students.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There are many reasons for this phenomenon. Some students are tortured by not getting along well with classmates or roommates, more than too often they tend to settle the misunderstandings over violence, or choose to hide their emotions, which always lead to more s</w:t>
      </w:r>
      <w:r>
        <w:rPr>
          <w:rFonts w:hint="eastAsia" w:ascii="Times New Roman" w:hAnsi="Times New Roman" w:cs="Times New Roman"/>
          <w:sz w:val="28"/>
          <w:szCs w:val="28"/>
          <w:lang w:val="en-US" w:eastAsia="zh-CN"/>
        </w:rPr>
        <w:t>e</w:t>
      </w:r>
      <w:r>
        <w:rPr>
          <w:rFonts w:hint="default" w:ascii="Times New Roman" w:hAnsi="Times New Roman" w:cs="Times New Roman"/>
          <w:sz w:val="28"/>
          <w:szCs w:val="28"/>
        </w:rPr>
        <w:t>rious psychological problems. Being frustrated in love can make students think of extreme ways of ending their misery, taking revenge or committing suicide might happen in that case. Poverty can deprive a students confidence, making them feel inferior compared to their peers. And pressure from the study and the job-hunting competition are also contributors to all kinds of psychological problems.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As a college student myself, I think we should try to be strong</w:t>
      </w:r>
      <w:r>
        <w:rPr>
          <w:rFonts w:hint="eastAsia" w:ascii="Times New Roman" w:hAnsi="Times New Roman" w:cs="Times New Roman"/>
          <w:sz w:val="28"/>
          <w:szCs w:val="28"/>
          <w:lang w:val="en-US" w:eastAsia="zh-CN"/>
        </w:rPr>
        <w:t>-minded</w:t>
      </w:r>
      <w:r>
        <w:rPr>
          <w:rFonts w:hint="default" w:ascii="Times New Roman" w:hAnsi="Times New Roman" w:cs="Times New Roman"/>
          <w:sz w:val="28"/>
          <w:szCs w:val="28"/>
        </w:rPr>
        <w:t xml:space="preserve"> and </w:t>
      </w:r>
      <w:r>
        <w:rPr>
          <w:rFonts w:hint="eastAsia" w:ascii="Times New Roman" w:hAnsi="Times New Roman" w:cs="Times New Roman"/>
          <w:sz w:val="28"/>
          <w:szCs w:val="28"/>
          <w:lang w:val="en-US" w:eastAsia="zh-CN"/>
        </w:rPr>
        <w:t>sensible</w:t>
      </w:r>
      <w:r>
        <w:rPr>
          <w:rFonts w:hint="default" w:ascii="Times New Roman" w:hAnsi="Times New Roman" w:cs="Times New Roman"/>
          <w:sz w:val="28"/>
          <w:szCs w:val="28"/>
        </w:rPr>
        <w:t xml:space="preserve"> enough to face the new challenges in our new life, and I sincerely recommend the schools to offer more psychological instructions.</w:t>
      </w:r>
    </w:p>
    <w:sectPr>
      <w:pgSz w:w="11906" w:h="16838"/>
      <w:pgMar w:top="1383" w:right="1800" w:bottom="1383"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NjI5OTBmMDM1ODFlMDkzNDFlZTFiMWNhZWU5ZTMifQ=="/>
  </w:docVars>
  <w:rsids>
    <w:rsidRoot w:val="18CC58F3"/>
    <w:rsid w:val="00C771B3"/>
    <w:rsid w:val="18CC5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796</Words>
  <Characters>4412</Characters>
  <Lines>0</Lines>
  <Paragraphs>0</Paragraphs>
  <TotalTime>31</TotalTime>
  <ScaleCrop>false</ScaleCrop>
  <LinksUpToDate>false</LinksUpToDate>
  <CharactersWithSpaces>5188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2024-06-03T14:30:00Z</dcterms:created>
  <dc:creator>红梓</dc:creator>
  <cp:lastModifiedBy>WPS_1640150435</cp:lastModifiedBy>
  <dcterms:modified xsi:type="dcterms:W3CDTF">2024-06-11T08:04:59Z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5988D0FC8DB4431E96F3CDBA40B0712D_13</vt:lpwstr>
  </property>
</Properties>
</file>