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11E2D">
      <w:pPr>
        <w:jc w:val="center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《软件工程导论》实验安排</w:t>
      </w:r>
    </w:p>
    <w:p w14:paraId="34DAFF7B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一、实验的组织和准备</w:t>
      </w:r>
    </w:p>
    <w:p w14:paraId="5C63232E">
      <w:pPr>
        <w:ind w:firstLine="491" w:firstLineChars="205"/>
        <w:rPr>
          <w:rFonts w:hint="eastAsia"/>
          <w:sz w:val="24"/>
        </w:rPr>
      </w:pPr>
      <w:r>
        <w:rPr>
          <w:rFonts w:hint="eastAsia"/>
          <w:sz w:val="24"/>
        </w:rPr>
        <w:t>课程包括三个实验，项目之间存在有机联系，通过这组实验，达到体会和认识软件系统开发的过程及方法。同时实验时要练习Project、Visio和</w:t>
      </w:r>
      <w:r>
        <w:rPr>
          <w:b/>
          <w:bCs/>
          <w:sz w:val="24"/>
        </w:rPr>
        <w:t>TortiseSVN</w:t>
      </w:r>
      <w:r>
        <w:rPr>
          <w:rFonts w:hint="eastAsia"/>
          <w:bCs/>
          <w:sz w:val="24"/>
        </w:rPr>
        <w:t>等软件工具</w:t>
      </w:r>
      <w:r>
        <w:rPr>
          <w:rFonts w:hint="eastAsia"/>
          <w:sz w:val="24"/>
        </w:rPr>
        <w:t>，项目所涉及的图形可使用建模工具绘制。</w:t>
      </w:r>
    </w:p>
    <w:p w14:paraId="4FA65F19">
      <w:pPr>
        <w:ind w:firstLine="491" w:firstLineChars="205"/>
        <w:rPr>
          <w:rFonts w:hint="eastAsia"/>
          <w:sz w:val="24"/>
        </w:rPr>
      </w:pPr>
      <w:r>
        <w:rPr>
          <w:rFonts w:hint="eastAsia"/>
          <w:sz w:val="24"/>
        </w:rPr>
        <w:t>按实验小组组织实验，每组不超过3人，每组指定一个题目。实验小组按学号顺序结合，由班长为每组指定一名组长。班内各小组题目不能相同。</w:t>
      </w:r>
      <w:bookmarkStart w:id="0" w:name="_GoBack"/>
      <w:bookmarkEnd w:id="0"/>
    </w:p>
    <w:p w14:paraId="54C3267F">
      <w:pPr>
        <w:ind w:firstLine="491" w:firstLineChars="205"/>
        <w:rPr>
          <w:rFonts w:hint="eastAsia"/>
          <w:sz w:val="24"/>
        </w:rPr>
      </w:pPr>
    </w:p>
    <w:p w14:paraId="72E95A96">
      <w:pPr>
        <w:rPr>
          <w:rFonts w:hint="eastAsia"/>
          <w:b/>
          <w:sz w:val="24"/>
        </w:rPr>
      </w:pPr>
      <w:r>
        <w:rPr>
          <w:rFonts w:hint="eastAsia"/>
          <w:b/>
          <w:bCs/>
          <w:sz w:val="24"/>
        </w:rPr>
        <w:t>第二组：题目</w:t>
      </w:r>
      <w:r>
        <w:rPr>
          <w:rFonts w:hint="eastAsia" w:ascii="宋体" w:hAnsi="宋体"/>
          <w:b/>
          <w:sz w:val="24"/>
        </w:rPr>
        <w:t>图书馆流通管理</w:t>
      </w:r>
    </w:p>
    <w:p w14:paraId="442D029D">
      <w:pPr>
        <w:ind w:left="934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办证、书库、借书、还书、查询等功能</w:t>
      </w:r>
    </w:p>
    <w:p w14:paraId="39F7F7F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sz w:val="24"/>
        </w:rPr>
        <w:t>注意：</w:t>
      </w:r>
      <w:r>
        <w:rPr>
          <w:rFonts w:hint="eastAsia" w:ascii="宋体" w:hAnsi="宋体"/>
          <w:sz w:val="24"/>
        </w:rPr>
        <w:t>这些小题目，设定甲方已有企业或校园网络、局域网并互联，具有相应的计算机设备和服务器等软硬件环境。开发周期可按6个月规划，经费按1万元计划。</w:t>
      </w:r>
    </w:p>
    <w:p w14:paraId="52E9FC05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三、实验项目设置和要求</w:t>
      </w:r>
    </w:p>
    <w:p w14:paraId="71D97440">
      <w:pPr>
        <w:ind w:firstLine="360" w:firstLineChars="1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根据课程实验教学大纲规定，课程实验包括以下实验项目：</w:t>
      </w:r>
    </w:p>
    <w:p w14:paraId="1E85650F">
      <w:pPr>
        <w:ind w:firstLine="435"/>
        <w:rPr>
          <w:rFonts w:hint="eastAsia"/>
          <w:sz w:val="24"/>
        </w:rPr>
      </w:pPr>
      <w:r>
        <w:rPr>
          <w:rFonts w:hint="eastAsia"/>
          <w:sz w:val="24"/>
        </w:rPr>
        <w:t>1．需求调查和可行性分析（2学时）</w:t>
      </w:r>
    </w:p>
    <w:p w14:paraId="6E70B03F">
      <w:pPr>
        <w:ind w:firstLine="491" w:firstLineChars="205"/>
        <w:rPr>
          <w:rFonts w:hint="eastAsia"/>
          <w:sz w:val="24"/>
        </w:rPr>
      </w:pPr>
      <w:r>
        <w:rPr>
          <w:rFonts w:hint="eastAsia"/>
          <w:sz w:val="24"/>
        </w:rPr>
        <w:t>从经济、技术、社会等方面对所开发的信息系统进行可行性分析，编写系统可行性分析报告，给出可行性分析结论。</w:t>
      </w:r>
    </w:p>
    <w:p w14:paraId="0848001B">
      <w:pPr>
        <w:ind w:firstLine="491" w:firstLineChars="205"/>
        <w:rPr>
          <w:rFonts w:hint="eastAsia"/>
          <w:sz w:val="24"/>
        </w:rPr>
      </w:pPr>
      <w:r>
        <w:rPr>
          <w:rFonts w:hint="eastAsia"/>
          <w:sz w:val="24"/>
        </w:rPr>
        <w:t>包括：项目概述、国内外动态、项目研究内容、关键技术和目标、主要技术路线、基础和支撑条件、工作进度和安排、项目可行性分析等。</w:t>
      </w:r>
    </w:p>
    <w:p w14:paraId="10E63031">
      <w:pPr>
        <w:ind w:firstLine="491" w:firstLineChars="205"/>
        <w:rPr>
          <w:rFonts w:hint="eastAsia"/>
          <w:sz w:val="24"/>
        </w:rPr>
      </w:pPr>
      <w:r>
        <w:rPr>
          <w:rFonts w:hint="eastAsia"/>
          <w:sz w:val="24"/>
        </w:rPr>
        <w:t>介绍：</w:t>
      </w:r>
      <w:r>
        <w:rPr>
          <w:rFonts w:hint="eastAsia"/>
          <w:b/>
          <w:sz w:val="24"/>
        </w:rPr>
        <w:t>项目管理工具</w:t>
      </w:r>
      <w:r>
        <w:rPr>
          <w:b/>
          <w:bCs/>
          <w:sz w:val="24"/>
        </w:rPr>
        <w:t>Microsoft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sz w:val="24"/>
        </w:rPr>
        <w:t>Project</w:t>
      </w:r>
    </w:p>
    <w:p w14:paraId="240F8CFF">
      <w:pPr>
        <w:ind w:firstLine="435"/>
        <w:rPr>
          <w:rFonts w:hint="eastAsia"/>
          <w:sz w:val="24"/>
        </w:rPr>
      </w:pPr>
      <w:r>
        <w:rPr>
          <w:rFonts w:hint="eastAsia"/>
          <w:sz w:val="24"/>
        </w:rPr>
        <w:t>2．需求分析建模与软件规格说明实验（4学时）</w:t>
      </w:r>
    </w:p>
    <w:p w14:paraId="261A2EE3">
      <w:pPr>
        <w:ind w:firstLine="491" w:firstLineChars="205"/>
        <w:rPr>
          <w:rFonts w:hint="eastAsia"/>
          <w:sz w:val="24"/>
        </w:rPr>
      </w:pPr>
      <w:r>
        <w:rPr>
          <w:rFonts w:hint="eastAsia"/>
          <w:sz w:val="24"/>
        </w:rPr>
        <w:t>对所选择的项目进行调研、需求分析和系统分析，得出系统的需求模型和逻辑模型。写出需求分析报告。</w:t>
      </w:r>
    </w:p>
    <w:p w14:paraId="60FA6BBB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介绍：</w:t>
      </w:r>
      <w:r>
        <w:rPr>
          <w:rFonts w:hint="eastAsia"/>
          <w:b/>
          <w:sz w:val="24"/>
        </w:rPr>
        <w:t>配置管理工具</w:t>
      </w:r>
      <w:r>
        <w:rPr>
          <w:b/>
          <w:bCs/>
          <w:sz w:val="24"/>
        </w:rPr>
        <w:t>TortiseSVN</w:t>
      </w:r>
    </w:p>
    <w:p w14:paraId="2480DE5D">
      <w:pPr>
        <w:ind w:firstLine="435"/>
        <w:rPr>
          <w:rFonts w:hint="eastAsia"/>
          <w:sz w:val="24"/>
        </w:rPr>
      </w:pPr>
      <w:r>
        <w:rPr>
          <w:rFonts w:hint="eastAsia"/>
          <w:sz w:val="24"/>
        </w:rPr>
        <w:t>3．软件设计与实现（4学时）</w:t>
      </w:r>
    </w:p>
    <w:p w14:paraId="762CE27C">
      <w:pPr>
        <w:ind w:firstLine="491" w:firstLineChars="205"/>
        <w:rPr>
          <w:rFonts w:hint="eastAsia"/>
          <w:sz w:val="24"/>
        </w:rPr>
      </w:pPr>
      <w:r>
        <w:rPr>
          <w:rFonts w:hint="eastAsia"/>
          <w:sz w:val="24"/>
        </w:rPr>
        <w:t>在需求分析的基础上，把分析模型转化为设计模型，得出系统设计方案、软件结构、接口和过程等，并用工具实现所设计的系统。写出设计说明书和实现情况。</w:t>
      </w:r>
    </w:p>
    <w:p w14:paraId="26443072">
      <w:pPr>
        <w:ind w:firstLine="480" w:firstLineChars="200"/>
        <w:rPr>
          <w:sz w:val="24"/>
        </w:rPr>
      </w:pPr>
      <w:r>
        <w:rPr>
          <w:rFonts w:hint="eastAsia"/>
          <w:sz w:val="24"/>
        </w:rPr>
        <w:t>介绍：</w:t>
      </w:r>
      <w:r>
        <w:rPr>
          <w:rFonts w:hint="eastAsia"/>
          <w:b/>
          <w:bCs/>
          <w:sz w:val="24"/>
        </w:rPr>
        <w:t>软件建模工具</w:t>
      </w:r>
      <w:r>
        <w:rPr>
          <w:b/>
          <w:bCs/>
          <w:sz w:val="24"/>
        </w:rPr>
        <w:t>Microsoft Visio</w:t>
      </w:r>
    </w:p>
    <w:p w14:paraId="4B8D5B8E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四、实验时间、地点</w:t>
      </w:r>
    </w:p>
    <w:p w14:paraId="5FFE1BA8">
      <w:pPr>
        <w:ind w:firstLine="236" w:firstLineChars="98"/>
        <w:rPr>
          <w:rFonts w:hint="eastAsia"/>
          <w:sz w:val="24"/>
        </w:rPr>
      </w:pPr>
      <w:r>
        <w:rPr>
          <w:rFonts w:hint="eastAsia"/>
          <w:b/>
          <w:sz w:val="24"/>
        </w:rPr>
        <w:t>地点</w:t>
      </w:r>
      <w:r>
        <w:rPr>
          <w:rFonts w:hint="eastAsia"/>
          <w:sz w:val="24"/>
        </w:rPr>
        <w:t>：实验中心二楼机房</w:t>
      </w:r>
    </w:p>
    <w:p w14:paraId="6B84BADB">
      <w:pPr>
        <w:ind w:firstLine="236" w:firstLineChars="98"/>
        <w:rPr>
          <w:rFonts w:hint="eastAsia"/>
          <w:sz w:val="24"/>
        </w:rPr>
      </w:pPr>
      <w:r>
        <w:rPr>
          <w:rFonts w:hint="eastAsia"/>
          <w:b/>
          <w:sz w:val="24"/>
        </w:rPr>
        <w:t>时间</w:t>
      </w:r>
      <w:r>
        <w:rPr>
          <w:rFonts w:hint="eastAsia"/>
          <w:sz w:val="24"/>
        </w:rPr>
        <w:t>：软件1701-04：第8-12周，周一，第二大节，211室</w:t>
      </w:r>
    </w:p>
    <w:p w14:paraId="1CDD7066">
      <w:pPr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实验1：第12周</w:t>
      </w:r>
    </w:p>
    <w:p w14:paraId="37D40E30">
      <w:pPr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实验2：第13-14周</w:t>
      </w:r>
    </w:p>
    <w:p w14:paraId="13837B19">
      <w:pPr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实验3：第15-16周</w:t>
      </w:r>
    </w:p>
    <w:p w14:paraId="550CC3C8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五、实验报告</w:t>
      </w:r>
    </w:p>
    <w:p w14:paraId="39B835E4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实验过程包括：小组讨论、分析、设计、建模工具使用、分工协作和书写实验报告等。除实验基本任务外，要重点练习建模工具Visio或EA，并能运用其作相应的图形。</w:t>
      </w:r>
    </w:p>
    <w:p w14:paraId="49B7666A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每次实验完成后，提交相应的实验报告。具体有：</w:t>
      </w:r>
    </w:p>
    <w:p w14:paraId="7F7C0C0F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需求调查和可行性分析实验报告</w:t>
      </w:r>
    </w:p>
    <w:p w14:paraId="6B54251B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需求分析建模与软件规格说明实验报告</w:t>
      </w:r>
    </w:p>
    <w:p w14:paraId="6240CAE2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软件设计与实现实验报告</w:t>
      </w:r>
    </w:p>
    <w:p w14:paraId="36DBBC41">
      <w:pPr>
        <w:rPr>
          <w:rFonts w:hint="eastAsia"/>
          <w:b/>
          <w:sz w:val="24"/>
        </w:rPr>
      </w:pPr>
      <w:r>
        <w:rPr>
          <w:rFonts w:hint="eastAsia"/>
          <w:sz w:val="24"/>
        </w:rPr>
        <w:t xml:space="preserve">     </w:t>
      </w:r>
      <w:r>
        <w:rPr>
          <w:rFonts w:hint="eastAsia"/>
          <w:b/>
          <w:sz w:val="24"/>
        </w:rPr>
        <w:t>报告写作格式请参考教材相应章节规定格式，每人提交自己的报告，共3份，手写或打印均可。</w:t>
      </w:r>
    </w:p>
    <w:p w14:paraId="2213928E">
      <w:pPr>
        <w:ind w:firstLine="590" w:firstLineChars="245"/>
        <w:rPr>
          <w:rFonts w:hint="eastAsia"/>
          <w:sz w:val="24"/>
        </w:rPr>
      </w:pPr>
      <w:r>
        <w:rPr>
          <w:rFonts w:hint="eastAsia"/>
          <w:b/>
          <w:sz w:val="24"/>
        </w:rPr>
        <w:t>报告内容</w:t>
      </w:r>
      <w:r>
        <w:rPr>
          <w:rFonts w:hint="eastAsia"/>
          <w:sz w:val="24"/>
        </w:rPr>
        <w:t>：内容按宋体、小四书写，单倍行距。</w:t>
      </w:r>
    </w:p>
    <w:p w14:paraId="50C2CD4D">
      <w:pPr>
        <w:ind w:firstLine="1800" w:firstLineChars="750"/>
        <w:rPr>
          <w:rFonts w:hint="eastAsia"/>
          <w:sz w:val="24"/>
        </w:rPr>
      </w:pPr>
      <w:r>
        <w:rPr>
          <w:rFonts w:hint="eastAsia"/>
          <w:sz w:val="24"/>
        </w:rPr>
        <w:t>标题用数字：如1  2  2.1  2.2  3</w:t>
      </w:r>
      <w:r>
        <w:rPr>
          <w:sz w:val="24"/>
        </w:rPr>
        <w:t>…</w:t>
      </w:r>
      <w:r>
        <w:rPr>
          <w:rFonts w:hint="eastAsia"/>
          <w:sz w:val="24"/>
        </w:rPr>
        <w:t>.</w:t>
      </w:r>
    </w:p>
    <w:p w14:paraId="576865DD">
      <w:pPr>
        <w:ind w:firstLine="1800" w:firstLineChars="750"/>
        <w:rPr>
          <w:rFonts w:hint="eastAsia"/>
          <w:sz w:val="24"/>
        </w:rPr>
      </w:pPr>
      <w:r>
        <w:rPr>
          <w:rFonts w:hint="eastAsia"/>
          <w:sz w:val="24"/>
        </w:rPr>
        <w:t>标题下分项用：(1)  (2)</w:t>
      </w:r>
      <w:r>
        <w:rPr>
          <w:sz w:val="24"/>
        </w:rPr>
        <w:t>…</w:t>
      </w:r>
      <w:r>
        <w:rPr>
          <w:rFonts w:hint="eastAsia"/>
          <w:sz w:val="24"/>
        </w:rPr>
        <w:t>.</w:t>
      </w:r>
    </w:p>
    <w:p w14:paraId="504F5D3C">
      <w:pPr>
        <w:ind w:firstLine="588" w:firstLineChars="244"/>
        <w:rPr>
          <w:rFonts w:hint="eastAsia"/>
          <w:sz w:val="24"/>
        </w:rPr>
      </w:pPr>
      <w:r>
        <w:rPr>
          <w:rFonts w:hint="eastAsia"/>
          <w:b/>
          <w:sz w:val="24"/>
        </w:rPr>
        <w:t>封面示例</w:t>
      </w:r>
      <w:r>
        <w:rPr>
          <w:rFonts w:hint="eastAsia"/>
          <w:sz w:val="24"/>
        </w:rPr>
        <w:t>：（按照相应字体字号书写加粗，正式稿请删除注释）</w:t>
      </w:r>
    </w:p>
    <w:p w14:paraId="077E76CA">
      <w:pPr>
        <w:ind w:firstLine="588" w:firstLineChars="244"/>
        <w:rPr>
          <w:rFonts w:hint="eastAsia"/>
          <w:sz w:val="24"/>
        </w:rPr>
      </w:pPr>
      <w:r>
        <w:rPr>
          <w:rFonts w:hint="eastAsia"/>
          <w:b/>
          <w:sz w:val="24"/>
        </w:rPr>
        <w:t>装    订：左侧装订</w:t>
      </w:r>
      <w:r>
        <w:rPr>
          <w:rFonts w:hint="eastAsia"/>
          <w:sz w:val="24"/>
        </w:rPr>
        <w:t>（上下对称二钉）</w:t>
      </w:r>
    </w:p>
    <w:p w14:paraId="2902B036">
      <w:pPr>
        <w:jc w:val="center"/>
        <w:rPr>
          <w:rFonts w:hint="eastAsia"/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3588354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28"/>
          <w:szCs w:val="28"/>
        </w:rPr>
        <w:t xml:space="preserve">小组题目  </w:t>
      </w:r>
      <w:r>
        <w:rPr>
          <w:rFonts w:hint="eastAsia"/>
          <w:b/>
          <w:sz w:val="32"/>
          <w:szCs w:val="32"/>
        </w:rPr>
        <w:t>//宋</w:t>
      </w:r>
      <w:r>
        <w:rPr>
          <w:rFonts w:hint="eastAsia"/>
          <w:b/>
          <w:sz w:val="28"/>
          <w:szCs w:val="28"/>
        </w:rPr>
        <w:t>四居中</w:t>
      </w:r>
    </w:p>
    <w:p w14:paraId="699CC579">
      <w:pPr>
        <w:jc w:val="center"/>
        <w:rPr>
          <w:rFonts w:hint="eastAsia"/>
          <w:b/>
          <w:sz w:val="44"/>
          <w:szCs w:val="44"/>
        </w:rPr>
      </w:pPr>
    </w:p>
    <w:p w14:paraId="0A1AFB83">
      <w:pPr>
        <w:jc w:val="center"/>
        <w:rPr>
          <w:rFonts w:hint="eastAsia" w:ascii="宋体" w:hAnsi="宋体"/>
          <w:sz w:val="24"/>
        </w:rPr>
      </w:pPr>
      <w:r>
        <w:rPr>
          <w:rFonts w:hint="eastAsia"/>
          <w:b/>
          <w:sz w:val="36"/>
          <w:szCs w:val="36"/>
        </w:rPr>
        <w:t xml:space="preserve">需求调查和可行性分析实验报告 </w:t>
      </w:r>
      <w:r>
        <w:rPr>
          <w:rFonts w:hint="eastAsia"/>
          <w:b/>
          <w:sz w:val="32"/>
          <w:szCs w:val="32"/>
        </w:rPr>
        <w:t>//宋小二</w:t>
      </w:r>
      <w:r>
        <w:rPr>
          <w:rFonts w:hint="eastAsia"/>
          <w:b/>
          <w:sz w:val="28"/>
          <w:szCs w:val="28"/>
        </w:rPr>
        <w:t>居中</w:t>
      </w:r>
    </w:p>
    <w:p w14:paraId="6F84E492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或需求分析建模与软件规格说明实验报告</w:t>
      </w:r>
    </w:p>
    <w:p w14:paraId="0EB3D6D8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或软件设计与实现实验报告</w:t>
      </w:r>
    </w:p>
    <w:p w14:paraId="5202339D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softHyphen/>
      </w:r>
      <w:r>
        <w:rPr>
          <w:rFonts w:hint="eastAsia"/>
          <w:b/>
          <w:sz w:val="24"/>
        </w:rPr>
        <w:softHyphen/>
      </w:r>
      <w:r>
        <w:rPr>
          <w:rFonts w:hint="eastAsia"/>
          <w:b/>
          <w:sz w:val="24"/>
        </w:rPr>
        <w:softHyphen/>
      </w:r>
      <w:r>
        <w:rPr>
          <w:rFonts w:hint="eastAsia"/>
          <w:b/>
          <w:sz w:val="24"/>
        </w:rPr>
        <w:softHyphen/>
      </w:r>
      <w:r>
        <w:rPr>
          <w:rFonts w:hint="eastAsia"/>
          <w:b/>
          <w:sz w:val="24"/>
        </w:rPr>
        <w:softHyphen/>
      </w:r>
      <w:r>
        <w:rPr>
          <w:rFonts w:hint="eastAsia"/>
          <w:b/>
          <w:sz w:val="24"/>
        </w:rPr>
        <w:softHyphen/>
      </w:r>
    </w:p>
    <w:p w14:paraId="1B1F07B4">
      <w:pPr>
        <w:rPr>
          <w:rFonts w:hint="eastAsia"/>
          <w:b/>
          <w:sz w:val="24"/>
        </w:rPr>
      </w:pPr>
    </w:p>
    <w:p w14:paraId="7F15CB0A">
      <w:pPr>
        <w:ind w:firstLine="275" w:firstLineChars="9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课程名称：软件工程导论</w:t>
      </w:r>
      <w:r>
        <w:rPr>
          <w:rFonts w:hint="eastAsia"/>
          <w:sz w:val="24"/>
        </w:rPr>
        <w:t xml:space="preserve">    // 宋体四号</w:t>
      </w:r>
    </w:p>
    <w:p w14:paraId="6F522442">
      <w:pPr>
        <w:ind w:firstLine="275" w:firstLineChars="9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    级：</w:t>
      </w:r>
    </w:p>
    <w:p w14:paraId="0E8402A0">
      <w:pPr>
        <w:ind w:firstLine="275" w:firstLineChars="9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    号：</w:t>
      </w:r>
    </w:p>
    <w:p w14:paraId="0A1AD337">
      <w:pPr>
        <w:ind w:firstLine="275" w:firstLineChars="9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    名：</w:t>
      </w:r>
    </w:p>
    <w:p w14:paraId="0983E478">
      <w:pPr>
        <w:ind w:firstLine="275" w:firstLineChars="9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指导教师：黄全舟</w:t>
      </w:r>
    </w:p>
    <w:p w14:paraId="7E72D7CC"/>
    <w:p w14:paraId="68203C99"/>
    <w:p w14:paraId="23D0D749"/>
    <w:p w14:paraId="33C02907"/>
    <w:p w14:paraId="7977C274"/>
    <w:p w14:paraId="661A1082"/>
    <w:p w14:paraId="4382C416"/>
    <w:p w14:paraId="0F02C1AE"/>
    <w:p w14:paraId="3666830C"/>
    <w:p w14:paraId="644FE887"/>
    <w:p w14:paraId="232DED06"/>
    <w:p w14:paraId="6F69196B"/>
    <w:p w14:paraId="2A0781AE"/>
    <w:p w14:paraId="1A065E98"/>
    <w:p w14:paraId="0D4956D0"/>
    <w:p w14:paraId="5967204E"/>
    <w:p w14:paraId="5240F355"/>
    <w:p w14:paraId="32ADA79A"/>
    <w:p w14:paraId="3E0B37D2"/>
    <w:p w14:paraId="5B950A11"/>
    <w:p w14:paraId="0CACFF16"/>
    <w:p w14:paraId="49E99980"/>
    <w:p w14:paraId="673BCA3F"/>
    <w:p w14:paraId="73980E80">
      <w:pPr>
        <w:ind w:firstLine="275" w:firstLineChars="98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实验一：需求调查和可行性分析</w:t>
      </w:r>
    </w:p>
    <w:p w14:paraId="0BC1F071">
      <w:pPr>
        <w:numPr>
          <w:ilvl w:val="0"/>
          <w:numId w:val="2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实验的目的、意义和内容</w:t>
      </w:r>
    </w:p>
    <w:p w14:paraId="1F673983">
      <w:pPr>
        <w:numPr>
          <w:ilvl w:val="0"/>
          <w:numId w:val="2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用户业务调查</w:t>
      </w:r>
    </w:p>
    <w:p w14:paraId="2DF31697">
      <w:pPr>
        <w:ind w:firstLine="24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  项目初步开发方案</w:t>
      </w:r>
    </w:p>
    <w:p w14:paraId="7261B92E">
      <w:pPr>
        <w:ind w:firstLine="360" w:firstLineChars="1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3.1项目初步开发方案和技术路线</w:t>
      </w:r>
    </w:p>
    <w:p w14:paraId="21C61DA7">
      <w:pPr>
        <w:ind w:firstLine="360" w:firstLineChars="1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3.2工作进度和阶段目标</w:t>
      </w:r>
    </w:p>
    <w:p w14:paraId="0F551913">
      <w:pPr>
        <w:ind w:firstLine="24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 可行性分析</w:t>
      </w:r>
    </w:p>
    <w:p w14:paraId="05E5402E">
      <w:pPr>
        <w:ind w:left="273" w:leftChars="130" w:firstLine="120" w:firstLineChars="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4.1 技术可行性</w:t>
      </w:r>
    </w:p>
    <w:p w14:paraId="776A085F">
      <w:pPr>
        <w:ind w:left="273" w:leftChars="130" w:firstLine="120" w:firstLineChars="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4.2 经济可行性</w:t>
      </w:r>
    </w:p>
    <w:p w14:paraId="313321FE">
      <w:pPr>
        <w:ind w:left="273" w:leftChars="130" w:firstLine="120" w:firstLineChars="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4.3 操作可行性</w:t>
      </w:r>
    </w:p>
    <w:p w14:paraId="1F77C367">
      <w:pPr>
        <w:ind w:left="273" w:leftChars="130" w:firstLine="120" w:firstLineChars="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4.4 可行性研究结论</w:t>
      </w:r>
    </w:p>
    <w:p w14:paraId="4BA35B34">
      <w:pPr>
        <w:ind w:left="273" w:leftChars="130" w:firstLine="118" w:firstLineChars="49"/>
        <w:rPr>
          <w:rFonts w:hint="eastAsia"/>
          <w:b/>
          <w:sz w:val="24"/>
        </w:rPr>
      </w:pPr>
      <w:r>
        <w:rPr>
          <w:b/>
          <w:sz w:val="24"/>
        </w:rPr>
        <w:t>……</w:t>
      </w:r>
    </w:p>
    <w:p w14:paraId="5F7CEC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1F2648"/>
    <w:multiLevelType w:val="multilevel"/>
    <w:tmpl w:val="311F2648"/>
    <w:lvl w:ilvl="0" w:tentative="0">
      <w:start w:val="1"/>
      <w:numFmt w:val="bullet"/>
      <w:lvlText w:val=""/>
      <w:lvlJc w:val="left"/>
      <w:pPr>
        <w:tabs>
          <w:tab w:val="left" w:pos="1120"/>
        </w:tabs>
        <w:ind w:left="11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0"/>
        </w:tabs>
        <w:ind w:left="15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0"/>
        </w:tabs>
        <w:ind w:left="19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0"/>
        </w:tabs>
        <w:ind w:left="23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0"/>
        </w:tabs>
        <w:ind w:left="28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0"/>
        </w:tabs>
        <w:ind w:left="32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0"/>
        </w:tabs>
        <w:ind w:left="36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0"/>
        </w:tabs>
        <w:ind w:left="40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0"/>
        </w:tabs>
        <w:ind w:left="4480" w:hanging="420"/>
      </w:pPr>
      <w:rPr>
        <w:rFonts w:hint="default" w:ascii="Wingdings" w:hAnsi="Wingdings"/>
      </w:rPr>
    </w:lvl>
  </w:abstractNum>
  <w:abstractNum w:abstractNumId="1">
    <w:nsid w:val="74830547"/>
    <w:multiLevelType w:val="multilevel"/>
    <w:tmpl w:val="74830547"/>
    <w:lvl w:ilvl="0" w:tentative="0">
      <w:start w:val="1"/>
      <w:numFmt w:val="decimal"/>
      <w:lvlText w:val="%1"/>
      <w:lvlJc w:val="left"/>
      <w:pPr>
        <w:ind w:left="6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80" w:hanging="420"/>
      </w:pPr>
    </w:lvl>
    <w:lvl w:ilvl="2" w:tentative="0">
      <w:start w:val="1"/>
      <w:numFmt w:val="lowerRoman"/>
      <w:lvlText w:val="%3."/>
      <w:lvlJc w:val="right"/>
      <w:pPr>
        <w:ind w:left="1500" w:hanging="420"/>
      </w:pPr>
    </w:lvl>
    <w:lvl w:ilvl="3" w:tentative="0">
      <w:start w:val="1"/>
      <w:numFmt w:val="decimal"/>
      <w:lvlText w:val="%4."/>
      <w:lvlJc w:val="left"/>
      <w:pPr>
        <w:ind w:left="1920" w:hanging="420"/>
      </w:pPr>
    </w:lvl>
    <w:lvl w:ilvl="4" w:tentative="0">
      <w:start w:val="1"/>
      <w:numFmt w:val="lowerLetter"/>
      <w:lvlText w:val="%5)"/>
      <w:lvlJc w:val="left"/>
      <w:pPr>
        <w:ind w:left="2340" w:hanging="420"/>
      </w:pPr>
    </w:lvl>
    <w:lvl w:ilvl="5" w:tentative="0">
      <w:start w:val="1"/>
      <w:numFmt w:val="lowerRoman"/>
      <w:lvlText w:val="%6."/>
      <w:lvlJc w:val="right"/>
      <w:pPr>
        <w:ind w:left="2760" w:hanging="420"/>
      </w:pPr>
    </w:lvl>
    <w:lvl w:ilvl="6" w:tentative="0">
      <w:start w:val="1"/>
      <w:numFmt w:val="decimal"/>
      <w:lvlText w:val="%7."/>
      <w:lvlJc w:val="left"/>
      <w:pPr>
        <w:ind w:left="3180" w:hanging="420"/>
      </w:pPr>
    </w:lvl>
    <w:lvl w:ilvl="7" w:tentative="0">
      <w:start w:val="1"/>
      <w:numFmt w:val="lowerLetter"/>
      <w:lvlText w:val="%8)"/>
      <w:lvlJc w:val="left"/>
      <w:pPr>
        <w:ind w:left="3600" w:hanging="420"/>
      </w:pPr>
    </w:lvl>
    <w:lvl w:ilvl="8" w:tentative="0">
      <w:start w:val="1"/>
      <w:numFmt w:val="lowerRoman"/>
      <w:lvlText w:val="%9."/>
      <w:lvlJc w:val="right"/>
      <w:pPr>
        <w:ind w:left="40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xYzgxMWQ1ODllOGNlYzM4NTAxNjU1ZjM3MmY3Y2IifQ=="/>
  </w:docVars>
  <w:rsids>
    <w:rsidRoot w:val="00000000"/>
    <w:rsid w:val="02A22A7C"/>
    <w:rsid w:val="043D36FD"/>
    <w:rsid w:val="06432B56"/>
    <w:rsid w:val="174C1B02"/>
    <w:rsid w:val="1A7564FE"/>
    <w:rsid w:val="1F5B061B"/>
    <w:rsid w:val="28203476"/>
    <w:rsid w:val="2A8B1DAE"/>
    <w:rsid w:val="2E9B2513"/>
    <w:rsid w:val="2FB67708"/>
    <w:rsid w:val="2FF328DE"/>
    <w:rsid w:val="30403CC4"/>
    <w:rsid w:val="50175D54"/>
    <w:rsid w:val="521A56DD"/>
    <w:rsid w:val="55BE2BE0"/>
    <w:rsid w:val="5E5B5B77"/>
    <w:rsid w:val="62B22543"/>
    <w:rsid w:val="632F3E9B"/>
    <w:rsid w:val="63EE0517"/>
    <w:rsid w:val="6ACE0133"/>
    <w:rsid w:val="6B1D6B65"/>
    <w:rsid w:val="6E2B60EC"/>
    <w:rsid w:val="79287455"/>
    <w:rsid w:val="7C3B5358"/>
    <w:rsid w:val="7FA9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ascii="Times New Roman" w:hAnsi="Times New Roman" w:eastAsia="黑体"/>
      <w:kern w:val="44"/>
      <w:sz w:val="32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jc w:val="left"/>
      <w:outlineLvl w:val="1"/>
    </w:pPr>
    <w:rPr>
      <w:rFonts w:ascii="Times New Roman" w:hAnsi="Times New Roman" w:eastAsia="黑体"/>
      <w:sz w:val="28"/>
      <w:szCs w:val="28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ascii="Calibri" w:hAnsi="Calibri" w:eastAsia="黑体"/>
      <w:sz w:val="28"/>
      <w:szCs w:val="2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黑体" w:cs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center"/>
    </w:pPr>
    <w:rPr>
      <w:rFonts w:ascii="Times New Roman" w:hAnsi="Times New Roman"/>
      <w:b/>
      <w:kern w:val="0"/>
      <w:sz w:val="32"/>
      <w:lang w:bidi="ar"/>
    </w:rPr>
  </w:style>
  <w:style w:type="character" w:customStyle="1" w:styleId="9">
    <w:name w:val="标题 3 Char"/>
    <w:link w:val="4"/>
    <w:uiPriority w:val="0"/>
    <w:rPr>
      <w:rFonts w:ascii="Calibri" w:hAnsi="Calibri" w:eastAsia="黑体" w:cs="宋体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2022-10-22T02:00:00Z</dcterms:created>
  <dc:creator>huangshaozheng</dc:creator>
  <cp:lastModifiedBy>WPS_1640150435</cp:lastModifiedBy>
  <dcterms:modified xsi:type="dcterms:W3CDTF">2024-10-31T02:58:39Z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B08EEDB432F74D2C812FD777D5C1D962</vt:lpwstr>
  </property>
</Properties>
</file>