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07D4E5">
      <w:pPr>
        <w:pStyle w:val="2"/>
        <w:spacing w:beforeLines="100" w:after="50" w:line="360" w:lineRule="auto"/>
        <w:ind w:left="0"/>
        <w:jc w:val="left"/>
      </w:pPr>
      <w:r>
        <w:rPr>
          <w:rFonts w:ascii="宋体" w:hAnsi="Times New Roman" w:eastAsia="宋体"/>
        </w:rPr>
        <w:t>功能需求分析</w:t>
      </w:r>
    </w:p>
    <w:p w14:paraId="604C7971">
      <w:pPr>
        <w:spacing w:beforeLines="100" w:after="50" w:line="360" w:lineRule="auto"/>
        <w:ind w:left="0" w:firstLine="500" w:firstLineChars="0"/>
        <w:jc w:val="left"/>
      </w:pPr>
      <w:bookmarkStart w:id="0" w:name="u7d311a42"/>
      <w:r>
        <w:rPr>
          <w:rFonts w:ascii="宋体" w:hAnsi="Times New Roman" w:eastAsia="宋体"/>
          <w:b w:val="0"/>
          <w:i w:val="0"/>
          <w:color w:val="4D4D4D"/>
          <w:sz w:val="28"/>
        </w:rPr>
        <w:t>电影院管理系统主要是为了管理和控制电影的管理情况，对用户的和用户管理、用户注册、最新电影、电影分类管理、场次管理、电影、订单中心管理、取消订单管理提供了方便的机制。本系统有多类使用者，分别是超级管理员、一般管理员和普通用户。以下是从这三种用户的角度分别介绍本系统所要实现的功能。</w:t>
      </w:r>
    </w:p>
    <w:bookmarkEnd w:id="0"/>
    <w:p w14:paraId="228FFF87">
      <w:pPr>
        <w:numPr>
          <w:ilvl w:val="0"/>
          <w:numId w:val="1"/>
        </w:numPr>
        <w:spacing w:beforeLines="100" w:after="50" w:line="360" w:lineRule="auto"/>
        <w:ind w:left="360"/>
        <w:jc w:val="left"/>
        <w:rPr>
          <w:b/>
          <w:bCs/>
        </w:rPr>
      </w:pPr>
      <w:bookmarkStart w:id="1" w:name="u1f2e3843"/>
      <w:r>
        <w:rPr>
          <w:rFonts w:ascii="宋体" w:hAnsi="Times New Roman" w:eastAsia="宋体"/>
          <w:b/>
          <w:bCs/>
          <w:i w:val="0"/>
          <w:color w:val="4D4D4D"/>
          <w:sz w:val="28"/>
        </w:rPr>
        <w:t>普通用户：</w:t>
      </w:r>
    </w:p>
    <w:bookmarkEnd w:id="1"/>
    <w:p w14:paraId="7E0C5542">
      <w:pPr>
        <w:spacing w:beforeLines="100" w:after="50" w:line="360" w:lineRule="auto"/>
        <w:ind w:left="0" w:firstLine="500" w:firstLineChars="0"/>
        <w:jc w:val="left"/>
      </w:pPr>
      <w:bookmarkStart w:id="2" w:name="u435ad407"/>
      <w:r>
        <w:rPr>
          <w:rFonts w:ascii="宋体" w:hAnsi="Times New Roman" w:eastAsia="宋体"/>
          <w:b w:val="0"/>
          <w:i w:val="0"/>
          <w:color w:val="4D4D4D"/>
          <w:sz w:val="28"/>
        </w:rPr>
        <w:t>注册：首先检查用户名和邮箱是否存在，如果都不存在才能进行注册，并将用户输入的密码进行MD5加密，注册成功后提示注册成功，并将用户保存到数据库中。</w:t>
      </w:r>
    </w:p>
    <w:bookmarkEnd w:id="2"/>
    <w:p w14:paraId="10C1C157">
      <w:pPr>
        <w:spacing w:beforeLines="100" w:after="50" w:line="360" w:lineRule="auto"/>
        <w:ind w:left="0" w:firstLine="500" w:firstLineChars="0"/>
        <w:jc w:val="left"/>
      </w:pPr>
      <w:bookmarkStart w:id="3" w:name="u57509792"/>
      <w:r>
        <w:rPr>
          <w:rFonts w:ascii="宋体" w:hAnsi="Times New Roman" w:eastAsia="宋体"/>
          <w:b w:val="0"/>
          <w:i w:val="0"/>
          <w:color w:val="4D4D4D"/>
          <w:sz w:val="28"/>
        </w:rPr>
        <w:t>登录：使用系统前提是需要登录账号。</w:t>
      </w:r>
    </w:p>
    <w:bookmarkEnd w:id="3"/>
    <w:p w14:paraId="0278684A">
      <w:pPr>
        <w:spacing w:beforeLines="100" w:after="50" w:line="360" w:lineRule="auto"/>
        <w:ind w:left="0" w:firstLine="500" w:firstLineChars="0"/>
        <w:jc w:val="left"/>
      </w:pPr>
      <w:bookmarkStart w:id="4" w:name="ub24819c5"/>
      <w:r>
        <w:rPr>
          <w:rFonts w:ascii="宋体" w:hAnsi="Times New Roman" w:eastAsia="宋体"/>
          <w:b w:val="0"/>
          <w:i w:val="0"/>
          <w:color w:val="4D4D4D"/>
          <w:sz w:val="28"/>
        </w:rPr>
        <w:t>留言：进入留言界面，发表个人的留言以及回复已存在的留言，更新后，其他用户可以查看回复的留言。</w:t>
      </w:r>
    </w:p>
    <w:bookmarkEnd w:id="4"/>
    <w:p w14:paraId="512E949E">
      <w:pPr>
        <w:spacing w:beforeLines="100" w:after="50" w:line="360" w:lineRule="auto"/>
        <w:ind w:left="0" w:firstLine="500" w:firstLineChars="0"/>
        <w:jc w:val="left"/>
      </w:pPr>
      <w:bookmarkStart w:id="5" w:name="ub4be7472"/>
      <w:r>
        <w:rPr>
          <w:rFonts w:ascii="宋体" w:hAnsi="Times New Roman" w:eastAsia="宋体"/>
          <w:b w:val="0"/>
          <w:i w:val="0"/>
          <w:color w:val="4D4D4D"/>
          <w:sz w:val="28"/>
        </w:rPr>
        <w:t>评价：在电影的基础上发表对电影的评价，评价按时间形成评价列表。</w:t>
      </w:r>
    </w:p>
    <w:bookmarkEnd w:id="5"/>
    <w:p w14:paraId="0E22CE53">
      <w:pPr>
        <w:spacing w:beforeLines="100" w:after="50" w:line="360" w:lineRule="auto"/>
        <w:ind w:left="0" w:firstLine="500" w:firstLineChars="0"/>
        <w:jc w:val="left"/>
      </w:pPr>
      <w:bookmarkStart w:id="6" w:name="u137f91a4"/>
      <w:r>
        <w:rPr>
          <w:rFonts w:ascii="宋体" w:hAnsi="Times New Roman" w:eastAsia="宋体"/>
          <w:b w:val="0"/>
          <w:i w:val="0"/>
          <w:color w:val="4D4D4D"/>
          <w:sz w:val="28"/>
        </w:rPr>
        <w:t>收藏：在电影的基础上对电影的收藏，收藏按时间形成收藏列表，个人对其收藏夹进行维护和整理。</w:t>
      </w:r>
    </w:p>
    <w:bookmarkEnd w:id="6"/>
    <w:p w14:paraId="3639FC4A">
      <w:pPr>
        <w:spacing w:beforeLines="100" w:after="50" w:line="360" w:lineRule="auto"/>
        <w:ind w:left="0" w:firstLine="560" w:firstLineChars="200"/>
        <w:jc w:val="left"/>
        <w:rPr>
          <w:rFonts w:ascii="宋体" w:hAnsi="Times New Roman" w:eastAsia="宋体"/>
          <w:b w:val="0"/>
          <w:i w:val="0"/>
          <w:color w:val="4D4D4D"/>
          <w:sz w:val="28"/>
        </w:rPr>
      </w:pPr>
      <w:bookmarkStart w:id="7" w:name="u96f041cf"/>
      <w:r>
        <w:rPr>
          <w:rFonts w:ascii="宋体" w:hAnsi="Times New Roman" w:eastAsia="宋体"/>
          <w:b w:val="0"/>
          <w:i w:val="0"/>
          <w:color w:val="4D4D4D"/>
          <w:sz w:val="28"/>
        </w:rPr>
        <w:t>电影搜索和浏览：电影展示功能模块主要包括电影搜索、查看电影详情功能。未注册用户（游客）和已注册用户均可以在首页进行电影搜索及查看电影详情。具体功能需求如下：（1）电影搜索：前台用户可以在前台输入关键词进行搜索，搜索成功后返回该电影的动态排序列表，且能够进行分页展示。</w:t>
      </w:r>
    </w:p>
    <w:p w14:paraId="07E0ED8D">
      <w:pPr>
        <w:spacing w:beforeLines="100" w:after="50" w:line="360" w:lineRule="auto"/>
        <w:jc w:val="left"/>
      </w:pPr>
      <w:r>
        <w:rPr>
          <w:rFonts w:ascii="宋体" w:hAnsi="Times New Roman" w:eastAsia="宋体"/>
          <w:b w:val="0"/>
          <w:i w:val="0"/>
          <w:color w:val="4D4D4D"/>
          <w:sz w:val="28"/>
        </w:rPr>
        <w:t>（2）查看电影详情：用户可点击对应电影，从而查看该电影的电影详情。</w:t>
      </w:r>
    </w:p>
    <w:bookmarkEnd w:id="7"/>
    <w:p w14:paraId="54839A2C">
      <w:pPr>
        <w:spacing w:beforeLines="100" w:after="50" w:line="360" w:lineRule="auto"/>
        <w:ind w:left="0"/>
        <w:jc w:val="left"/>
      </w:pPr>
      <w:bookmarkStart w:id="8" w:name="u1a6a94c7"/>
      <w:r>
        <w:rPr>
          <w:rFonts w:ascii="宋体" w:hAnsi="Times New Roman" w:eastAsia="宋体"/>
          <w:b w:val="0"/>
          <w:i w:val="0"/>
          <w:color w:val="4D4D4D"/>
          <w:sz w:val="28"/>
        </w:rPr>
        <w:t>电影选座预订：电影已存在的前提下，提供电影的选座预订功能，电影选座预订成功后，可以查看到个人已有的电影选座预订列表。</w:t>
      </w:r>
    </w:p>
    <w:bookmarkEnd w:id="8"/>
    <w:p w14:paraId="17D496C2">
      <w:pPr>
        <w:spacing w:beforeLines="100" w:after="50" w:line="360" w:lineRule="auto"/>
        <w:ind w:left="0"/>
        <w:jc w:val="left"/>
        <w:rPr>
          <w:b/>
          <w:bCs/>
        </w:rPr>
      </w:pPr>
      <w:bookmarkStart w:id="9" w:name="ue47f1047"/>
      <w:r>
        <w:rPr>
          <w:rFonts w:ascii="宋体" w:hAnsi="Times New Roman" w:eastAsia="宋体"/>
          <w:b/>
          <w:bCs/>
          <w:i w:val="0"/>
          <w:color w:val="4D4D4D"/>
          <w:sz w:val="28"/>
        </w:rPr>
        <w:t>2.管理员：</w:t>
      </w:r>
    </w:p>
    <w:bookmarkEnd w:id="9"/>
    <w:p w14:paraId="17091106">
      <w:pPr>
        <w:spacing w:beforeLines="100" w:after="50" w:line="360" w:lineRule="auto"/>
        <w:ind w:left="0"/>
        <w:jc w:val="left"/>
      </w:pPr>
      <w:bookmarkStart w:id="10" w:name="ue4570ffb"/>
      <w:r>
        <w:rPr>
          <w:rFonts w:ascii="宋体" w:hAnsi="Times New Roman" w:eastAsia="宋体"/>
          <w:b w:val="0"/>
          <w:i w:val="0"/>
          <w:color w:val="4D4D4D"/>
          <w:sz w:val="28"/>
        </w:rPr>
        <w:t>用户管理：（1）新增用户,用于创建新用户。管理员在页面上选择"新增用户",输入用户所需的后保存。（2）查找用户,可根据条件查找用户。管理员第一次点击"用户列表"时,默认用户列表显示出全部的用户,可以根据用户姓名和出生年月进行模糊搜索,系统将查询到的用户显示到用户列表。如果不加限制、直接点击搜索按钮,则查询出全部的用户。（3）删除用户,用于删除已有用户。在用户列表显示出用户后,选择用户进行删除。在确定删除之后,该条记录将从数据库中删除,并提示删除成功,确认后列表会重新刷新。（4）修改用户,在用户列表显示出用户后,选择用户进行编辑。表单将出现已有用户,用户可以对已有进行确认更改。更改完成后选择确认,列表会重新刷新。</w:t>
      </w:r>
    </w:p>
    <w:bookmarkEnd w:id="10"/>
    <w:p w14:paraId="6ECAF716">
      <w:pPr>
        <w:spacing w:beforeLines="100" w:after="50" w:line="360" w:lineRule="auto"/>
        <w:ind w:left="0"/>
        <w:jc w:val="left"/>
        <w:rPr>
          <w:b/>
          <w:bCs/>
        </w:rPr>
      </w:pPr>
      <w:bookmarkStart w:id="11" w:name="u8a17c840"/>
      <w:r>
        <w:rPr>
          <w:rFonts w:ascii="宋体" w:hAnsi="Times New Roman" w:eastAsia="宋体"/>
          <w:b/>
          <w:bCs/>
          <w:i w:val="0"/>
          <w:color w:val="4D4D4D"/>
          <w:sz w:val="28"/>
        </w:rPr>
        <w:t>3.电影管理：</w:t>
      </w:r>
    </w:p>
    <w:bookmarkEnd w:id="11"/>
    <w:p w14:paraId="4C085046">
      <w:pPr>
        <w:spacing w:beforeLines="100" w:after="50" w:line="360" w:lineRule="auto"/>
        <w:ind w:left="0"/>
        <w:jc w:val="left"/>
      </w:pPr>
      <w:bookmarkStart w:id="12" w:name="ua0e88d75"/>
      <w:r>
        <w:rPr>
          <w:rFonts w:ascii="宋体" w:hAnsi="Times New Roman" w:eastAsia="宋体"/>
          <w:b w:val="0"/>
          <w:i w:val="0"/>
          <w:color w:val="4D4D4D"/>
          <w:sz w:val="28"/>
        </w:rPr>
        <w:t>（1）电影列表：展示所有电影，形成的列表样式。</w:t>
      </w:r>
    </w:p>
    <w:bookmarkEnd w:id="12"/>
    <w:p w14:paraId="05228BA1">
      <w:pPr>
        <w:spacing w:beforeLines="100" w:after="50" w:line="360" w:lineRule="auto"/>
        <w:ind w:left="0"/>
        <w:jc w:val="left"/>
      </w:pPr>
      <w:bookmarkStart w:id="13" w:name="u63cddd3d"/>
      <w:r>
        <w:rPr>
          <w:rFonts w:ascii="宋体" w:hAnsi="Times New Roman" w:eastAsia="宋体"/>
          <w:b w:val="0"/>
          <w:i w:val="0"/>
          <w:color w:val="4D4D4D"/>
          <w:sz w:val="28"/>
        </w:rPr>
        <w:t>（2）电影搜索：通过电影名、电影类目来搜索电影。</w:t>
      </w:r>
    </w:p>
    <w:bookmarkEnd w:id="13"/>
    <w:p w14:paraId="71A4E5E1">
      <w:pPr>
        <w:spacing w:beforeLines="100" w:after="50" w:line="360" w:lineRule="auto"/>
        <w:ind w:left="0"/>
        <w:jc w:val="left"/>
      </w:pPr>
      <w:bookmarkStart w:id="14" w:name="uef8a7cad"/>
      <w:r>
        <w:rPr>
          <w:rFonts w:ascii="宋体" w:hAnsi="Times New Roman" w:eastAsia="宋体"/>
          <w:b w:val="0"/>
          <w:i w:val="0"/>
          <w:color w:val="4D4D4D"/>
          <w:sz w:val="28"/>
        </w:rPr>
        <w:t>（3）图片上传：给电影添加电影图片。</w:t>
      </w:r>
    </w:p>
    <w:bookmarkEnd w:id="14"/>
    <w:p w14:paraId="68B16DEF">
      <w:pPr>
        <w:spacing w:beforeLines="100" w:after="50" w:line="360" w:lineRule="auto"/>
        <w:ind w:left="0"/>
        <w:jc w:val="left"/>
      </w:pPr>
      <w:bookmarkStart w:id="15" w:name="u2ca8091d"/>
      <w:r>
        <w:rPr>
          <w:rFonts w:ascii="宋体" w:hAnsi="Times New Roman" w:eastAsia="宋体"/>
          <w:b w:val="0"/>
          <w:i w:val="0"/>
          <w:color w:val="4D4D4D"/>
          <w:sz w:val="28"/>
        </w:rPr>
        <w:t>（4）增加电影；</w:t>
      </w:r>
    </w:p>
    <w:bookmarkEnd w:id="15"/>
    <w:p w14:paraId="04B6A236">
      <w:pPr>
        <w:spacing w:beforeLines="100" w:after="50" w:line="360" w:lineRule="auto"/>
        <w:ind w:left="0"/>
        <w:jc w:val="left"/>
      </w:pPr>
      <w:bookmarkStart w:id="16" w:name="ubde066f7"/>
      <w:r>
        <w:rPr>
          <w:rFonts w:ascii="宋体" w:hAnsi="Times New Roman" w:eastAsia="宋体"/>
          <w:b w:val="0"/>
          <w:i w:val="0"/>
          <w:color w:val="4D4D4D"/>
          <w:sz w:val="28"/>
        </w:rPr>
        <w:t>（5）更新电影：更新电影的，如电影名称、电影分类、电影海报、导演、演员、上映日期、放映场次、放映时间、放映厅、影院名称、影院地址、价格、座位总数等。</w:t>
      </w:r>
    </w:p>
    <w:bookmarkEnd w:id="16"/>
    <w:p w14:paraId="1C76E7C2">
      <w:pPr>
        <w:spacing w:beforeLines="100" w:after="50" w:line="360" w:lineRule="auto"/>
        <w:ind w:left="0"/>
        <w:jc w:val="left"/>
        <w:rPr>
          <w:rFonts w:ascii="宋体" w:hAnsi="Times New Roman" w:eastAsia="宋体"/>
          <w:b w:val="0"/>
          <w:i w:val="0"/>
          <w:color w:val="4D4D4D"/>
          <w:sz w:val="28"/>
        </w:rPr>
      </w:pPr>
      <w:bookmarkStart w:id="17" w:name="u09d6ae81"/>
      <w:r>
        <w:rPr>
          <w:rFonts w:ascii="宋体" w:hAnsi="Times New Roman" w:eastAsia="宋体"/>
          <w:b w:val="0"/>
          <w:i w:val="0"/>
          <w:color w:val="4D4D4D"/>
          <w:sz w:val="28"/>
        </w:rPr>
        <w:t>（6）电影上下架；</w:t>
      </w:r>
      <w:bookmarkEnd w:id="17"/>
      <w:bookmarkStart w:id="18" w:name="NDnOD"/>
    </w:p>
    <w:p w14:paraId="2E88CEF9">
      <w:pPr>
        <w:spacing w:beforeLines="100" w:after="50" w:line="360" w:lineRule="auto"/>
        <w:ind w:left="0"/>
        <w:jc w:val="left"/>
        <w:rPr>
          <w:rFonts w:ascii="宋体" w:hAnsi="Times New Roman" w:eastAsia="宋体"/>
          <w:b w:val="0"/>
          <w:i w:val="0"/>
          <w:color w:val="4D4D4D"/>
          <w:sz w:val="28"/>
        </w:rPr>
      </w:pPr>
    </w:p>
    <w:p w14:paraId="43577BDA">
      <w:pPr>
        <w:spacing w:beforeLines="100" w:after="50" w:line="360" w:lineRule="auto"/>
        <w:ind w:left="0"/>
        <w:jc w:val="left"/>
        <w:rPr>
          <w:rFonts w:ascii="宋体" w:hAnsi="Times New Roman" w:eastAsia="宋体"/>
          <w:color w:val="333333"/>
        </w:rPr>
      </w:pPr>
      <w:r>
        <w:rPr>
          <w:rFonts w:ascii="宋体" w:hAnsi="Times New Roman" w:eastAsia="宋体"/>
          <w:color w:val="333333"/>
        </w:rPr>
        <w:t xml:space="preserve"> </w:t>
      </w:r>
    </w:p>
    <w:p w14:paraId="036D05A8">
      <w:pPr>
        <w:pStyle w:val="2"/>
        <w:spacing w:beforeLines="100" w:after="50" w:line="360" w:lineRule="auto"/>
        <w:ind w:left="0"/>
        <w:jc w:val="left"/>
      </w:pPr>
      <w:r>
        <w:rPr>
          <w:rFonts w:ascii="宋体" w:hAnsi="Times New Roman" w:eastAsia="宋体"/>
          <w:color w:val="333333"/>
        </w:rPr>
        <w:t>非功能需求分析</w:t>
      </w:r>
    </w:p>
    <w:bookmarkEnd w:id="18"/>
    <w:p w14:paraId="21B5FE4D">
      <w:pPr>
        <w:spacing w:beforeLines="100" w:after="50" w:line="360" w:lineRule="auto"/>
        <w:ind w:left="0"/>
        <w:jc w:val="left"/>
        <w:rPr>
          <w:rFonts w:ascii="宋体" w:hAnsi="Times New Roman" w:eastAsia="宋体"/>
          <w:b w:val="0"/>
          <w:i w:val="0"/>
          <w:color w:val="4D4D4D"/>
          <w:sz w:val="28"/>
        </w:rPr>
      </w:pPr>
      <w:bookmarkStart w:id="19" w:name="u6f303fae"/>
      <w:r>
        <w:rPr>
          <w:rFonts w:ascii="宋体" w:hAnsi="Times New Roman" w:eastAsia="宋体"/>
          <w:b w:val="0"/>
          <w:i w:val="0"/>
          <w:color w:val="4D4D4D"/>
          <w:sz w:val="28"/>
        </w:rPr>
        <w:t>系统非功能需求有非常多，比如性能需求、可承载最大用户数、稳定性、易用性需求等。本系统分析时考虑到易用性需求，因为系统是给人使用的，所以必须充分从用户的角度出发，考虑用户体验，使系统易理解易上手易操作。</w:t>
      </w:r>
    </w:p>
    <w:p w14:paraId="48FE19D1">
      <w:pPr>
        <w:spacing w:beforeLines="100" w:after="50" w:line="360" w:lineRule="auto"/>
        <w:ind w:left="0"/>
        <w:jc w:val="left"/>
        <w:rPr>
          <w:rFonts w:ascii="宋体" w:hAnsi="Times New Roman" w:eastAsia="宋体"/>
          <w:b w:val="0"/>
          <w:i w:val="0"/>
          <w:color w:val="4D4D4D"/>
          <w:sz w:val="28"/>
        </w:rPr>
      </w:pPr>
    </w:p>
    <w:p w14:paraId="5E62504B">
      <w:pPr>
        <w:spacing w:beforeLines="100" w:after="50" w:line="360" w:lineRule="auto"/>
        <w:ind w:left="0"/>
        <w:jc w:val="left"/>
        <w:rPr>
          <w:rFonts w:ascii="宋体" w:hAnsi="Times New Roman" w:eastAsia="宋体"/>
          <w:b w:val="0"/>
          <w:i w:val="0"/>
          <w:color w:val="4D4D4D"/>
          <w:sz w:val="28"/>
        </w:rPr>
      </w:pPr>
    </w:p>
    <w:p w14:paraId="0EDFC7EF">
      <w:pPr>
        <w:spacing w:beforeLines="100" w:after="50" w:line="360" w:lineRule="auto"/>
        <w:ind w:left="0"/>
        <w:jc w:val="left"/>
        <w:rPr>
          <w:rFonts w:ascii="宋体" w:hAnsi="Times New Roman" w:eastAsia="宋体"/>
          <w:b w:val="0"/>
          <w:i w:val="0"/>
          <w:color w:val="4D4D4D"/>
          <w:sz w:val="28"/>
        </w:rPr>
      </w:pPr>
    </w:p>
    <w:p w14:paraId="1889FCB1">
      <w:pPr>
        <w:spacing w:beforeLines="100" w:after="50" w:line="360" w:lineRule="auto"/>
        <w:ind w:left="0"/>
        <w:jc w:val="left"/>
        <w:rPr>
          <w:rFonts w:ascii="宋体" w:hAnsi="Times New Roman" w:eastAsia="宋体"/>
          <w:b w:val="0"/>
          <w:i w:val="0"/>
          <w:color w:val="4D4D4D"/>
          <w:sz w:val="28"/>
        </w:rPr>
      </w:pPr>
      <w:bookmarkStart w:id="29" w:name="_GoBack"/>
      <w:bookmarkEnd w:id="29"/>
    </w:p>
    <w:bookmarkEnd w:id="19"/>
    <w:p w14:paraId="25317205">
      <w:pPr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bookmarkStart w:id="20" w:name="ufd0601b5"/>
      <w:r>
        <w:rPr>
          <w:rFonts w:hint="eastAsia" w:asciiTheme="majorEastAsia" w:hAnsiTheme="majorEastAsia" w:eastAsiaTheme="majorEastAsia" w:cstheme="majorEastAsia"/>
          <w:sz w:val="28"/>
          <w:szCs w:val="28"/>
        </w:rPr>
        <w:t>用例分析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：</w:t>
      </w:r>
    </w:p>
    <w:bookmarkEnd w:id="20"/>
    <w:p w14:paraId="2B10882A">
      <w:pPr>
        <w:spacing w:beforeLines="100" w:after="50" w:line="360" w:lineRule="auto"/>
        <w:ind w:left="0"/>
        <w:jc w:val="left"/>
      </w:pPr>
      <w:bookmarkStart w:id="21" w:name="u44aab9ad"/>
      <w:r>
        <w:rPr>
          <w:rFonts w:ascii="宋体" w:hAnsi="Times New Roman" w:eastAsia="宋体"/>
          <w:b w:val="0"/>
          <w:i w:val="0"/>
          <w:color w:val="4D4D4D"/>
          <w:sz w:val="28"/>
        </w:rPr>
        <w:t>1.普通用户主要使用系统的电影选座预订业务，下图所示为普通用户的用例图。</w:t>
      </w:r>
    </w:p>
    <w:bookmarkEnd w:id="21"/>
    <w:p w14:paraId="17D03D06">
      <w:pPr>
        <w:spacing w:beforeLines="100" w:after="50" w:line="360" w:lineRule="auto"/>
        <w:ind w:left="0"/>
        <w:jc w:val="center"/>
        <w:rPr>
          <w:rFonts w:hint="eastAsia" w:eastAsia="宋体"/>
          <w:lang w:eastAsia="zh-CN"/>
        </w:rPr>
      </w:pPr>
      <w:bookmarkStart w:id="22" w:name="u0b4d675a"/>
      <w:r>
        <w:rPr>
          <w:rFonts w:hint="eastAsia" w:eastAsia="宋体"/>
          <w:lang w:eastAsia="zh-CN"/>
        </w:rPr>
        <w:drawing>
          <wp:inline distT="0" distB="0" distL="114300" distR="114300">
            <wp:extent cx="5721350" cy="4248150"/>
            <wp:effectExtent l="0" t="0" r="8890" b="3810"/>
            <wp:docPr id="3" name="图片 3" descr="41bd4f0a6f1d29218c95b04a4093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1bd4f0a6f1d29218c95b04a4093ab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2"/>
    <w:p w14:paraId="68BB31B7">
      <w:pPr>
        <w:spacing w:beforeLines="100" w:after="50" w:line="360" w:lineRule="auto"/>
        <w:ind w:left="0"/>
        <w:jc w:val="center"/>
      </w:pPr>
      <w:bookmarkStart w:id="23" w:name="ue51e2a92"/>
      <w:bookmarkEnd w:id="23"/>
      <w:bookmarkStart w:id="24" w:name="u8ac0c6f3"/>
      <w:r>
        <w:rPr>
          <w:rFonts w:ascii="宋体" w:hAnsi="Times New Roman" w:eastAsia="宋体"/>
          <w:b w:val="0"/>
          <w:i w:val="0"/>
          <w:color w:val="4D4D4D"/>
          <w:sz w:val="28"/>
        </w:rPr>
        <w:t xml:space="preserve"> 普通用户用例图</w:t>
      </w:r>
    </w:p>
    <w:bookmarkEnd w:id="24"/>
    <w:p w14:paraId="1345F080">
      <w:pPr>
        <w:spacing w:beforeLines="100" w:after="50" w:line="360" w:lineRule="auto"/>
        <w:ind w:left="0"/>
        <w:jc w:val="left"/>
      </w:pPr>
      <w:bookmarkStart w:id="25" w:name="u6859bb53"/>
      <w:r>
        <w:rPr>
          <w:rFonts w:ascii="宋体" w:hAnsi="Times New Roman" w:eastAsia="宋体"/>
          <w:b w:val="0"/>
          <w:i w:val="0"/>
          <w:color w:val="4D4D4D"/>
          <w:sz w:val="28"/>
        </w:rPr>
        <w:t>2.管理员主要负责用户管理、电影管理、电影分类管理、留言管理、系统管理、订单管理，下图所示描述管理员的用例图。</w:t>
      </w:r>
    </w:p>
    <w:bookmarkEnd w:id="25"/>
    <w:p w14:paraId="1F154545">
      <w:pPr>
        <w:spacing w:beforeLines="100" w:after="50" w:line="360" w:lineRule="auto"/>
        <w:ind w:left="0"/>
        <w:jc w:val="center"/>
        <w:rPr>
          <w:rFonts w:hint="eastAsia" w:eastAsia="宋体"/>
          <w:lang w:eastAsia="zh-CN"/>
        </w:rPr>
      </w:pPr>
      <w:bookmarkStart w:id="26" w:name="u176fb60f"/>
      <w:r>
        <w:rPr>
          <w:rFonts w:hint="eastAsia" w:eastAsia="宋体"/>
          <w:lang w:eastAsia="zh-CN"/>
        </w:rPr>
        <w:drawing>
          <wp:inline distT="0" distB="0" distL="114300" distR="114300">
            <wp:extent cx="5728970" cy="4473575"/>
            <wp:effectExtent l="0" t="0" r="1270" b="6985"/>
            <wp:docPr id="4" name="图片 4" descr="c88308e4ec94f9c02172cc0eab30a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88308e4ec94f9c02172cc0eab30a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6"/>
    <w:p w14:paraId="3022DA24">
      <w:pPr>
        <w:spacing w:beforeLines="100" w:after="50" w:line="360" w:lineRule="auto"/>
        <w:ind w:left="0"/>
        <w:jc w:val="center"/>
      </w:pPr>
      <w:bookmarkStart w:id="27" w:name="u42072d58"/>
      <w:bookmarkEnd w:id="27"/>
      <w:bookmarkStart w:id="28" w:name="uaf45c7c1"/>
      <w:r>
        <w:rPr>
          <w:rFonts w:ascii="宋体" w:hAnsi="Times New Roman" w:eastAsia="宋体"/>
          <w:b w:val="0"/>
          <w:i w:val="0"/>
          <w:color w:val="4D4D4D"/>
          <w:sz w:val="28"/>
        </w:rPr>
        <w:t xml:space="preserve"> 管理员用例图</w:t>
      </w:r>
    </w:p>
    <w:bookmarkEnd w:id="28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32BEB"/>
    <w:rsid w:val="25903B8C"/>
    <w:rsid w:val="39BF668E"/>
    <w:rsid w:val="54023F48"/>
    <w:rsid w:val="584C6310"/>
    <w:rsid w:val="5F975A34"/>
    <w:rsid w:val="747F76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Header Char"/>
    <w:basedOn w:val="14"/>
    <w:link w:val="9"/>
    <w:uiPriority w:val="99"/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Heading 3 Char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Heading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Subtitle Char"/>
    <w:basedOn w:val="14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Title Char"/>
    <w:basedOn w:val="14"/>
    <w:link w:val="1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1385</Words>
  <Characters>1394</Characters>
  <TotalTime>41</TotalTime>
  <ScaleCrop>false</ScaleCrop>
  <LinksUpToDate>false</LinksUpToDate>
  <CharactersWithSpaces>1398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2024-12-27T02:15:00Z</dcterms:created>
  <dc:creator>huangshaozheng</dc:creator>
  <cp:lastModifiedBy>WPS_1640150435</cp:lastModifiedBy>
  <dcterms:modified xsi:type="dcterms:W3CDTF">2024-12-27T03:18:17Z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eyJoZGlkIjoiNzcxYzgxMWQ1ODllOGNlYzM4NTAxNjU1ZjM3MmY3Y2IiLCJ1c2VySWQiOiIxMzA1MDEyNTc1In0=</vt:lpwstr>
  </property>
  <property fmtid="{D5CDD505-2E9C-101B-9397-08002B2CF9AE}" pid="3" name="KSOProductBuildVer">
    <vt:lpwstr>2052-12.1.0.19302</vt:lpwstr>
  </property>
  <property fmtid="{D5CDD505-2E9C-101B-9397-08002B2CF9AE}" pid="4" name="ICV">
    <vt:lpwstr>9EC6CD4FA84543E7AB3B24CFCACEF31E_12</vt:lpwstr>
  </property>
</Properties>
</file>